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193745" w14:paraId="75E1E9A1" w14:textId="77777777" w:rsidTr="00367C02">
        <w:tc>
          <w:tcPr>
            <w:tcW w:w="4889" w:type="dxa"/>
          </w:tcPr>
          <w:p w14:paraId="6E208D3F" w14:textId="77777777" w:rsidR="00193745" w:rsidRPr="00727096" w:rsidRDefault="00DD0BEF" w:rsidP="00193745">
            <w:pPr>
              <w:rPr>
                <w:sz w:val="18"/>
                <w:szCs w:val="18"/>
                <w:lang w:val="nn-NO"/>
              </w:rPr>
            </w:pPr>
            <w:bookmarkStart w:id="0" w:name="Mottaker" w:colFirst="0" w:colLast="0"/>
            <w:r w:rsidRPr="00727096">
              <w:rPr>
                <w:sz w:val="18"/>
                <w:szCs w:val="18"/>
                <w:lang w:val="nn-NO"/>
              </w:rPr>
              <w:t>Til</w:t>
            </w:r>
          </w:p>
          <w:sdt>
            <w:sdtPr>
              <w:rPr>
                <w:lang w:val="nn-NO"/>
              </w:rPr>
              <w:tag w:val="ToActivityContact"/>
              <w:id w:val="10018"/>
              <w:placeholder>
                <w:docPart w:val="DefaultPlaceholder_1082065158"/>
              </w:placeholder>
              <w:dataBinding w:prefixMappings="xmlns:gbs='http://www.software-innovation.no/growBusinessDocument'" w:xpath="/gbs:GrowBusinessDocument/gbs:Lists/gbs:SingleLines/gbs:ToActivityContact/gbs:DisplayField[@gbs:key='10018']" w:storeItemID="{C060430D-6807-4AFF-9F96-CAB2453FB170}"/>
              <w:text/>
            </w:sdtPr>
            <w:sdtEndPr/>
            <w:sdtContent>
              <w:p w14:paraId="71D7972B" w14:textId="165017A3" w:rsidR="00AE08B7" w:rsidRPr="00727096" w:rsidRDefault="00E32FF3" w:rsidP="00DD0BEF">
                <w:pPr>
                  <w:rPr>
                    <w:lang w:val="nn-NO"/>
                  </w:rPr>
                </w:pPr>
                <w:r>
                  <w:rPr>
                    <w:lang w:val="nn-NO"/>
                  </w:rPr>
                  <w:t xml:space="preserve">        </w:t>
                </w:r>
              </w:p>
            </w:sdtContent>
          </w:sdt>
        </w:tc>
        <w:tc>
          <w:tcPr>
            <w:tcW w:w="4889" w:type="dxa"/>
          </w:tcPr>
          <w:p w14:paraId="76CF36CB" w14:textId="77777777" w:rsidR="00193745" w:rsidRPr="00A104E8" w:rsidRDefault="00A104E8" w:rsidP="00C60BDA">
            <w:pPr>
              <w:rPr>
                <w:sz w:val="18"/>
                <w:szCs w:val="18"/>
              </w:rPr>
            </w:pPr>
            <w:r>
              <w:rPr>
                <w:sz w:val="18"/>
                <w:szCs w:val="18"/>
              </w:rPr>
              <w:t>Kopi til</w:t>
            </w:r>
          </w:p>
          <w:sdt>
            <w:sdtPr>
              <w:tag w:val="ToActivityContact"/>
              <w:id w:val="10019"/>
              <w:placeholder>
                <w:docPart w:val="DefaultPlaceholder_1082065158"/>
              </w:placeholder>
              <w:dataBinding w:prefixMappings="xmlns:gbs='http://www.software-innovation.no/growBusinessDocument'" w:xpath="/gbs:GrowBusinessDocument/gbs:Lists/gbs:SingleLines/gbs:ToActivityContact/gbs:DisplayField[@gbs:key='10019']" w:storeItemID="{C060430D-6807-4AFF-9F96-CAB2453FB170}"/>
              <w:text/>
            </w:sdtPr>
            <w:sdtEndPr/>
            <w:sdtContent>
              <w:p w14:paraId="0675F26D" w14:textId="465A3513" w:rsidR="00DD0BEF" w:rsidRDefault="00234B70" w:rsidP="00B33128">
                <w:r>
                  <w:t xml:space="preserve">        </w:t>
                </w:r>
              </w:p>
            </w:sdtContent>
          </w:sdt>
        </w:tc>
      </w:tr>
      <w:bookmarkEnd w:id="0"/>
      <w:tr w:rsidR="003C695B" w14:paraId="4697597F" w14:textId="77777777" w:rsidTr="00367C02">
        <w:tc>
          <w:tcPr>
            <w:tcW w:w="4889" w:type="dxa"/>
          </w:tcPr>
          <w:p w14:paraId="76CCC1DE" w14:textId="77777777" w:rsidR="003C695B" w:rsidRDefault="003C695B" w:rsidP="00193745"/>
        </w:tc>
        <w:tc>
          <w:tcPr>
            <w:tcW w:w="4889" w:type="dxa"/>
          </w:tcPr>
          <w:p w14:paraId="28364F92" w14:textId="77777777" w:rsidR="003C695B" w:rsidRDefault="003C695B" w:rsidP="00C60BDA"/>
        </w:tc>
      </w:tr>
    </w:tbl>
    <w:p w14:paraId="37514596" w14:textId="77777777" w:rsidR="00193745" w:rsidRDefault="00193745" w:rsidP="00C60BDA">
      <w:r>
        <w:t xml:space="preserve"> </w:t>
      </w:r>
    </w:p>
    <w:sdt>
      <w:sdtPr>
        <w:rPr>
          <w:lang w:val="nn-NO"/>
        </w:rPr>
        <w:tag w:val="Title"/>
        <w:id w:val="10005"/>
        <w:placeholder>
          <w:docPart w:val="DefaultPlaceholder_1082065158"/>
        </w:placeholder>
        <w:dataBinding w:prefixMappings="xmlns:gbs='http://www.software-innovation.no/growBusinessDocument'" w:xpath="/gbs:GrowBusinessDocument/gbs:Title[@gbs:key='10005']" w:storeItemID="{C060430D-6807-4AFF-9F96-CAB2453FB170}"/>
        <w:text/>
      </w:sdtPr>
      <w:sdtEndPr/>
      <w:sdtContent>
        <w:p w14:paraId="43E76D46" w14:textId="75DE1790" w:rsidR="00193745" w:rsidRPr="00727096" w:rsidRDefault="00234B70" w:rsidP="003C695B">
          <w:pPr>
            <w:pStyle w:val="Overskrift1"/>
            <w:rPr>
              <w:lang w:val="nn-NO"/>
            </w:rPr>
          </w:pPr>
          <w:r w:rsidRPr="00727096">
            <w:rPr>
              <w:lang w:val="nn-NO"/>
            </w:rPr>
            <w:t>Tilsk</w:t>
          </w:r>
          <w:r w:rsidR="00727096" w:rsidRPr="00727096">
            <w:rPr>
              <w:lang w:val="nn-NO"/>
            </w:rPr>
            <w:t>ot</w:t>
          </w:r>
          <w:r w:rsidRPr="00727096">
            <w:rPr>
              <w:lang w:val="nn-NO"/>
            </w:rPr>
            <w:t>sbrev</w:t>
          </w:r>
          <w:r w:rsidR="00727096" w:rsidRPr="00727096">
            <w:rPr>
              <w:lang w:val="nn-NO"/>
            </w:rPr>
            <w:t xml:space="preserve"> kyrkjeleg undervisning og læring,</w:t>
          </w:r>
          <w:r w:rsidRPr="00727096">
            <w:rPr>
              <w:lang w:val="nn-NO"/>
            </w:rPr>
            <w:t xml:space="preserve"> diakoni </w:t>
          </w:r>
          <w:r w:rsidR="00727096" w:rsidRPr="00727096">
            <w:rPr>
              <w:lang w:val="nn-NO"/>
            </w:rPr>
            <w:t>og kyr</w:t>
          </w:r>
          <w:r w:rsidR="00727096">
            <w:rPr>
              <w:lang w:val="nn-NO"/>
            </w:rPr>
            <w:t xml:space="preserve">kjemusikk i Domkyrkjene i Den norske kyrkja i </w:t>
          </w:r>
          <w:r w:rsidRPr="00727096">
            <w:rPr>
              <w:lang w:val="nn-NO"/>
            </w:rPr>
            <w:t>2026</w:t>
          </w:r>
        </w:p>
      </w:sdtContent>
    </w:sdt>
    <w:p w14:paraId="5C92946C" w14:textId="77777777" w:rsidR="006544F6" w:rsidRPr="006544F6" w:rsidRDefault="006544F6" w:rsidP="006544F6">
      <w:pPr>
        <w:rPr>
          <w:lang w:val="nn-NO"/>
        </w:rPr>
      </w:pPr>
      <w:bookmarkStart w:id="1" w:name="Start"/>
      <w:bookmarkEnd w:id="1"/>
    </w:p>
    <w:p w14:paraId="7E54E319" w14:textId="77777777" w:rsidR="006544F6" w:rsidRPr="006544F6" w:rsidRDefault="006544F6" w:rsidP="006544F6">
      <w:pPr>
        <w:rPr>
          <w:lang w:val="nn-NO"/>
        </w:rPr>
      </w:pPr>
      <w:r w:rsidRPr="006544F6">
        <w:rPr>
          <w:lang w:val="nn-NO"/>
        </w:rPr>
        <w:t>Frå og med 2026 gjeld ny tilskotsordning for Den norske kyrkja. Denne vart vedteken av Kyrkjemøtet i 2024 (KM 13/24), og Kyrkjerådet vedtok i 2025 nye retningslinjer for tilskotsforvaltning i KR 41/25.</w:t>
      </w:r>
    </w:p>
    <w:p w14:paraId="19993D8E" w14:textId="77777777" w:rsidR="006544F6" w:rsidRPr="006544F6" w:rsidRDefault="006544F6" w:rsidP="006544F6">
      <w:pPr>
        <w:rPr>
          <w:lang w:val="nn-NO"/>
        </w:rPr>
      </w:pPr>
      <w:r w:rsidRPr="006544F6">
        <w:rPr>
          <w:lang w:val="nn-NO"/>
        </w:rPr>
        <w:t>Målet med tilskotet er å realisera Kyrkjemøtets strategi for Den norske kyrkja og dei strategiske planane i bispedømmerådet og gi gode rammer for arbeidet til soknet innanfor undervisning og diakoni, og for kyrkjemusikk i domkyrkjene. Dette skal skje ved at kyrkjelydane skaper gode aktivitetar for mottakarar av og deltakarar i aktivitetane, utor høvesvis Plan for diakoni, Plan for kyrkjeleg undervisning og læring, og Plan for kyrkjemusikk.</w:t>
      </w:r>
    </w:p>
    <w:p w14:paraId="704870D0" w14:textId="77777777" w:rsidR="00727096" w:rsidRDefault="00727096" w:rsidP="006544F6">
      <w:pPr>
        <w:rPr>
          <w:lang w:val="nn-NO"/>
        </w:rPr>
      </w:pPr>
    </w:p>
    <w:p w14:paraId="26DB33A6" w14:textId="2376B8CC" w:rsidR="006544F6" w:rsidRDefault="00727096" w:rsidP="006544F6">
      <w:pPr>
        <w:rPr>
          <w:lang w:val="nn-NO"/>
        </w:rPr>
      </w:pPr>
      <w:r>
        <w:rPr>
          <w:lang w:val="nn-NO"/>
        </w:rPr>
        <w:t>-</w:t>
      </w:r>
      <w:r w:rsidR="006544F6" w:rsidRPr="006544F6">
        <w:rPr>
          <w:lang w:val="nn-NO"/>
        </w:rPr>
        <w:t>Tilskotet skal brukast etter formålet som ligg i dei over nemnde planane.</w:t>
      </w:r>
    </w:p>
    <w:p w14:paraId="0B422EF3" w14:textId="77777777" w:rsidR="00727096" w:rsidRPr="006544F6" w:rsidRDefault="00727096" w:rsidP="006544F6">
      <w:pPr>
        <w:rPr>
          <w:lang w:val="nn-NO"/>
        </w:rPr>
      </w:pPr>
    </w:p>
    <w:p w14:paraId="42593096" w14:textId="3FF1FE82" w:rsidR="006544F6" w:rsidRDefault="00727096" w:rsidP="006544F6">
      <w:pPr>
        <w:rPr>
          <w:lang w:val="nn-NO"/>
        </w:rPr>
      </w:pPr>
      <w:r>
        <w:rPr>
          <w:lang w:val="nn-NO"/>
        </w:rPr>
        <w:t>-</w:t>
      </w:r>
      <w:r w:rsidR="006544F6" w:rsidRPr="006544F6">
        <w:rPr>
          <w:lang w:val="nn-NO"/>
        </w:rPr>
        <w:t>For tilskot til kyrkjeleg undervisning og læring skal om lag 80% av tilskotet brukast til arbeid for barn og unge 0-18 år.</w:t>
      </w:r>
    </w:p>
    <w:p w14:paraId="72DB0C27" w14:textId="77777777" w:rsidR="00727096" w:rsidRPr="006544F6" w:rsidRDefault="00727096" w:rsidP="006544F6">
      <w:pPr>
        <w:rPr>
          <w:lang w:val="nn-NO"/>
        </w:rPr>
      </w:pPr>
    </w:p>
    <w:p w14:paraId="72A9B6B1" w14:textId="0CF2CE4A" w:rsidR="006544F6" w:rsidRDefault="00727096" w:rsidP="006544F6">
      <w:pPr>
        <w:rPr>
          <w:lang w:val="nn-NO"/>
        </w:rPr>
      </w:pPr>
      <w:r>
        <w:rPr>
          <w:lang w:val="nn-NO"/>
        </w:rPr>
        <w:t>-</w:t>
      </w:r>
      <w:r w:rsidR="006544F6" w:rsidRPr="006544F6">
        <w:rPr>
          <w:lang w:val="nn-NO"/>
        </w:rPr>
        <w:t>Tilskot til diakoni føreset kommunal - eller anna ekstern delfinansiering (normalt 50%).</w:t>
      </w:r>
    </w:p>
    <w:p w14:paraId="79588E3A" w14:textId="77777777" w:rsidR="00727096" w:rsidRPr="006544F6" w:rsidRDefault="00727096" w:rsidP="006544F6">
      <w:pPr>
        <w:rPr>
          <w:lang w:val="nn-NO"/>
        </w:rPr>
      </w:pPr>
    </w:p>
    <w:p w14:paraId="73D29A16" w14:textId="60FEA2CC" w:rsidR="006544F6" w:rsidRDefault="00727096" w:rsidP="006544F6">
      <w:pPr>
        <w:rPr>
          <w:lang w:val="nn-NO"/>
        </w:rPr>
      </w:pPr>
      <w:r>
        <w:rPr>
          <w:lang w:val="nn-NO"/>
        </w:rPr>
        <w:t>-</w:t>
      </w:r>
      <w:r w:rsidR="006544F6" w:rsidRPr="006544F6">
        <w:rPr>
          <w:lang w:val="nn-NO"/>
        </w:rPr>
        <w:t xml:space="preserve">Tilskot for 2026 blir utbetalt på bakgrunn av administrativt registrerte aktivitetar i “Kyrkja vår”. </w:t>
      </w:r>
    </w:p>
    <w:p w14:paraId="03AAD819" w14:textId="77777777" w:rsidR="00727096" w:rsidRPr="006544F6" w:rsidRDefault="00727096" w:rsidP="006544F6">
      <w:pPr>
        <w:rPr>
          <w:lang w:val="nn-NO"/>
        </w:rPr>
      </w:pPr>
    </w:p>
    <w:p w14:paraId="716E2C82" w14:textId="77777777" w:rsidR="006544F6" w:rsidRPr="006544F6" w:rsidRDefault="006544F6" w:rsidP="006544F6">
      <w:pPr>
        <w:rPr>
          <w:lang w:val="nn-NO"/>
        </w:rPr>
      </w:pPr>
      <w:r w:rsidRPr="006544F6">
        <w:rPr>
          <w:lang w:val="nn-NO"/>
        </w:rPr>
        <w:t>For tilskotet som skal utbetalast i 2027 gjeld følgjande: For at tilskot skal mottakast må aktivitetar til dei ulike tilskotsformåla vera registrerte i planverktøyet «Kyrkja vår» før tilskotet skal utbetalast.</w:t>
      </w:r>
    </w:p>
    <w:p w14:paraId="5258E0B7" w14:textId="77777777" w:rsidR="00727096" w:rsidRDefault="00727096" w:rsidP="006544F6">
      <w:pPr>
        <w:rPr>
          <w:lang w:val="nn-NO"/>
        </w:rPr>
      </w:pPr>
    </w:p>
    <w:p w14:paraId="2AAE746F" w14:textId="65A85572" w:rsidR="006544F6" w:rsidRPr="00727096" w:rsidRDefault="006544F6" w:rsidP="00727096">
      <w:pPr>
        <w:pStyle w:val="Listeavsnitt"/>
        <w:numPr>
          <w:ilvl w:val="0"/>
          <w:numId w:val="1"/>
        </w:numPr>
        <w:rPr>
          <w:lang w:val="nn-NO"/>
        </w:rPr>
      </w:pPr>
      <w:r w:rsidRPr="00727096">
        <w:rPr>
          <w:lang w:val="nn-NO"/>
        </w:rPr>
        <w:t>Fellesrådet har ansvar for at planlagde aktivitetar er registrerte i Kyrkja vår innan 15. november.</w:t>
      </w:r>
    </w:p>
    <w:p w14:paraId="3EF2B8FE" w14:textId="77777777" w:rsidR="00727096" w:rsidRDefault="00727096" w:rsidP="00727096">
      <w:pPr>
        <w:ind w:firstLine="360"/>
        <w:rPr>
          <w:lang w:val="nn-NO"/>
        </w:rPr>
      </w:pPr>
    </w:p>
    <w:p w14:paraId="01B58DE3" w14:textId="76FC0FB0" w:rsidR="006544F6" w:rsidRPr="006544F6" w:rsidRDefault="006544F6" w:rsidP="00727096">
      <w:pPr>
        <w:ind w:left="360"/>
        <w:rPr>
          <w:lang w:val="nn-NO"/>
        </w:rPr>
      </w:pPr>
      <w:r w:rsidRPr="006544F6">
        <w:rPr>
          <w:lang w:val="nn-NO"/>
        </w:rPr>
        <w:t>2.</w:t>
      </w:r>
      <w:r w:rsidRPr="006544F6">
        <w:rPr>
          <w:lang w:val="nn-NO"/>
        </w:rPr>
        <w:tab/>
        <w:t>Soknerådet må vedta dei planlagde aktivitetane. Vedtaket har ingen absolutt frist, men fellesrådet får ikkje utbetalt tilskot før vedtaket i sokneråda er gjort. Det blir tilrådd at soknerådet behandlar saka i tidsrommet mellom 15. november og 31. desember, i god tid før tilskotsutbetalinga finn stad.</w:t>
      </w:r>
    </w:p>
    <w:p w14:paraId="1190532A" w14:textId="77777777" w:rsidR="00727096" w:rsidRDefault="00727096" w:rsidP="00727096">
      <w:pPr>
        <w:ind w:firstLine="360"/>
        <w:rPr>
          <w:lang w:val="nn-NO"/>
        </w:rPr>
      </w:pPr>
    </w:p>
    <w:p w14:paraId="2D10DC7D" w14:textId="35E0F128" w:rsidR="006544F6" w:rsidRPr="006544F6" w:rsidRDefault="006544F6" w:rsidP="00727096">
      <w:pPr>
        <w:ind w:firstLine="360"/>
        <w:rPr>
          <w:lang w:val="nn-NO"/>
        </w:rPr>
      </w:pPr>
      <w:r w:rsidRPr="006544F6">
        <w:rPr>
          <w:lang w:val="nn-NO"/>
        </w:rPr>
        <w:t>3.</w:t>
      </w:r>
      <w:r w:rsidRPr="006544F6">
        <w:rPr>
          <w:lang w:val="nn-NO"/>
        </w:rPr>
        <w:tab/>
        <w:t>Når vedtaket er gjort, blir dette stadfesta i Kyrkja vår.</w:t>
      </w:r>
    </w:p>
    <w:p w14:paraId="7AE76287" w14:textId="77777777" w:rsidR="006544F6" w:rsidRPr="006544F6" w:rsidRDefault="006544F6" w:rsidP="006544F6">
      <w:pPr>
        <w:rPr>
          <w:lang w:val="nn-NO"/>
        </w:rPr>
      </w:pPr>
      <w:r w:rsidRPr="006544F6">
        <w:rPr>
          <w:lang w:val="nn-NO"/>
        </w:rPr>
        <w:t xml:space="preserve"> </w:t>
      </w:r>
    </w:p>
    <w:p w14:paraId="19BBD1F3" w14:textId="77777777" w:rsidR="006544F6" w:rsidRPr="00727096" w:rsidRDefault="006544F6" w:rsidP="006544F6">
      <w:pPr>
        <w:rPr>
          <w:b/>
          <w:bCs/>
          <w:lang w:val="nn-NO"/>
        </w:rPr>
      </w:pPr>
      <w:r w:rsidRPr="00727096">
        <w:rPr>
          <w:b/>
          <w:bCs/>
          <w:lang w:val="nn-NO"/>
        </w:rPr>
        <w:t>Tildelt tilskot</w:t>
      </w:r>
    </w:p>
    <w:p w14:paraId="55722953" w14:textId="77777777" w:rsidR="006544F6" w:rsidRPr="006544F6" w:rsidRDefault="006544F6" w:rsidP="006544F6">
      <w:pPr>
        <w:rPr>
          <w:lang w:val="nn-NO"/>
        </w:rPr>
      </w:pPr>
      <w:r w:rsidRPr="006544F6">
        <w:rPr>
          <w:lang w:val="nn-NO"/>
        </w:rPr>
        <w:t xml:space="preserve">Årets tilskotsbeløp er berekna ut frå tildelinga i fjor, tillagt 3,49%, som svarer til auken i tildelinga frå departementet. Frå dette beløpet har bispedømmerådet høve å trekkja frå inntil 2 % til strategiske satsingar og 1 % til fagsamlingar. </w:t>
      </w:r>
    </w:p>
    <w:p w14:paraId="17A82B06" w14:textId="77777777" w:rsidR="006544F6" w:rsidRPr="006544F6" w:rsidRDefault="006544F6" w:rsidP="006544F6">
      <w:pPr>
        <w:rPr>
          <w:lang w:val="nn-NO"/>
        </w:rPr>
      </w:pPr>
    </w:p>
    <w:p w14:paraId="29873ECD" w14:textId="2A345577" w:rsidR="006544F6" w:rsidRPr="006544F6" w:rsidRDefault="006544F6" w:rsidP="006544F6">
      <w:pPr>
        <w:rPr>
          <w:lang w:val="nn-NO"/>
        </w:rPr>
      </w:pPr>
      <w:r>
        <w:rPr>
          <w:lang w:val="nn-NO"/>
        </w:rPr>
        <w:t>Møre</w:t>
      </w:r>
      <w:r w:rsidRPr="006544F6">
        <w:rPr>
          <w:lang w:val="nn-NO"/>
        </w:rPr>
        <w:t xml:space="preserve"> bispedømmeråd har vedteke at det for 2026 ikkje skal trekkjast noko.</w:t>
      </w:r>
      <w:r w:rsidR="00BB5834">
        <w:rPr>
          <w:lang w:val="nn-NO"/>
        </w:rPr>
        <w:t xml:space="preserve"> Ein planlegg å halde av midlar til strategisk satsning og fagsamlingar frå 2027.</w:t>
      </w:r>
    </w:p>
    <w:p w14:paraId="44810C19" w14:textId="77777777" w:rsidR="006544F6" w:rsidRPr="006544F6" w:rsidRDefault="006544F6" w:rsidP="006544F6">
      <w:pPr>
        <w:rPr>
          <w:lang w:val="nn-NO"/>
        </w:rPr>
      </w:pPr>
    </w:p>
    <w:p w14:paraId="25B9FBD1" w14:textId="77777777" w:rsidR="006544F6" w:rsidRPr="006544F6" w:rsidRDefault="006544F6" w:rsidP="006544F6">
      <w:pPr>
        <w:rPr>
          <w:lang w:val="nn-NO"/>
        </w:rPr>
      </w:pPr>
      <w:r w:rsidRPr="006544F6">
        <w:rPr>
          <w:lang w:val="nn-NO"/>
        </w:rPr>
        <w:t xml:space="preserve">I samsvar med dei nye retningslinjene blir lønnstilskot for vigsla kateketar og diakonar som er tilsette lønte av tilskotsmidlane utbetalte frå Kyrkjerådet. Tilsvarande beløp er derfor trekt frå tilskotsutbetalinga i bispedømmerådet. I åra framover vil beløpa justerast slik at fellesråd som tilset </w:t>
      </w:r>
      <w:r w:rsidRPr="006544F6">
        <w:rPr>
          <w:lang w:val="nn-NO"/>
        </w:rPr>
        <w:lastRenderedPageBreak/>
        <w:t>vigsla i desse stillingane vil få litt meir midlar, og fellesråd som ikkje tilset vigsla i desse stillingane vil få noko mindre midlar.</w:t>
      </w:r>
    </w:p>
    <w:p w14:paraId="730A2228" w14:textId="77777777" w:rsidR="00727096" w:rsidRDefault="00727096" w:rsidP="006544F6">
      <w:pPr>
        <w:rPr>
          <w:lang w:val="nn-NO"/>
        </w:rPr>
      </w:pPr>
    </w:p>
    <w:p w14:paraId="6AFE4782" w14:textId="669B68A3" w:rsidR="006544F6" w:rsidRPr="006544F6" w:rsidRDefault="006544F6" w:rsidP="006544F6">
      <w:pPr>
        <w:rPr>
          <w:lang w:val="nn-NO"/>
        </w:rPr>
      </w:pPr>
      <w:r w:rsidRPr="006544F6">
        <w:rPr>
          <w:lang w:val="nn-NO"/>
        </w:rPr>
        <w:t>Oversikt over utbetalte tilskotsbeløp til kvar mottakar, til kva formål det er utbetalt tilskot og eventuelle fråtrekk som er gjort ligg på nettsida i bispedømmerådet.</w:t>
      </w:r>
    </w:p>
    <w:p w14:paraId="380A241D" w14:textId="77777777" w:rsidR="006544F6" w:rsidRPr="006544F6" w:rsidRDefault="006544F6" w:rsidP="006544F6">
      <w:pPr>
        <w:rPr>
          <w:lang w:val="nn-NO"/>
        </w:rPr>
      </w:pPr>
    </w:p>
    <w:p w14:paraId="781836F0" w14:textId="77777777" w:rsidR="006544F6" w:rsidRPr="00727096" w:rsidRDefault="006544F6" w:rsidP="006544F6">
      <w:pPr>
        <w:rPr>
          <w:b/>
          <w:bCs/>
          <w:lang w:val="nn-NO"/>
        </w:rPr>
      </w:pPr>
      <w:r w:rsidRPr="00727096">
        <w:rPr>
          <w:b/>
          <w:bCs/>
          <w:lang w:val="nn-NO"/>
        </w:rPr>
        <w:t>Rapportering</w:t>
      </w:r>
    </w:p>
    <w:p w14:paraId="54007D30" w14:textId="77777777" w:rsidR="006544F6" w:rsidRPr="006544F6" w:rsidRDefault="006544F6" w:rsidP="006544F6">
      <w:pPr>
        <w:rPr>
          <w:lang w:val="nn-NO"/>
        </w:rPr>
      </w:pPr>
      <w:r w:rsidRPr="006544F6">
        <w:rPr>
          <w:lang w:val="nn-NO"/>
        </w:rPr>
        <w:t>Frå og med rekneskapsåret 2026 skal det rapporterast på aktivitet for desse tilskota. Tilskotsmottakar må registrera gjennomførte aktivitetar i «Kyrkja vår» innan 31.januar 2027.</w:t>
      </w:r>
    </w:p>
    <w:p w14:paraId="31CF78C6" w14:textId="77777777" w:rsidR="006544F6" w:rsidRPr="006544F6" w:rsidRDefault="006544F6" w:rsidP="006544F6">
      <w:pPr>
        <w:rPr>
          <w:lang w:val="nn-NO"/>
        </w:rPr>
      </w:pPr>
      <w:r w:rsidRPr="006544F6">
        <w:rPr>
          <w:lang w:val="nn-NO"/>
        </w:rPr>
        <w:t>Dette gjeld alle tilskotsmidla omfatta i dette brevet.</w:t>
      </w:r>
    </w:p>
    <w:p w14:paraId="7F5911B4" w14:textId="77777777" w:rsidR="006544F6" w:rsidRPr="006544F6" w:rsidRDefault="006544F6" w:rsidP="006544F6">
      <w:pPr>
        <w:rPr>
          <w:lang w:val="nn-NO"/>
        </w:rPr>
      </w:pPr>
      <w:r w:rsidRPr="006544F6">
        <w:rPr>
          <w:lang w:val="nn-NO"/>
        </w:rPr>
        <w:t>Minimum annakvart år kallar bispedømmerådet fellesrådet inn til samtale om aktivitetar skapt av tilskotet. Hovudfokus for møtet er korleis arbeidet som blir gjennomført med tilskotsmidlar kan vidareutviklast.</w:t>
      </w:r>
    </w:p>
    <w:p w14:paraId="17091510" w14:textId="77777777" w:rsidR="006544F6" w:rsidRPr="006544F6" w:rsidRDefault="006544F6" w:rsidP="006544F6">
      <w:pPr>
        <w:rPr>
          <w:lang w:val="nn-NO"/>
        </w:rPr>
      </w:pPr>
      <w:r w:rsidRPr="006544F6">
        <w:rPr>
          <w:lang w:val="nn-NO"/>
        </w:rPr>
        <w:t>Bispedømmerådet kan kvart år mellom 1.juni og 1. oktober be fellesråd om rekneskapsrapportering for førre år. Det betyr at fellesråda framleis må føra tilskota og bruken av dei med eigne formål/prosjekt/ansvar e.l. for å kunna rapportera på dei ved behov.</w:t>
      </w:r>
    </w:p>
    <w:p w14:paraId="5279C53A" w14:textId="77777777" w:rsidR="006544F6" w:rsidRPr="006544F6" w:rsidRDefault="006544F6" w:rsidP="006544F6">
      <w:pPr>
        <w:rPr>
          <w:lang w:val="nn-NO"/>
        </w:rPr>
      </w:pPr>
    </w:p>
    <w:p w14:paraId="249027AD" w14:textId="77777777" w:rsidR="006544F6" w:rsidRPr="00727096" w:rsidRDefault="006544F6" w:rsidP="006544F6">
      <w:pPr>
        <w:rPr>
          <w:b/>
          <w:bCs/>
          <w:lang w:val="nn-NO"/>
        </w:rPr>
      </w:pPr>
      <w:r w:rsidRPr="00727096">
        <w:rPr>
          <w:b/>
          <w:bCs/>
          <w:lang w:val="nn-NO"/>
        </w:rPr>
        <w:t>Unytta midlar / mindreforbruk</w:t>
      </w:r>
    </w:p>
    <w:p w14:paraId="494ED703" w14:textId="77777777" w:rsidR="006544F6" w:rsidRPr="006544F6" w:rsidRDefault="006544F6" w:rsidP="006544F6">
      <w:pPr>
        <w:rPr>
          <w:lang w:val="nn-NO"/>
        </w:rPr>
      </w:pPr>
      <w:r w:rsidRPr="006544F6">
        <w:rPr>
          <w:lang w:val="nn-NO"/>
        </w:rPr>
        <w:t xml:space="preserve">Dersom dei akkumulerte ubrukte midlane overstig 50% av tilskota i år, må fellesrådet melda frå til bispedømmerådet så snart som mogleg. Det overskytande vil trekkjast frå neste års tilskot. </w:t>
      </w:r>
    </w:p>
    <w:p w14:paraId="709B6CA6" w14:textId="77777777" w:rsidR="006544F6" w:rsidRPr="006544F6" w:rsidRDefault="006544F6" w:rsidP="006544F6">
      <w:pPr>
        <w:rPr>
          <w:lang w:val="nn-NO"/>
        </w:rPr>
      </w:pPr>
      <w:r w:rsidRPr="006544F6">
        <w:rPr>
          <w:lang w:val="nn-NO"/>
        </w:rPr>
        <w:t xml:space="preserve">Fellesrådet må årleg setja av eventuelle ubrukte tilskotsmidlar i bunde fond. </w:t>
      </w:r>
    </w:p>
    <w:p w14:paraId="15A3FEFD" w14:textId="77777777" w:rsidR="006544F6" w:rsidRPr="006544F6" w:rsidRDefault="006544F6" w:rsidP="006544F6">
      <w:pPr>
        <w:rPr>
          <w:lang w:val="nn-NO"/>
        </w:rPr>
      </w:pPr>
      <w:r w:rsidRPr="006544F6">
        <w:rPr>
          <w:lang w:val="nn-NO"/>
        </w:rPr>
        <w:t>Storleiken på akkumulerte ubrukte midlar vil også vera ein naturleg del av samtalen fellesrådet har med bispedømmerådet om bruken av midlar, jfr. retningslinjenes pkt A5.</w:t>
      </w:r>
    </w:p>
    <w:p w14:paraId="4F79EBED" w14:textId="77777777" w:rsidR="006544F6" w:rsidRPr="006544F6" w:rsidRDefault="006544F6" w:rsidP="006544F6">
      <w:pPr>
        <w:rPr>
          <w:lang w:val="nn-NO"/>
        </w:rPr>
      </w:pPr>
    </w:p>
    <w:p w14:paraId="135CCFE6" w14:textId="77777777" w:rsidR="006544F6" w:rsidRPr="00727096" w:rsidRDefault="006544F6" w:rsidP="006544F6">
      <w:pPr>
        <w:rPr>
          <w:b/>
          <w:bCs/>
          <w:lang w:val="nn-NO"/>
        </w:rPr>
      </w:pPr>
      <w:r w:rsidRPr="00727096">
        <w:rPr>
          <w:b/>
          <w:bCs/>
          <w:lang w:val="nn-NO"/>
        </w:rPr>
        <w:t>Kontrolltilgang og moglege sanksjonar</w:t>
      </w:r>
    </w:p>
    <w:p w14:paraId="6AA05423" w14:textId="77777777" w:rsidR="006544F6" w:rsidRPr="006544F6" w:rsidRDefault="006544F6" w:rsidP="006544F6">
      <w:pPr>
        <w:rPr>
          <w:lang w:val="nn-NO"/>
        </w:rPr>
      </w:pPr>
      <w:r w:rsidRPr="006544F6">
        <w:rPr>
          <w:lang w:val="nn-NO"/>
        </w:rPr>
        <w:t>Dersom bispedømmerådet vurderer at fellesrådet ikkje har tilstrekkeleg aktivitet ut frå tilskotet, skal bispedømmerådet gi fellesrådet skriftleg tilbakemelding om dette. Etter to år med skriftleg tilbakemelding kan tilskotet det etterfølgjande året reduserast etter vedtak i bispedømmerådet.</w:t>
      </w:r>
    </w:p>
    <w:p w14:paraId="23C8BBA7" w14:textId="77777777" w:rsidR="006544F6" w:rsidRPr="006544F6" w:rsidRDefault="006544F6" w:rsidP="006544F6">
      <w:pPr>
        <w:rPr>
          <w:lang w:val="nn-NO"/>
        </w:rPr>
      </w:pPr>
    </w:p>
    <w:p w14:paraId="66D3AF96" w14:textId="77777777" w:rsidR="006544F6" w:rsidRPr="006544F6" w:rsidRDefault="006544F6" w:rsidP="006544F6">
      <w:pPr>
        <w:rPr>
          <w:lang w:val="nn-NO"/>
        </w:rPr>
      </w:pPr>
      <w:r w:rsidRPr="006544F6">
        <w:rPr>
          <w:lang w:val="nn-NO"/>
        </w:rPr>
        <w:t>For meir informasjon om ny tilskotsordning, rapportering og ny plan for kyrkjeleg undervisning og læring, les her:</w:t>
      </w:r>
    </w:p>
    <w:p w14:paraId="6203F6FD" w14:textId="77777777" w:rsidR="006544F6" w:rsidRPr="006544F6" w:rsidRDefault="006544F6" w:rsidP="006544F6">
      <w:pPr>
        <w:rPr>
          <w:lang w:val="nn-NO"/>
        </w:rPr>
      </w:pPr>
      <w:r w:rsidRPr="006544F6">
        <w:rPr>
          <w:lang w:val="nn-NO"/>
        </w:rPr>
        <w:t>https://ressursbanken.kirken.no/nb-NO/administrasjon/tilskuddsordning/alt-du-trenger-a-vite-om-tilskuddsforvaltning/</w:t>
      </w:r>
    </w:p>
    <w:p w14:paraId="2057F1D8" w14:textId="77777777" w:rsidR="00E64511" w:rsidRDefault="00E64511" w:rsidP="00700BD1">
      <w:pPr>
        <w:rPr>
          <w:lang w:val="nn-NO"/>
        </w:rPr>
      </w:pPr>
    </w:p>
    <w:p w14:paraId="06EDFA1F" w14:textId="77777777" w:rsidR="00727096" w:rsidRDefault="00727096" w:rsidP="00700BD1">
      <w:pPr>
        <w:rPr>
          <w:lang w:val="nn-NO"/>
        </w:rPr>
      </w:pPr>
    </w:p>
    <w:p w14:paraId="6315890D" w14:textId="68702760" w:rsidR="00727096" w:rsidRDefault="00727096" w:rsidP="00700BD1">
      <w:pPr>
        <w:rPr>
          <w:lang w:val="nn-NO"/>
        </w:rPr>
      </w:pPr>
      <w:r>
        <w:rPr>
          <w:lang w:val="nn-NO"/>
        </w:rPr>
        <w:t>Bjørn Olaf Storhaug</w:t>
      </w:r>
      <w:r>
        <w:rPr>
          <w:lang w:val="nn-NO"/>
        </w:rPr>
        <w:tab/>
      </w:r>
      <w:r>
        <w:rPr>
          <w:lang w:val="nn-NO"/>
        </w:rPr>
        <w:tab/>
      </w:r>
      <w:r>
        <w:rPr>
          <w:lang w:val="nn-NO"/>
        </w:rPr>
        <w:tab/>
      </w:r>
      <w:r>
        <w:rPr>
          <w:lang w:val="nn-NO"/>
        </w:rPr>
        <w:tab/>
      </w:r>
      <w:r>
        <w:rPr>
          <w:lang w:val="nn-NO"/>
        </w:rPr>
        <w:tab/>
      </w:r>
      <w:r>
        <w:rPr>
          <w:lang w:val="nn-NO"/>
        </w:rPr>
        <w:tab/>
        <w:t xml:space="preserve">Maria Vassli Gjære </w:t>
      </w:r>
    </w:p>
    <w:p w14:paraId="565F95A3" w14:textId="736498FC" w:rsidR="00727096" w:rsidRPr="00727096" w:rsidRDefault="00727096" w:rsidP="00700BD1">
      <w:r w:rsidRPr="00727096">
        <w:t>Stiftsdirektør i Møre bispedø</w:t>
      </w:r>
      <w:r>
        <w:t>me</w:t>
      </w:r>
      <w:r>
        <w:tab/>
      </w:r>
      <w:r>
        <w:tab/>
      </w:r>
      <w:r>
        <w:tab/>
      </w:r>
      <w:r>
        <w:tab/>
        <w:t>avdelingsleiar, kyrkjefag og samfunn</w:t>
      </w:r>
    </w:p>
    <w:p w14:paraId="495F793B" w14:textId="77777777" w:rsidR="00727096" w:rsidRPr="00727096" w:rsidRDefault="00727096" w:rsidP="00700BD1"/>
    <w:sectPr w:rsidR="00727096" w:rsidRPr="00727096" w:rsidSect="008838B6">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851" w:bottom="1134"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70EA4" w14:textId="77777777" w:rsidR="004231E6" w:rsidRDefault="004231E6" w:rsidP="00C60BDA">
      <w:r>
        <w:separator/>
      </w:r>
    </w:p>
  </w:endnote>
  <w:endnote w:type="continuationSeparator" w:id="0">
    <w:p w14:paraId="681594B8" w14:textId="77777777" w:rsidR="004231E6" w:rsidRDefault="004231E6" w:rsidP="00C6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8388" w14:textId="77777777" w:rsidR="008D1B95" w:rsidRDefault="008D1B95">
    <w:pPr>
      <w:pStyle w:val="Bot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327D" w14:textId="77777777" w:rsidR="008D1B95" w:rsidRDefault="008D1B95">
    <w:pPr>
      <w:pStyle w:val="Bot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3A06" w14:textId="77777777" w:rsidR="008D1B95" w:rsidRDefault="008D1B95">
    <w:pPr>
      <w:pStyle w:val="Bot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F87AE" w14:textId="77777777" w:rsidR="004231E6" w:rsidRDefault="004231E6" w:rsidP="00C60BDA">
      <w:r>
        <w:separator/>
      </w:r>
    </w:p>
  </w:footnote>
  <w:footnote w:type="continuationSeparator" w:id="0">
    <w:p w14:paraId="4DEC4B36" w14:textId="77777777" w:rsidR="004231E6" w:rsidRDefault="004231E6" w:rsidP="00C60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385F" w14:textId="77777777" w:rsidR="008D1B95" w:rsidRDefault="008D1B9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5000" w:type="pct"/>
      <w:tblBorders>
        <w:top w:val="none" w:sz="0"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4989"/>
      <w:gridCol w:w="2619"/>
      <w:gridCol w:w="2529"/>
    </w:tblGrid>
    <w:tr w:rsidR="002151E1" w14:paraId="4F5F0CC1" w14:textId="77777777" w:rsidTr="008838B6">
      <w:tc>
        <w:tcPr>
          <w:tcW w:w="4989" w:type="dxa"/>
        </w:tcPr>
        <w:p w14:paraId="602847FC" w14:textId="77777777" w:rsidR="002151E1" w:rsidRPr="00193745" w:rsidRDefault="002151E1" w:rsidP="00F31C28">
          <w:pPr>
            <w:rPr>
              <w:sz w:val="28"/>
              <w:szCs w:val="28"/>
            </w:rPr>
          </w:pPr>
        </w:p>
      </w:tc>
      <w:tc>
        <w:tcPr>
          <w:tcW w:w="2619" w:type="dxa"/>
        </w:tcPr>
        <w:p w14:paraId="045E780D" w14:textId="77777777" w:rsidR="002151E1" w:rsidRDefault="002151E1" w:rsidP="00F31C28"/>
      </w:tc>
      <w:tc>
        <w:tcPr>
          <w:tcW w:w="2529" w:type="dxa"/>
        </w:tcPr>
        <w:p w14:paraId="3730349C" w14:textId="77777777" w:rsidR="002151E1" w:rsidRDefault="002151E1" w:rsidP="00F31C28">
          <w:pPr>
            <w:pStyle w:val="Topptekst"/>
            <w:jc w:val="right"/>
          </w:pPr>
        </w:p>
      </w:tc>
    </w:tr>
    <w:tr w:rsidR="00EC1A0D" w14:paraId="693B8A31" w14:textId="77777777" w:rsidTr="008838B6">
      <w:tc>
        <w:tcPr>
          <w:tcW w:w="4989" w:type="dxa"/>
        </w:tcPr>
        <w:p w14:paraId="0C7917EA" w14:textId="77777777" w:rsidR="00EC1A0D" w:rsidRDefault="005A134A" w:rsidP="00F31C28">
          <w:r>
            <w:t>Organisasjonsnavn</w:t>
          </w:r>
        </w:p>
      </w:tc>
      <w:tc>
        <w:tcPr>
          <w:tcW w:w="2619" w:type="dxa"/>
        </w:tcPr>
        <w:p w14:paraId="1C9730A5" w14:textId="77777777" w:rsidR="00EC1A0D" w:rsidRDefault="00A0082C" w:rsidP="00F31C28">
          <w:r w:rsidRPr="00C5338F">
            <w:rPr>
              <w:b/>
              <w:sz w:val="28"/>
              <w:szCs w:val="28"/>
            </w:rPr>
            <w:t>Notat</w:t>
          </w:r>
        </w:p>
      </w:tc>
      <w:tc>
        <w:tcPr>
          <w:tcW w:w="2529" w:type="dxa"/>
        </w:tcPr>
        <w:p w14:paraId="6F31EC1A" w14:textId="2D1CD36F" w:rsidR="00EC1A0D" w:rsidRDefault="00EC1A0D" w:rsidP="007A3ED1">
          <w:pPr>
            <w:pStyle w:val="Topptekst"/>
            <w:jc w:val="right"/>
          </w:pPr>
          <w:r>
            <w:fldChar w:fldCharType="begin"/>
          </w:r>
          <w:r>
            <w:instrText xml:space="preserve"> PAGE   \* MERGEFORMAT </w:instrText>
          </w:r>
          <w:r>
            <w:fldChar w:fldCharType="separate"/>
          </w:r>
          <w:r w:rsidR="005A134A">
            <w:rPr>
              <w:noProof/>
            </w:rPr>
            <w:t>2</w:t>
          </w:r>
          <w:r>
            <w:fldChar w:fldCharType="end"/>
          </w:r>
          <w:r>
            <w:t xml:space="preserve"> av </w:t>
          </w:r>
          <w:fldSimple w:instr=" SECTIONPAGES   \* MERGEFORMAT ">
            <w:r w:rsidR="00BB5834">
              <w:rPr>
                <w:noProof/>
              </w:rPr>
              <w:t>2</w:t>
            </w:r>
          </w:fldSimple>
        </w:p>
      </w:tc>
    </w:tr>
    <w:tr w:rsidR="00EC1A0D" w14:paraId="0BBE5F23" w14:textId="77777777" w:rsidTr="008838B6">
      <w:tc>
        <w:tcPr>
          <w:tcW w:w="4989" w:type="dxa"/>
        </w:tcPr>
        <w:p w14:paraId="2C31779B" w14:textId="77777777" w:rsidR="00EC1A0D" w:rsidRDefault="00EC1A0D" w:rsidP="00F31C28"/>
      </w:tc>
      <w:tc>
        <w:tcPr>
          <w:tcW w:w="2619" w:type="dxa"/>
        </w:tcPr>
        <w:p w14:paraId="00C64E2D" w14:textId="77777777" w:rsidR="00EC1A0D" w:rsidRPr="00193745" w:rsidRDefault="00EC1A0D" w:rsidP="00F31C28">
          <w:pPr>
            <w:pStyle w:val="Topptekst"/>
            <w:rPr>
              <w:rStyle w:val="Ledetekst"/>
            </w:rPr>
          </w:pPr>
          <w:r w:rsidRPr="00193745">
            <w:rPr>
              <w:rStyle w:val="Ledetekst"/>
            </w:rPr>
            <w:t>Vår dato</w:t>
          </w:r>
        </w:p>
      </w:tc>
      <w:tc>
        <w:tcPr>
          <w:tcW w:w="2529" w:type="dxa"/>
        </w:tcPr>
        <w:p w14:paraId="52B1D828" w14:textId="77777777" w:rsidR="00EC1A0D" w:rsidRDefault="00EC1A0D" w:rsidP="00F31C28">
          <w:r w:rsidRPr="00193745">
            <w:rPr>
              <w:rStyle w:val="Ledetekst"/>
            </w:rPr>
            <w:t>Vår referanse</w:t>
          </w:r>
        </w:p>
      </w:tc>
    </w:tr>
    <w:tr w:rsidR="00EC1A0D" w14:paraId="7ECBCFF8" w14:textId="77777777" w:rsidTr="008838B6">
      <w:tc>
        <w:tcPr>
          <w:tcW w:w="4989" w:type="dxa"/>
        </w:tcPr>
        <w:p w14:paraId="2154702C" w14:textId="77777777" w:rsidR="00EC1A0D" w:rsidRDefault="00EC1A0D" w:rsidP="00F31C28"/>
      </w:tc>
      <w:tc>
        <w:tcPr>
          <w:tcW w:w="2619" w:type="dxa"/>
        </w:tcPr>
        <w:sdt>
          <w:sdtPr>
            <w:tag w:val="DocumentDate"/>
            <w:id w:val="10006"/>
            <w:placeholder>
              <w:docPart w:val="DefaultPlaceholder_1082065160"/>
            </w:placeholder>
            <w:dataBinding w:prefixMappings="xmlns:gbs='http://www.software-innovation.no/growBusinessDocument'" w:xpath="/gbs:GrowBusinessDocument/gbs:DocumentDate[@gbs:key='10006']" w:storeItemID="{C060430D-6807-4AFF-9F96-CAB2453FB170}"/>
            <w:date w:fullDate="2026-04-21T00:00:00Z">
              <w:dateFormat w:val="dd.MM.yyyy"/>
              <w:lid w:val="nb-NO"/>
              <w:storeMappedDataAs w:val="dateTime"/>
              <w:calendar w:val="gregorian"/>
            </w:date>
          </w:sdtPr>
          <w:sdtEndPr/>
          <w:sdtContent>
            <w:p w14:paraId="3F601323" w14:textId="7A2FFE2D" w:rsidR="00EC1A0D" w:rsidRDefault="00234B70" w:rsidP="00F31C28">
              <w:r>
                <w:t>21.04.2026</w:t>
              </w:r>
            </w:p>
          </w:sdtContent>
        </w:sdt>
      </w:tc>
      <w:tc>
        <w:tcPr>
          <w:tcW w:w="2529" w:type="dxa"/>
        </w:tcPr>
        <w:sdt>
          <w:sdtPr>
            <w:tag w:val="DocumentNumber"/>
            <w:id w:val="10007"/>
            <w:placeholder>
              <w:docPart w:val="DefaultPlaceholder_1082065158"/>
            </w:placeholder>
            <w:dataBinding w:prefixMappings="xmlns:gbs='http://www.software-innovation.no/growBusinessDocument'" w:xpath="/gbs:GrowBusinessDocument/gbs:DocumentNumber[@gbs:key='10007']" w:storeItemID="{C060430D-6807-4AFF-9F96-CAB2453FB170}"/>
            <w:text/>
          </w:sdtPr>
          <w:sdtEndPr/>
          <w:sdtContent>
            <w:p w14:paraId="63CB06AC" w14:textId="43437737" w:rsidR="00EC1A0D" w:rsidRDefault="00234B70" w:rsidP="00F31C28">
              <w:r>
                <w:t>26/01101-1</w:t>
              </w:r>
            </w:p>
          </w:sdtContent>
        </w:sdt>
      </w:tc>
    </w:tr>
  </w:tbl>
  <w:p w14:paraId="6BF654FA" w14:textId="77777777" w:rsidR="00EC1A0D" w:rsidRDefault="00EC1A0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5000" w:type="pct"/>
      <w:tblBorders>
        <w:top w:val="none" w:sz="0" w:space="0" w:color="auto"/>
        <w:left w:val="none" w:sz="0" w:space="0" w:color="auto"/>
        <w:bottom w:val="single" w:sz="2" w:space="0" w:color="auto"/>
        <w:right w:val="none" w:sz="0" w:space="0" w:color="auto"/>
        <w:insideH w:val="none" w:sz="0" w:space="0" w:color="auto"/>
        <w:insideV w:val="none" w:sz="0" w:space="0" w:color="auto"/>
      </w:tblBorders>
      <w:tblLook w:val="0600" w:firstRow="0" w:lastRow="0" w:firstColumn="0" w:lastColumn="0" w:noHBand="1" w:noVBand="1"/>
    </w:tblPr>
    <w:tblGrid>
      <w:gridCol w:w="918"/>
      <w:gridCol w:w="3968"/>
      <w:gridCol w:w="2713"/>
      <w:gridCol w:w="2538"/>
    </w:tblGrid>
    <w:tr w:rsidR="008E400F" w14:paraId="19DE4409" w14:textId="77777777" w:rsidTr="00403E6D">
      <w:tc>
        <w:tcPr>
          <w:tcW w:w="918" w:type="dxa"/>
        </w:tcPr>
        <w:p w14:paraId="13D04AC4" w14:textId="07511756" w:rsidR="000A69B9" w:rsidRDefault="00403E6D" w:rsidP="00EC1A0D">
          <w:r w:rsidRPr="00D40B2A">
            <w:rPr>
              <w:rFonts w:cs="Times New Roman"/>
              <w:noProof/>
              <w:sz w:val="6"/>
              <w:szCs w:val="20"/>
            </w:rPr>
            <w:drawing>
              <wp:anchor distT="0" distB="0" distL="114300" distR="114300" simplePos="0" relativeHeight="251659264" behindDoc="1" locked="0" layoutInCell="1" allowOverlap="1" wp14:anchorId="29C96A15" wp14:editId="72E51365">
                <wp:simplePos x="0" y="0"/>
                <wp:positionH relativeFrom="column">
                  <wp:posOffset>164465</wp:posOffset>
                </wp:positionH>
                <wp:positionV relativeFrom="paragraph">
                  <wp:posOffset>207976</wp:posOffset>
                </wp:positionV>
                <wp:extent cx="2240280" cy="45720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40280" cy="457200"/>
                        </a:xfrm>
                        <a:prstGeom prst="rect">
                          <a:avLst/>
                        </a:prstGeom>
                      </pic:spPr>
                    </pic:pic>
                  </a:graphicData>
                </a:graphic>
                <wp14:sizeRelH relativeFrom="margin">
                  <wp14:pctWidth>0</wp14:pctWidth>
                </wp14:sizeRelH>
                <wp14:sizeRelV relativeFrom="margin">
                  <wp14:pctHeight>0</wp14:pctHeight>
                </wp14:sizeRelV>
              </wp:anchor>
            </w:drawing>
          </w:r>
        </w:p>
      </w:tc>
      <w:tc>
        <w:tcPr>
          <w:tcW w:w="3968" w:type="dxa"/>
        </w:tcPr>
        <w:p w14:paraId="38D0FAF9" w14:textId="77777777" w:rsidR="000A69B9" w:rsidRPr="00193745" w:rsidRDefault="000A69B9" w:rsidP="00EC1A0D">
          <w:pPr>
            <w:rPr>
              <w:sz w:val="28"/>
              <w:szCs w:val="28"/>
            </w:rPr>
          </w:pPr>
        </w:p>
      </w:tc>
      <w:tc>
        <w:tcPr>
          <w:tcW w:w="2713" w:type="dxa"/>
        </w:tcPr>
        <w:p w14:paraId="4438FE05" w14:textId="77777777" w:rsidR="000A69B9" w:rsidRDefault="000A69B9" w:rsidP="00EC1A0D"/>
      </w:tc>
      <w:tc>
        <w:tcPr>
          <w:tcW w:w="2538" w:type="dxa"/>
        </w:tcPr>
        <w:p w14:paraId="5975DE4E" w14:textId="77777777" w:rsidR="000A69B9" w:rsidRDefault="000A69B9" w:rsidP="00EC1A0D"/>
      </w:tc>
    </w:tr>
    <w:tr w:rsidR="008E400F" w14:paraId="756DB0A6" w14:textId="77777777" w:rsidTr="00403E6D">
      <w:trPr>
        <w:trHeight w:val="312"/>
      </w:trPr>
      <w:tc>
        <w:tcPr>
          <w:tcW w:w="918" w:type="dxa"/>
          <w:vMerge w:val="restart"/>
          <w:vAlign w:val="center"/>
        </w:tcPr>
        <w:p w14:paraId="7EE4BDBF" w14:textId="43469F11" w:rsidR="00193745" w:rsidRDefault="00193745" w:rsidP="00EC1A0D">
          <w:pPr>
            <w:pStyle w:val="Topptekst"/>
            <w:jc w:val="center"/>
          </w:pPr>
        </w:p>
      </w:tc>
      <w:tc>
        <w:tcPr>
          <w:tcW w:w="3968" w:type="dxa"/>
        </w:tcPr>
        <w:p w14:paraId="2850363C" w14:textId="649BA913" w:rsidR="00193745" w:rsidRPr="00700BD1" w:rsidRDefault="00193745" w:rsidP="008D1B95">
          <w:pPr>
            <w:spacing w:before="120"/>
          </w:pPr>
        </w:p>
      </w:tc>
      <w:tc>
        <w:tcPr>
          <w:tcW w:w="2713" w:type="dxa"/>
        </w:tcPr>
        <w:p w14:paraId="283D5A5D" w14:textId="77777777" w:rsidR="00193745" w:rsidRPr="00C5338F" w:rsidRDefault="00C5338F">
          <w:pPr>
            <w:pStyle w:val="Topptekst"/>
            <w:rPr>
              <w:b/>
              <w:sz w:val="28"/>
              <w:szCs w:val="28"/>
            </w:rPr>
          </w:pPr>
          <w:r w:rsidRPr="00C5338F">
            <w:rPr>
              <w:b/>
              <w:sz w:val="28"/>
              <w:szCs w:val="28"/>
            </w:rPr>
            <w:t>Notat</w:t>
          </w:r>
        </w:p>
      </w:tc>
      <w:tc>
        <w:tcPr>
          <w:tcW w:w="2538" w:type="dxa"/>
        </w:tcPr>
        <w:p w14:paraId="54C06EF6" w14:textId="3AB42732" w:rsidR="00193745" w:rsidRDefault="00193745" w:rsidP="007A3ED1">
          <w:pPr>
            <w:pStyle w:val="Topptekst"/>
            <w:jc w:val="right"/>
          </w:pPr>
          <w:r>
            <w:fldChar w:fldCharType="begin"/>
          </w:r>
          <w:r>
            <w:instrText xml:space="preserve"> PAGE   \* MERGEFORMAT </w:instrText>
          </w:r>
          <w:r>
            <w:fldChar w:fldCharType="separate"/>
          </w:r>
          <w:r w:rsidR="00B12ABE">
            <w:rPr>
              <w:noProof/>
            </w:rPr>
            <w:t>1</w:t>
          </w:r>
          <w:r>
            <w:fldChar w:fldCharType="end"/>
          </w:r>
          <w:r>
            <w:t xml:space="preserve"> av </w:t>
          </w:r>
          <w:fldSimple w:instr=" SECTIONPAGES   \* MERGEFORMAT ">
            <w:r w:rsidR="00BB5834">
              <w:rPr>
                <w:noProof/>
              </w:rPr>
              <w:t>2</w:t>
            </w:r>
          </w:fldSimple>
        </w:p>
      </w:tc>
    </w:tr>
    <w:tr w:rsidR="008E400F" w14:paraId="507E40C4" w14:textId="77777777" w:rsidTr="00403E6D">
      <w:tc>
        <w:tcPr>
          <w:tcW w:w="918" w:type="dxa"/>
          <w:vMerge/>
        </w:tcPr>
        <w:p w14:paraId="0C1ED5FB" w14:textId="77777777" w:rsidR="00193745" w:rsidRDefault="00193745" w:rsidP="00370719">
          <w:pPr>
            <w:pStyle w:val="Topptekst"/>
          </w:pPr>
        </w:p>
      </w:tc>
      <w:tc>
        <w:tcPr>
          <w:tcW w:w="3968" w:type="dxa"/>
        </w:tcPr>
        <w:sdt>
          <w:sdtPr>
            <w:tag w:val="Enhet"/>
            <w:id w:val="10016"/>
            <w:placeholder>
              <w:docPart w:val="DefaultPlaceholder_1082065158"/>
            </w:placeholder>
            <w:dataBinding w:prefixMappings="xmlns:gbs='http://www.software-innovation.no/growBusinessDocument'" w:xpath="/gbs:GrowBusinessDocument/gbs:ToOrgUnit.Name[@gbs:key='10016']" w:storeItemID="{C060430D-6807-4AFF-9F96-CAB2453FB170}"/>
            <w:text/>
          </w:sdtPr>
          <w:sdtEndPr/>
          <w:sdtContent>
            <w:p w14:paraId="1603B376" w14:textId="5FFBCE42" w:rsidR="00193745" w:rsidRDefault="00E32FF3" w:rsidP="008D1B95">
              <w:r>
                <w:t>Møre bispedømmeråd</w:t>
              </w:r>
            </w:p>
          </w:sdtContent>
        </w:sdt>
      </w:tc>
      <w:tc>
        <w:tcPr>
          <w:tcW w:w="2713" w:type="dxa"/>
          <w:vAlign w:val="bottom"/>
        </w:tcPr>
        <w:p w14:paraId="27086EF7" w14:textId="77777777" w:rsidR="00193745" w:rsidRPr="00193745" w:rsidRDefault="00193745" w:rsidP="002151E1">
          <w:pPr>
            <w:pStyle w:val="Topptekst"/>
            <w:rPr>
              <w:rStyle w:val="Ledetekst"/>
            </w:rPr>
          </w:pPr>
          <w:r w:rsidRPr="00193745">
            <w:rPr>
              <w:rStyle w:val="Ledetekst"/>
            </w:rPr>
            <w:t>Vår dato</w:t>
          </w:r>
        </w:p>
      </w:tc>
      <w:tc>
        <w:tcPr>
          <w:tcW w:w="2538" w:type="dxa"/>
          <w:vAlign w:val="bottom"/>
        </w:tcPr>
        <w:p w14:paraId="0995BCF2" w14:textId="77777777" w:rsidR="00193745" w:rsidRPr="00193745" w:rsidRDefault="00193745" w:rsidP="002151E1">
          <w:pPr>
            <w:pStyle w:val="Topptekst"/>
            <w:rPr>
              <w:rStyle w:val="Ledetekst"/>
            </w:rPr>
          </w:pPr>
          <w:r w:rsidRPr="00193745">
            <w:rPr>
              <w:rStyle w:val="Ledetekst"/>
            </w:rPr>
            <w:t>Vår referanse</w:t>
          </w:r>
        </w:p>
      </w:tc>
    </w:tr>
    <w:tr w:rsidR="008E400F" w14:paraId="67BAA2DB" w14:textId="77777777" w:rsidTr="00403E6D">
      <w:trPr>
        <w:trHeight w:val="159"/>
      </w:trPr>
      <w:tc>
        <w:tcPr>
          <w:tcW w:w="918" w:type="dxa"/>
          <w:vMerge/>
        </w:tcPr>
        <w:p w14:paraId="16878987" w14:textId="77777777" w:rsidR="00193745" w:rsidRDefault="00193745">
          <w:pPr>
            <w:pStyle w:val="Topptekst"/>
          </w:pPr>
        </w:p>
      </w:tc>
      <w:tc>
        <w:tcPr>
          <w:tcW w:w="3968" w:type="dxa"/>
        </w:tcPr>
        <w:p w14:paraId="68B3D037" w14:textId="77777777" w:rsidR="00193745" w:rsidRDefault="00193745" w:rsidP="00C103E3">
          <w:pPr>
            <w:pStyle w:val="Topptekst"/>
          </w:pPr>
        </w:p>
      </w:tc>
      <w:tc>
        <w:tcPr>
          <w:tcW w:w="2713" w:type="dxa"/>
        </w:tcPr>
        <w:sdt>
          <w:sdtPr>
            <w:tag w:val="DocumentDate"/>
            <w:id w:val="10001"/>
            <w:placeholder>
              <w:docPart w:val="DefaultPlaceholder_1082065160"/>
            </w:placeholder>
            <w:dataBinding w:prefixMappings="xmlns:gbs='http://www.software-innovation.no/growBusinessDocument'" w:xpath="/gbs:GrowBusinessDocument/gbs:DocumentDate[@gbs:key='10001']" w:storeItemID="{C060430D-6807-4AFF-9F96-CAB2453FB170}"/>
            <w:date w:fullDate="2026-04-21T00:00:00Z">
              <w:dateFormat w:val="dd.MM.yyyy"/>
              <w:lid w:val="nb-NO"/>
              <w:storeMappedDataAs w:val="dateTime"/>
              <w:calendar w:val="gregorian"/>
            </w:date>
          </w:sdtPr>
          <w:sdtEndPr/>
          <w:sdtContent>
            <w:p w14:paraId="5547B575" w14:textId="1C48F852" w:rsidR="00193745" w:rsidRDefault="00234B70" w:rsidP="00CD5570">
              <w:pPr>
                <w:pStyle w:val="Topptekst"/>
              </w:pPr>
              <w:r>
                <w:t>21.04.2026</w:t>
              </w:r>
            </w:p>
          </w:sdtContent>
        </w:sdt>
      </w:tc>
      <w:tc>
        <w:tcPr>
          <w:tcW w:w="2538" w:type="dxa"/>
        </w:tcPr>
        <w:sdt>
          <w:sdtPr>
            <w:tag w:val="DocumentNumber"/>
            <w:id w:val="10002"/>
            <w:lock w:val="sdtContentLocked"/>
            <w:placeholder>
              <w:docPart w:val="DefaultPlaceholder_1082065158"/>
            </w:placeholder>
            <w:dataBinding w:prefixMappings="xmlns:gbs='http://www.software-innovation.no/growBusinessDocument'" w:xpath="/gbs:GrowBusinessDocument/gbs:DocumentNumber[@gbs:key='10002']" w:storeItemID="{C060430D-6807-4AFF-9F96-CAB2453FB170}"/>
            <w:text/>
          </w:sdtPr>
          <w:sdtEndPr/>
          <w:sdtContent>
            <w:p w14:paraId="3B091D6D" w14:textId="2A620798" w:rsidR="00193745" w:rsidRDefault="00234B70">
              <w:pPr>
                <w:pStyle w:val="Topptekst"/>
              </w:pPr>
              <w:r>
                <w:t>26/01101-1</w:t>
              </w:r>
            </w:p>
          </w:sdtContent>
        </w:sdt>
      </w:tc>
    </w:tr>
    <w:tr w:rsidR="00193745" w:rsidRPr="00193745" w14:paraId="410A87BC" w14:textId="77777777" w:rsidTr="00403E6D">
      <w:tc>
        <w:tcPr>
          <w:tcW w:w="4886" w:type="dxa"/>
          <w:gridSpan w:val="2"/>
          <w:vAlign w:val="bottom"/>
        </w:tcPr>
        <w:p w14:paraId="7E06979A" w14:textId="77777777" w:rsidR="00193745" w:rsidRPr="00193745" w:rsidRDefault="00193745" w:rsidP="002151E1">
          <w:pPr>
            <w:pStyle w:val="Topptekst"/>
            <w:rPr>
              <w:rStyle w:val="Ledetekst"/>
            </w:rPr>
          </w:pPr>
          <w:r w:rsidRPr="00193745">
            <w:rPr>
              <w:rStyle w:val="Ledetekst"/>
            </w:rPr>
            <w:t>Vår saksbehandler</w:t>
          </w:r>
        </w:p>
      </w:tc>
      <w:tc>
        <w:tcPr>
          <w:tcW w:w="2713" w:type="dxa"/>
          <w:vAlign w:val="bottom"/>
        </w:tcPr>
        <w:p w14:paraId="5DF2EC4D" w14:textId="77777777" w:rsidR="00193745" w:rsidRPr="00193745" w:rsidRDefault="00193745" w:rsidP="002151E1">
          <w:pPr>
            <w:pStyle w:val="Topptekst"/>
            <w:rPr>
              <w:rStyle w:val="Ledetekst"/>
            </w:rPr>
          </w:pPr>
        </w:p>
      </w:tc>
      <w:tc>
        <w:tcPr>
          <w:tcW w:w="2538" w:type="dxa"/>
          <w:vAlign w:val="bottom"/>
        </w:tcPr>
        <w:p w14:paraId="4B601B77" w14:textId="77777777" w:rsidR="00193745" w:rsidRPr="00193745" w:rsidRDefault="00193745" w:rsidP="002151E1">
          <w:pPr>
            <w:pStyle w:val="Topptekst"/>
            <w:rPr>
              <w:rStyle w:val="Ledetekst"/>
            </w:rPr>
          </w:pPr>
        </w:p>
      </w:tc>
    </w:tr>
    <w:tr w:rsidR="00193745" w14:paraId="44EAFFFE" w14:textId="77777777" w:rsidTr="00403E6D">
      <w:trPr>
        <w:trHeight w:val="363"/>
      </w:trPr>
      <w:tc>
        <w:tcPr>
          <w:tcW w:w="4886" w:type="dxa"/>
          <w:gridSpan w:val="2"/>
        </w:tcPr>
        <w:p w14:paraId="4C061987" w14:textId="3CB129D5" w:rsidR="00193745" w:rsidRDefault="004231E6" w:rsidP="00B12ABE">
          <w:pPr>
            <w:pStyle w:val="Topptekst"/>
          </w:pPr>
          <w:sdt>
            <w:sdtPr>
              <w:rPr>
                <w:sz w:val="18"/>
              </w:rPr>
              <w:tag w:val="OurRef.Name"/>
              <w:id w:val="10000"/>
              <w:lock w:val="contentLocked"/>
              <w:placeholder>
                <w:docPart w:val="DefaultPlaceholder_1082065158"/>
              </w:placeholder>
              <w:dataBinding w:prefixMappings="xmlns:gbs='http://www.software-innovation.no/growBusinessDocument'" w:xpath="/gbs:GrowBusinessDocument/gbs:OurRef.Name[@gbs:key='10000']" w:storeItemID="{C060430D-6807-4AFF-9F96-CAB2453FB170}"/>
              <w:text/>
            </w:sdtPr>
            <w:sdtEndPr>
              <w:rPr>
                <w:sz w:val="22"/>
              </w:rPr>
            </w:sdtEndPr>
            <w:sdtContent>
              <w:r w:rsidR="00234B70">
                <w:rPr>
                  <w:sz w:val="18"/>
                </w:rPr>
                <w:t>Maria Vassli Gjære</w:t>
              </w:r>
            </w:sdtContent>
          </w:sdt>
        </w:p>
      </w:tc>
      <w:tc>
        <w:tcPr>
          <w:tcW w:w="2713" w:type="dxa"/>
        </w:tcPr>
        <w:p w14:paraId="210E2EE8" w14:textId="77777777" w:rsidR="00193745" w:rsidRDefault="00193745">
          <w:pPr>
            <w:pStyle w:val="Topptekst"/>
          </w:pPr>
        </w:p>
      </w:tc>
      <w:tc>
        <w:tcPr>
          <w:tcW w:w="2538" w:type="dxa"/>
        </w:tcPr>
        <w:p w14:paraId="382A2C1C" w14:textId="77777777" w:rsidR="00193745" w:rsidRDefault="00193745">
          <w:pPr>
            <w:pStyle w:val="Topptekst"/>
          </w:pPr>
        </w:p>
      </w:tc>
    </w:tr>
  </w:tbl>
  <w:p w14:paraId="066B9A9A" w14:textId="77777777" w:rsidR="00C60BDA" w:rsidRDefault="00C60BDA" w:rsidP="0019374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75126"/>
    <w:multiLevelType w:val="hybridMultilevel"/>
    <w:tmpl w:val="B98E158A"/>
    <w:lvl w:ilvl="0" w:tplc="81701C16">
      <w:start w:val="1"/>
      <w:numFmt w:val="decimal"/>
      <w:lvlText w:val="%1."/>
      <w:lvlJc w:val="left"/>
      <w:pPr>
        <w:ind w:left="1070" w:hanging="71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16cid:durableId="316344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153EE"/>
    <w:rsid w:val="00006CD9"/>
    <w:rsid w:val="00055283"/>
    <w:rsid w:val="000920D1"/>
    <w:rsid w:val="000977A3"/>
    <w:rsid w:val="000A69B9"/>
    <w:rsid w:val="000B25E4"/>
    <w:rsid w:val="00116642"/>
    <w:rsid w:val="00152B1B"/>
    <w:rsid w:val="0015615C"/>
    <w:rsid w:val="00167AFA"/>
    <w:rsid w:val="001704E9"/>
    <w:rsid w:val="001921D5"/>
    <w:rsid w:val="00193745"/>
    <w:rsid w:val="001B649B"/>
    <w:rsid w:val="002151E1"/>
    <w:rsid w:val="00234B70"/>
    <w:rsid w:val="0024023C"/>
    <w:rsid w:val="00272620"/>
    <w:rsid w:val="002E07CA"/>
    <w:rsid w:val="002E4670"/>
    <w:rsid w:val="003672B8"/>
    <w:rsid w:val="00367C02"/>
    <w:rsid w:val="00384825"/>
    <w:rsid w:val="003C695B"/>
    <w:rsid w:val="00403E6D"/>
    <w:rsid w:val="00417CD5"/>
    <w:rsid w:val="004231E6"/>
    <w:rsid w:val="00450479"/>
    <w:rsid w:val="004E035D"/>
    <w:rsid w:val="0051634F"/>
    <w:rsid w:val="00573CC1"/>
    <w:rsid w:val="0057553D"/>
    <w:rsid w:val="005845E1"/>
    <w:rsid w:val="005A134A"/>
    <w:rsid w:val="00612E85"/>
    <w:rsid w:val="0061473E"/>
    <w:rsid w:val="006544F6"/>
    <w:rsid w:val="00691B45"/>
    <w:rsid w:val="006C708F"/>
    <w:rsid w:val="006D67F8"/>
    <w:rsid w:val="00700BD1"/>
    <w:rsid w:val="00704F7F"/>
    <w:rsid w:val="00711377"/>
    <w:rsid w:val="00727096"/>
    <w:rsid w:val="007331CC"/>
    <w:rsid w:val="00741E8E"/>
    <w:rsid w:val="00760499"/>
    <w:rsid w:val="007A3ED1"/>
    <w:rsid w:val="007D1AFD"/>
    <w:rsid w:val="007E1EFF"/>
    <w:rsid w:val="00860248"/>
    <w:rsid w:val="0086106C"/>
    <w:rsid w:val="008838B6"/>
    <w:rsid w:val="008D1B95"/>
    <w:rsid w:val="008D3502"/>
    <w:rsid w:val="008E3549"/>
    <w:rsid w:val="008E400F"/>
    <w:rsid w:val="00907A37"/>
    <w:rsid w:val="00907FEC"/>
    <w:rsid w:val="00935B88"/>
    <w:rsid w:val="00951B2D"/>
    <w:rsid w:val="00954352"/>
    <w:rsid w:val="009A7F9A"/>
    <w:rsid w:val="00A0082C"/>
    <w:rsid w:val="00A104E8"/>
    <w:rsid w:val="00A3363A"/>
    <w:rsid w:val="00A42E61"/>
    <w:rsid w:val="00A549AE"/>
    <w:rsid w:val="00A72792"/>
    <w:rsid w:val="00AA2323"/>
    <w:rsid w:val="00AE08B7"/>
    <w:rsid w:val="00B12ABE"/>
    <w:rsid w:val="00B14C61"/>
    <w:rsid w:val="00B33128"/>
    <w:rsid w:val="00B438C4"/>
    <w:rsid w:val="00B5562A"/>
    <w:rsid w:val="00B64870"/>
    <w:rsid w:val="00B83A8B"/>
    <w:rsid w:val="00B951DE"/>
    <w:rsid w:val="00BB5834"/>
    <w:rsid w:val="00C22D8C"/>
    <w:rsid w:val="00C5338F"/>
    <w:rsid w:val="00C60BDA"/>
    <w:rsid w:val="00CA0A64"/>
    <w:rsid w:val="00CC60F3"/>
    <w:rsid w:val="00CD5570"/>
    <w:rsid w:val="00D02388"/>
    <w:rsid w:val="00D21E0C"/>
    <w:rsid w:val="00D44071"/>
    <w:rsid w:val="00D479FA"/>
    <w:rsid w:val="00DA00F9"/>
    <w:rsid w:val="00DA6BBB"/>
    <w:rsid w:val="00DB51B5"/>
    <w:rsid w:val="00DD0BEF"/>
    <w:rsid w:val="00DE470D"/>
    <w:rsid w:val="00DF35D7"/>
    <w:rsid w:val="00E153EE"/>
    <w:rsid w:val="00E32FF3"/>
    <w:rsid w:val="00E64511"/>
    <w:rsid w:val="00E807EF"/>
    <w:rsid w:val="00E9332B"/>
    <w:rsid w:val="00EC1A0D"/>
    <w:rsid w:val="00EC6E15"/>
    <w:rsid w:val="00EE1C12"/>
    <w:rsid w:val="00F84AC5"/>
    <w:rsid w:val="00F916F2"/>
    <w:rsid w:val="00FD011D"/>
    <w:rsid w:val="00FF25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79F37"/>
  <w15:docId w15:val="{7E7A6E30-1172-4560-A106-659638CE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D1"/>
    <w:pPr>
      <w:spacing w:after="0" w:line="240" w:lineRule="auto"/>
    </w:pPr>
    <w:rPr>
      <w:rFonts w:ascii="Arial" w:hAnsi="Arial"/>
    </w:rPr>
  </w:style>
  <w:style w:type="paragraph" w:styleId="Overskrift1">
    <w:name w:val="heading 1"/>
    <w:basedOn w:val="Normal"/>
    <w:next w:val="Normal"/>
    <w:link w:val="Overskrift1Teikn"/>
    <w:uiPriority w:val="9"/>
    <w:qFormat/>
    <w:rsid w:val="00700BD1"/>
    <w:pPr>
      <w:keepNext/>
      <w:keepLines/>
      <w:spacing w:before="480" w:after="240"/>
      <w:outlineLvl w:val="0"/>
    </w:pPr>
    <w:rPr>
      <w:rFonts w:eastAsiaTheme="majorEastAsia" w:cstheme="majorBidi"/>
      <w:b/>
      <w:bCs/>
      <w:sz w:val="28"/>
      <w:szCs w:val="28"/>
    </w:rPr>
  </w:style>
  <w:style w:type="paragraph" w:styleId="Overskrift2">
    <w:name w:val="heading 2"/>
    <w:basedOn w:val="Normal"/>
    <w:next w:val="Normal"/>
    <w:link w:val="Overskrift2Teikn"/>
    <w:uiPriority w:val="9"/>
    <w:semiHidden/>
    <w:unhideWhenUsed/>
    <w:qFormat/>
    <w:rsid w:val="00EE1C12"/>
    <w:pPr>
      <w:keepNext/>
      <w:keepLines/>
      <w:spacing w:before="200"/>
      <w:outlineLvl w:val="1"/>
    </w:pPr>
    <w:rPr>
      <w:rFonts w:asciiTheme="majorHAnsi" w:eastAsiaTheme="majorEastAsia" w:hAnsiTheme="majorHAnsi" w:cstheme="majorBidi"/>
      <w:b/>
      <w:bCs/>
      <w:sz w:val="26"/>
      <w:szCs w:val="26"/>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Topptekst">
    <w:name w:val="header"/>
    <w:basedOn w:val="Normal"/>
    <w:link w:val="TopptekstTeikn"/>
    <w:uiPriority w:val="99"/>
    <w:unhideWhenUsed/>
    <w:rsid w:val="00C60BDA"/>
    <w:pPr>
      <w:tabs>
        <w:tab w:val="center" w:pos="4536"/>
        <w:tab w:val="right" w:pos="9072"/>
      </w:tabs>
    </w:pPr>
  </w:style>
  <w:style w:type="character" w:customStyle="1" w:styleId="TopptekstTeikn">
    <w:name w:val="Topptekst Teikn"/>
    <w:basedOn w:val="Standardskriftforavsnitt"/>
    <w:link w:val="Topptekst"/>
    <w:uiPriority w:val="99"/>
    <w:rsid w:val="00C60BDA"/>
  </w:style>
  <w:style w:type="paragraph" w:styleId="Botntekst">
    <w:name w:val="footer"/>
    <w:basedOn w:val="Normal"/>
    <w:link w:val="BotntekstTeikn"/>
    <w:uiPriority w:val="99"/>
    <w:unhideWhenUsed/>
    <w:rsid w:val="00EC1A0D"/>
    <w:pPr>
      <w:tabs>
        <w:tab w:val="center" w:pos="4536"/>
        <w:tab w:val="right" w:pos="9072"/>
      </w:tabs>
    </w:pPr>
    <w:rPr>
      <w:sz w:val="16"/>
    </w:rPr>
  </w:style>
  <w:style w:type="character" w:customStyle="1" w:styleId="BotntekstTeikn">
    <w:name w:val="Botntekst Teikn"/>
    <w:basedOn w:val="Standardskriftforavsnitt"/>
    <w:link w:val="Botntekst"/>
    <w:uiPriority w:val="99"/>
    <w:rsid w:val="00EC1A0D"/>
    <w:rPr>
      <w:sz w:val="16"/>
    </w:rPr>
  </w:style>
  <w:style w:type="table" w:styleId="Tabellrutenett">
    <w:name w:val="Table Grid"/>
    <w:basedOn w:val="Vanlegtabell"/>
    <w:uiPriority w:val="59"/>
    <w:rsid w:val="00C60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ikn"/>
    <w:uiPriority w:val="99"/>
    <w:semiHidden/>
    <w:unhideWhenUsed/>
    <w:rsid w:val="00CD5570"/>
    <w:rPr>
      <w:rFonts w:ascii="Tahoma" w:hAnsi="Tahoma" w:cs="Tahoma"/>
      <w:sz w:val="16"/>
      <w:szCs w:val="16"/>
    </w:rPr>
  </w:style>
  <w:style w:type="character" w:customStyle="1" w:styleId="BobletekstTeikn">
    <w:name w:val="Bobletekst Teikn"/>
    <w:basedOn w:val="Standardskriftforavsnitt"/>
    <w:link w:val="Bobletekst"/>
    <w:uiPriority w:val="99"/>
    <w:semiHidden/>
    <w:rsid w:val="00CD5570"/>
    <w:rPr>
      <w:rFonts w:ascii="Tahoma" w:hAnsi="Tahoma" w:cs="Tahoma"/>
      <w:sz w:val="16"/>
      <w:szCs w:val="16"/>
    </w:rPr>
  </w:style>
  <w:style w:type="character" w:customStyle="1" w:styleId="Ledetekst">
    <w:name w:val="Ledetekst"/>
    <w:basedOn w:val="Standardskriftforavsnitt"/>
    <w:uiPriority w:val="1"/>
    <w:qFormat/>
    <w:rsid w:val="00193745"/>
    <w:rPr>
      <w:sz w:val="18"/>
    </w:rPr>
  </w:style>
  <w:style w:type="character" w:customStyle="1" w:styleId="Overskrift1Teikn">
    <w:name w:val="Overskrift 1 Teikn"/>
    <w:basedOn w:val="Standardskriftforavsnitt"/>
    <w:link w:val="Overskrift1"/>
    <w:uiPriority w:val="9"/>
    <w:rsid w:val="00700BD1"/>
    <w:rPr>
      <w:rFonts w:ascii="Arial" w:eastAsiaTheme="majorEastAsia" w:hAnsi="Arial" w:cstheme="majorBidi"/>
      <w:b/>
      <w:bCs/>
      <w:sz w:val="28"/>
      <w:szCs w:val="28"/>
    </w:rPr>
  </w:style>
  <w:style w:type="character" w:styleId="Plasshaldartekst">
    <w:name w:val="Placeholder Text"/>
    <w:basedOn w:val="Standardskriftforavsnitt"/>
    <w:uiPriority w:val="99"/>
    <w:semiHidden/>
    <w:rsid w:val="00DE470D"/>
    <w:rPr>
      <w:color w:val="808080"/>
    </w:rPr>
  </w:style>
  <w:style w:type="character" w:customStyle="1" w:styleId="Overskrift2Teikn">
    <w:name w:val="Overskrift 2 Teikn"/>
    <w:basedOn w:val="Standardskriftforavsnitt"/>
    <w:link w:val="Overskrift2"/>
    <w:uiPriority w:val="9"/>
    <w:semiHidden/>
    <w:rsid w:val="00EE1C12"/>
    <w:rPr>
      <w:rFonts w:asciiTheme="majorHAnsi" w:eastAsiaTheme="majorEastAsia" w:hAnsiTheme="majorHAnsi" w:cstheme="majorBidi"/>
      <w:b/>
      <w:bCs/>
      <w:sz w:val="26"/>
      <w:szCs w:val="26"/>
    </w:rPr>
  </w:style>
  <w:style w:type="paragraph" w:styleId="Listeavsnitt">
    <w:name w:val="List Paragraph"/>
    <w:basedOn w:val="Normal"/>
    <w:uiPriority w:val="34"/>
    <w:qFormat/>
    <w:rsid w:val="007270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elt"/>
          <w:gallery w:val="placeholder"/>
        </w:category>
        <w:types>
          <w:type w:val="bbPlcHdr"/>
        </w:types>
        <w:behaviors>
          <w:behavior w:val="content"/>
        </w:behaviors>
        <w:guid w:val="{D4D8A60F-6CDB-4640-85C7-471BBD19CD2C}"/>
      </w:docPartPr>
      <w:docPartBody>
        <w:p w:rsidR="0004390B" w:rsidRDefault="007761D0">
          <w:r w:rsidRPr="001F39C9">
            <w:rPr>
              <w:rStyle w:val="Plasshaldartekst"/>
            </w:rPr>
            <w:t>Klikk her for å skrive inn tekst.</w:t>
          </w:r>
        </w:p>
      </w:docPartBody>
    </w:docPart>
    <w:docPart>
      <w:docPartPr>
        <w:name w:val="DefaultPlaceholder_1082065160"/>
        <w:category>
          <w:name w:val="Generelt"/>
          <w:gallery w:val="placeholder"/>
        </w:category>
        <w:types>
          <w:type w:val="bbPlcHdr"/>
        </w:types>
        <w:behaviors>
          <w:behavior w:val="content"/>
        </w:behaviors>
        <w:guid w:val="{D66CECAC-46FB-4413-9BD7-BFD20A705829}"/>
      </w:docPartPr>
      <w:docPartBody>
        <w:p w:rsidR="0004390B" w:rsidRDefault="007761D0">
          <w:r w:rsidRPr="001F39C9">
            <w:rPr>
              <w:rStyle w:val="Plasshaldartekst"/>
            </w:rPr>
            <w:t>Klikk her for å skrive inn en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1D0"/>
    <w:rsid w:val="00041EE6"/>
    <w:rsid w:val="0004390B"/>
    <w:rsid w:val="00045BE9"/>
    <w:rsid w:val="000920D1"/>
    <w:rsid w:val="001C22C3"/>
    <w:rsid w:val="00307727"/>
    <w:rsid w:val="004442F8"/>
    <w:rsid w:val="006C708F"/>
    <w:rsid w:val="00720445"/>
    <w:rsid w:val="00735209"/>
    <w:rsid w:val="007761D0"/>
    <w:rsid w:val="00787DF3"/>
    <w:rsid w:val="00857E93"/>
    <w:rsid w:val="00860248"/>
    <w:rsid w:val="00913BA1"/>
    <w:rsid w:val="00981B52"/>
    <w:rsid w:val="009C3AEA"/>
    <w:rsid w:val="00B13C65"/>
    <w:rsid w:val="00BF0221"/>
    <w:rsid w:val="00BF36F8"/>
    <w:rsid w:val="00C66AC8"/>
    <w:rsid w:val="00CD23A8"/>
    <w:rsid w:val="00D17CE1"/>
    <w:rsid w:val="00D85B15"/>
    <w:rsid w:val="00E002DC"/>
    <w:rsid w:val="00E118DC"/>
    <w:rsid w:val="00E42EEC"/>
    <w:rsid w:val="00F1547D"/>
    <w:rsid w:val="00FF2B14"/>
    <w:rsid w:val="00FF483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1D0"/>
    <w:rPr>
      <w:rFonts w:cs="Times New Roman"/>
      <w:sz w:val="3276"/>
      <w:szCs w:val="3276"/>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styleId="Plasshaldartekst">
    <w:name w:val="Placeholder Text"/>
    <w:basedOn w:val="Standardskriftforavsnitt"/>
    <w:uiPriority w:val="99"/>
    <w:semiHidden/>
    <w:rsid w:val="00BF36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951908" gbs:entity="Document" gbs:templateDesignerVersion="3.1 F">
  <gbs:OurRef.Name gbs:loadFromGrowBusiness="OnEdit" gbs:saveInGrowBusiness="False" gbs:connected="true" gbs:recno="" gbs:entity="" gbs:datatype="string" gbs:key="10000" gbs:removeContentControl="0">Maria Vassli Gjære</gbs:OurRef.Name>
  <gbs:DocumentDate gbs:loadFromGrowBusiness="OnEdit" gbs:saveInGrowBusiness="True" gbs:connected="true" gbs:recno="" gbs:entity="" gbs:datatype="date" gbs:key="10001" gbs:removeContentControl="0">2026-04-21T00:00:00</gbs:DocumentDate>
  <gbs:DocumentNumber gbs:loadFromGrowBusiness="OnEdit" gbs:saveInGrowBusiness="False" gbs:connected="true" gbs:recno="" gbs:entity="" gbs:datatype="string" gbs:key="10002" gbs:removeContentControl="0">26/01101-1</gbs:DocumentNumber>
  <gbs:ReferenceNo gbs:loadFromGrowBusiness="OnEdit" gbs:saveInGrowBusiness="True" gbs:connected="true" gbs:recno="" gbs:entity="" gbs:datatype="string" gbs:key="10003" gbs:removeContentControl="0">
  </gbs:ReferenceNo>
  <gbs:ToActivityContactJOINEX.ToRequest.DocumentDate gbs:loadFromGrowBusiness="OnEdit" gbs:saveInGrowBusiness="False" gbs:connected="true" gbs:recno="" gbs:entity="" gbs:datatype="date" gbs:key="10004" gbs:removeContentControl="0" gbs:joinex="[JOINEX=[ToRole] {!OJEX!}=5]">
  </gbs:ToActivityContactJOINEX.ToRequest.DocumentDate>
  <gbs:Title gbs:loadFromGrowBusiness="OnProduce" gbs:saveInGrowBusiness="False" gbs:connected="true" gbs:recno="" gbs:entity="" gbs:datatype="string" gbs:key="10005">Tilskotsbrev kyrkjeleg undervisning og læring, diakoni og kyrkjemusikk i Domkyrkjene i Den norske kyrkja i 2026</gbs:Title>
  <gbs:DocumentDate gbs:loadFromGrowBusiness="OnProduce" gbs:saveInGrowBusiness="False" gbs:connected="true" gbs:recno="" gbs:entity="" gbs:datatype="date" gbs:key="10006">2026-04-21T00:00:00</gbs:DocumentDate>
  <gbs:DocumentNumber gbs:loadFromGrowBusiness="OnProduce" gbs:saveInGrowBusiness="False" gbs:connected="true" gbs:recno="" gbs:entity="" gbs:datatype="string" gbs:key="10007">26/01101-1</gbs:DocumentNumber>
  <gbs:ToOrgUnit.Name gbs:loadFromGrowBusiness="OnProduce" gbs:saveInGrowBusiness="False" gbs:connected="true" gbs:recno="" gbs:entity="" gbs:datatype="string" gbs:key="10008">Møre bispedømmeråd </gbs:ToOrgUnit.Name>
  <gbs:ToOrgUnit.E-mail gbs:loadFromGrowBusiness="OnProduce" gbs:saveInGrowBusiness="False" gbs:connected="true" gbs:recno="" gbs:entity="" gbs:datatype="string" gbs:key="10009">more.bdr@kirken.no</gbs:ToOrgUnit.E-mail>
  <gbs:ToOrgUnit.Switchboard gbs:loadFromGrowBusiness="OnProduce" gbs:saveInGrowBusiness="False" gbs:connected="true" gbs:recno="" gbs:entity="" gbs:datatype="string" gbs:key="10010">+47 71250670</gbs:ToOrgUnit.Switchboard>
  <gbs:ToOrgUnit.Telefax gbs:loadFromGrowBusiness="OnProduce" gbs:saveInGrowBusiness="False" gbs:connected="true" gbs:recno="" gbs:entity="" gbs:datatype="string" gbs:key="10011">
  </gbs:ToOrgUnit.Telefax>
  <gbs:ToOrgUnit.AddressesJOINEX.Address gbs:loadFromGrowBusiness="OnProduce" gbs:saveInGrowBusiness="False" gbs:connected="true" gbs:recno="" gbs:entity="" gbs:datatype="string" gbs:key="10012" gbs:joinex="[JOINEX=[TypeID] {!OJEX!}=2]" gbs:removeContentControl="0">Moldetrappa 1
</gbs:ToOrgUnit.AddressesJOINEX.Address>
  <gbs:ToOrgUnit.AddressesJOINEX.Zip gbs:loadFromGrowBusiness="OnProduce" gbs:saveInGrowBusiness="False" gbs:connected="true" gbs:recno="" gbs:entity="" gbs:datatype="string" gbs:key="10013" gbs:joinex="[JOINEX=[TypeID] {!OJEX!}=2]" gbs:removeContentControl="0">6415 MOLDE</gbs:ToOrgUnit.AddressesJOINEX.Zip>
  <gbs:ToOrgUnit.AddressesJOINEX.Address gbs:loadFromGrowBusiness="OnProduce" gbs:saveInGrowBusiness="False" gbs:connected="true" gbs:recno="" gbs:entity="" gbs:datatype="string" gbs:key="10014" gbs:joinex="[JOINEX=[TypeID] {!OJEX!}=5]" gbs:removeContentControl="0">Moldetrappa 1</gbs:ToOrgUnit.AddressesJOINEX.Address>
  <gbs:ToOrgUnit.AddressesJOINEX.Zip gbs:loadFromGrowBusiness="OnProduce" gbs:saveInGrowBusiness="False" gbs:connected="true" gbs:recno="" gbs:entity="" gbs:datatype="string" gbs:key="10015" gbs:joinex="[JOINEX=[TypeID] {!OJEX!}=5]" gbs:removeContentControl="0">6415 MOLDE</gbs:ToOrgUnit.AddressesJOINEX.Zip>
  <gbs:ToOrgUnit.Name gbs:loadFromGrowBusiness="OnEdit" gbs:saveInGrowBusiness="False" gbs:connected="true" gbs:recno="" gbs:entity="" gbs:datatype="string" gbs:key="10016" gbs:removeContentControl="0">Møre bispedømmeråd</gbs:ToOrgUnit.Name>
  <gbs:ToOrgUnit.Name gbs:loadFromGrowBusiness="OnEdit" gbs:saveInGrowBusiness="False" gbs:connected="true" gbs:recno="" gbs:entity="" gbs:datatype="string" gbs:key="10017" gbs:removeContentControl="0">Møre bispedømmeråd </gbs:ToOrgUnit.Name>
  <gbs:Lists>
    <gbs:MultipleLines>
    </gbs:MultipleLines>
    <gbs:SingleLines>
      <gbs:ToActivityContact gbs:name="Mottakerliste" gbs:removeList="False" gbs:row-separator=", " gbs:field-separator="/" gbs:loadFromGrowBusiness="OnEdit" gbs:saveInGrowBusiness="False" gbs:removeContentControl="0">
        <gbs:DisplayField gbs:key="10018">
        </gbs:DisplayField>
        <gbs:ToActivityContact.Name2/>
        <gbs:ToActivityContact.Name/>
        <gbs:Criteria xmlns:gbs="http://www.software-innovation.no/growBusinessDocument" gbs:operator="and">
          <gbs:Criterion gbs:field="::ToRole" gbs:operator="=">6</gbs:Criterion>
        </gbs:Criteria>
      </gbs:ToActivityContact>
      <gbs:ToActivityContact gbs:name="Kopimottakerliste" gbs:removeList="False" gbs:row-separator=", " gbs:field-separator="/" gbs:loadFromGrowBusiness="OnEdit" gbs:saveInGrowBusiness="False" gbs:removeContentControl="0">
        <gbs:DisplayField gbs:key="10019">
        </gbs:DisplayField>
        <gbs:ToActivityContact.Name2/>
        <gbs:ToActivityContact.Name/>
        <gbs:Criteria xmlns:gbs="http://www.software-innovation.no/growBusinessDocument" gbs:operator="and">
          <gbs:Criterion gbs:field="::ToRole" gbs:operator="=">8</gbs:Criterion>
        </gbs:Criteria>
      </gbs:ToActivityContact>
    </gbs:SingleLines>
  </gbs:Lists>
  <gbs:ToActivityContactJOINEX.Name gbs:loadFromGrowBusiness="OnEdit" gbs:saveInGrowBusiness="False" gbs:connected="true" gbs:recno="" gbs:entity="" gbs:datatype="string" gbs:key="10020" gbs:joinex="[JOINEX=[ToRole] {!OJEX!}=6]" gbs:removeContentControl="0">
  </gbs:ToActivityContactJOINEX.Name>
  <gbs:ToActivityContactJOINEX.Address gbs:loadFromGrowBusiness="OnEdit" gbs:saveInGrowBusiness="False" gbs:connected="true" gbs:recno="" gbs:entity="" gbs:datatype="string" gbs:key="10021" gbs:joinex="[JOINEX=[ToRole] {!OJEX!}=6]" gbs:removeContentControl="0">
  </gbs:ToActivityContactJOINEX.Address>
  <gbs:ToActivityContactJOINEX.Zip gbs:loadFromGrowBusiness="OnEdit" gbs:saveInGrowBusiness="False" gbs:connected="true" gbs:recno="" gbs:entity="" gbs:datatype="string" gbs:key="10022" gbs:joinex="[JOINEX=[ToRole] {!OJEX!}=6]" gbs:removeContentControl="0">
  </gbs:ToActivityContactJOINEX.Zip>
  <gbs:ToOrgUnit.StructureNumber gbs:loadFromGrowBusiness="OnProduce" gbs:saveInGrowBusiness="False" gbs:connected="true" gbs:recno="" gbs:entity="" gbs:datatype="string" gbs:key="">200005M200018M</gbs:ToOrgUnit.StructureNumber>
  <gbs:ToOrgUnit.StructureNumber gbs:loadFromGrowBusiness="OnProduce" gbs:saveInGrowBusiness="False" gbs:connected="true" gbs:recno="" gbs:entity="" gbs:datatype="string" gbs:key="">200005M200018M</gbs:ToOrgUnit.StructureNumber>
  <gbs:ToOrgUnit.StructureNumber gbs:loadFromGrowBusiness="OnProduce" gbs:saveInGrowBusiness="False" gbs:connected="true" gbs:recno="" gbs:entity="" gbs:datatype="string" gbs:key="">200005M200018M</gbs:ToOrgUnit.StructureNumber>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0430D-6807-4AFF-9F96-CAB2453FB170}">
  <ds:schemaRefs>
    <ds:schemaRef ds:uri="http://www.software-innovation.no/growBusinessDocument"/>
  </ds:schemaRefs>
</ds:datastoreItem>
</file>

<file path=customXml/itemProps2.xml><?xml version="1.0" encoding="utf-8"?>
<ds:datastoreItem xmlns:ds="http://schemas.openxmlformats.org/officeDocument/2006/customXml" ds:itemID="{5B306114-8D41-44CD-AC3B-9FB68D048819}">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14</ap:TotalTime>
  <ap:Pages>2</ap:Pages>
  <ap:Words>757</ap:Words>
  <ap:Characters>4014</ap:Characters>
  <ap:Application>Microsoft Office Word</ap:Application>
  <ap:DocSecurity>0</ap:DocSecurity>
  <ap:Lines>33</ap:Lines>
  <ap:Paragraphs>9</ap:Paragraphs>
  <ap:ScaleCrop>false</ap:ScaleCrop>
  <ap:HeadingPairs>
    <vt:vector baseType="variant" size="4">
      <vt:variant>
        <vt:lpstr>Tittel</vt:lpstr>
      </vt:variant>
      <vt:variant>
        <vt:i4>1</vt:i4>
      </vt:variant>
      <vt:variant>
        <vt:lpstr>Title</vt:lpstr>
      </vt:variant>
      <vt:variant>
        <vt:i4>1</vt:i4>
      </vt:variant>
    </vt:vector>
  </ap:HeadingPairs>
  <ap:TitlesOfParts>
    <vt:vector baseType="lpstr" size="2">
      <vt:lpstr/>
      <vt:lpstr/>
    </vt:vector>
  </ap:TitlesOfParts>
  <ap:Company>Software Innovation</ap:Company>
  <ap:LinksUpToDate>false</ap:LinksUpToDate>
  <ap:CharactersWithSpaces>4762</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Tilskuddsbrev KUL diakoni 2026</dc:title>
  <dc:creator>Maria Vassli Gjære</dc:creator>
  <cp:lastModifiedBy>Maria Vassli Gjære</cp:lastModifiedBy>
  <cp:revision>20</cp:revision>
  <cp:lastPrinted>2011-09-21T12:12:00Z</cp:lastPrinted>
  <dcterms:created xsi:type="dcterms:W3CDTF">2020-04-24T10:08:00Z</dcterms:created>
  <dcterms:modified xsi:type="dcterms:W3CDTF">2026-05-18T12:11:00Z</dcterms:modified>
</cp:coreProperties>
</file>