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BE0A9" w14:textId="77777777" w:rsidR="00EA5BF8" w:rsidRPr="001A2D9B" w:rsidRDefault="00EA5BF8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</w:p>
    <w:p w14:paraId="3ECEBACD" w14:textId="4C44021D" w:rsidR="004F72CD" w:rsidRPr="001A2D9B" w:rsidRDefault="004F72CD" w:rsidP="004F72CD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Hamas sitt</w:t>
      </w:r>
      <w:r w:rsidR="007320C0"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angrep på Israel i </w:t>
      </w:r>
      <w:r w:rsidR="001A2D9B" w:rsidRPr="001A2D9B">
        <w:rPr>
          <w:rFonts w:eastAsia="Times New Roman" w:cstheme="minorHAnsi"/>
          <w:kern w:val="0"/>
          <w:lang w:eastAsia="nb-NO"/>
          <w14:ligatures w14:val="none"/>
        </w:rPr>
        <w:t>20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23</w:t>
      </w:r>
      <w:r w:rsidR="007320C0" w:rsidRP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 var en </w:t>
      </w:r>
      <w:r w:rsidR="006F7D42" w:rsidRP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grufull og totalt uakseptabel handling.</w:t>
      </w:r>
      <w:r w:rsidR="00363010" w:rsidRP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>Angrepet ble</w:t>
      </w:r>
      <w:r w:rsidR="007320C0"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med rette fordømt</w:t>
      </w:r>
      <w:r w:rsidR="001A2D9B">
        <w:rPr>
          <w:rFonts w:eastAsia="Times New Roman" w:cstheme="minorHAnsi"/>
          <w:kern w:val="0"/>
          <w:lang w:eastAsia="nb-NO"/>
          <w14:ligatures w14:val="none"/>
        </w:rPr>
        <w:t xml:space="preserve"> av mange land, og inkludert Norge var det mange land</w:t>
      </w:r>
      <w:r w:rsidR="00093C37"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="001A2D9B">
        <w:rPr>
          <w:rFonts w:eastAsia="Times New Roman" w:cstheme="minorHAnsi"/>
          <w:kern w:val="0"/>
          <w:lang w:eastAsia="nb-NO"/>
          <w14:ligatures w14:val="none"/>
        </w:rPr>
        <w:t xml:space="preserve">som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anerkjente Israels rett til å forsvare seg.</w:t>
      </w:r>
    </w:p>
    <w:p w14:paraId="215B9B3C" w14:textId="26457B0C" w:rsidR="002B6878" w:rsidRPr="001A2D9B" w:rsidRDefault="004F72CD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Men det vi har sett i månedene etterpå, er noe langt mer enn selvforsvar.</w:t>
      </w:r>
    </w:p>
    <w:p w14:paraId="16D4E44E" w14:textId="3BD12545" w:rsidR="004F72CD" w:rsidRPr="001A2D9B" w:rsidRDefault="004F72CD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Vi har sett </w:t>
      </w:r>
      <w:r w:rsid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flere titusener </w:t>
      </w:r>
      <w:r w:rsidRP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palestinere</w:t>
      </w:r>
      <w:r w:rsid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 drept. </w:t>
      </w:r>
      <w:r w:rsidRPr="001A2D9B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 </w:t>
      </w:r>
      <w:r w:rsidR="001A2D9B">
        <w:rPr>
          <w:rFonts w:eastAsia="Times New Roman" w:cstheme="minorHAnsi"/>
          <w:kern w:val="0"/>
          <w:lang w:eastAsia="nb-NO"/>
          <w14:ligatures w14:val="none"/>
        </w:rPr>
        <w:br/>
      </w:r>
      <w:r w:rsidR="00624755" w:rsidRPr="001A2D9B">
        <w:rPr>
          <w:rFonts w:eastAsia="Times New Roman" w:cstheme="minorHAnsi"/>
          <w:kern w:val="0"/>
          <w:lang w:eastAsia="nb-NO"/>
          <w14:ligatures w14:val="none"/>
        </w:rPr>
        <w:t xml:space="preserve">Mange </w:t>
      </w:r>
      <w:r w:rsidR="00363010" w:rsidRPr="001A2D9B">
        <w:rPr>
          <w:rFonts w:eastAsia="Times New Roman" w:cstheme="minorHAnsi"/>
          <w:kern w:val="0"/>
          <w:lang w:eastAsia="nb-NO"/>
          <w14:ligatures w14:val="none"/>
        </w:rPr>
        <w:t>av dem var barn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. </w:t>
      </w:r>
      <w:r w:rsidR="00363010" w:rsidRPr="001A2D9B">
        <w:rPr>
          <w:rFonts w:eastAsia="Times New Roman" w:cstheme="minorHAnsi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Vi har sett hele nabolag og sykehus jevnet med jorden. </w:t>
      </w:r>
      <w:r w:rsidR="00363010" w:rsidRPr="001A2D9B">
        <w:rPr>
          <w:rFonts w:eastAsia="Times New Roman" w:cstheme="minorHAnsi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>Vi har sett sult bli brukt som våpen.</w:t>
      </w:r>
    </w:p>
    <w:p w14:paraId="00474168" w14:textId="725DE557" w:rsidR="004F72CD" w:rsidRPr="001A2D9B" w:rsidRDefault="003762D3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D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 xml:space="preserve">et som </w:t>
      </w:r>
      <w:r w:rsidR="00093C37" w:rsidRPr="001A2D9B">
        <w:rPr>
          <w:rFonts w:eastAsia="Times New Roman" w:cstheme="minorHAnsi"/>
          <w:kern w:val="0"/>
          <w:lang w:eastAsia="nb-NO"/>
          <w14:ligatures w14:val="none"/>
        </w:rPr>
        <w:t>nå s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>kjer i Gaza</w:t>
      </w:r>
      <w:r w:rsidR="007320C0" w:rsidRPr="001A2D9B">
        <w:rPr>
          <w:rFonts w:eastAsia="Times New Roman" w:cstheme="minorHAnsi"/>
          <w:kern w:val="0"/>
          <w:lang w:eastAsia="nb-NO"/>
          <w14:ligatures w14:val="none"/>
        </w:rPr>
        <w:t xml:space="preserve"> kan ikke forsvares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>.</w:t>
      </w:r>
    </w:p>
    <w:p w14:paraId="75F85CCD" w14:textId="77777777" w:rsidR="001A2D9B" w:rsidRDefault="004F72CD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Å kritisere </w:t>
      </w:r>
      <w:r w:rsidR="00907860" w:rsidRPr="001A2D9B">
        <w:rPr>
          <w:rFonts w:eastAsia="Times New Roman" w:cstheme="minorHAnsi"/>
          <w:kern w:val="0"/>
          <w:lang w:eastAsia="nb-NO"/>
          <w14:ligatures w14:val="none"/>
        </w:rPr>
        <w:t xml:space="preserve">staten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Israels politikk er ikke det samme som</w:t>
      </w:r>
      <w:r w:rsidR="006F7D42" w:rsidRPr="001A2D9B">
        <w:rPr>
          <w:rFonts w:eastAsia="Times New Roman" w:cstheme="minorHAnsi"/>
          <w:kern w:val="0"/>
          <w:lang w:eastAsia="nb-NO"/>
          <w14:ligatures w14:val="none"/>
        </w:rPr>
        <w:t xml:space="preserve"> antisemittisme </w:t>
      </w:r>
      <w:r w:rsidR="000D2BBE" w:rsidRPr="001A2D9B">
        <w:rPr>
          <w:rFonts w:eastAsia="Times New Roman" w:cstheme="minorHAnsi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>Tvert imot</w:t>
      </w:r>
      <w:r w:rsidR="007320C0" w:rsidRPr="001A2D9B">
        <w:rPr>
          <w:rFonts w:eastAsia="Times New Roman" w:cstheme="minorHAnsi"/>
          <w:kern w:val="0"/>
          <w:lang w:eastAsia="nb-NO"/>
          <w14:ligatures w14:val="none"/>
        </w:rPr>
        <w:t>;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="00093C37" w:rsidRPr="001A2D9B">
        <w:rPr>
          <w:rFonts w:eastAsia="Times New Roman" w:cstheme="minorHAnsi"/>
          <w:kern w:val="0"/>
          <w:lang w:eastAsia="nb-NO"/>
          <w14:ligatures w14:val="none"/>
        </w:rPr>
        <w:t xml:space="preserve">også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jøder verden over</w:t>
      </w:r>
      <w:r w:rsidR="00093C37"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protesterer mot denne krigen.</w:t>
      </w:r>
    </w:p>
    <w:p w14:paraId="7958E131" w14:textId="5C20EB86" w:rsidR="006731C0" w:rsidRPr="001A2D9B" w:rsidRDefault="004F72CD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Det er ikke hat å kreve rettferdighet. Det er kjærlighet.</w:t>
      </w:r>
    </w:p>
    <w:p w14:paraId="630F66D0" w14:textId="342B2F53" w:rsidR="000D2BBE" w:rsidRPr="001A2D9B" w:rsidRDefault="004E6F41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S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>om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>kirke</w:t>
      </w:r>
      <w:r w:rsidR="00093C37" w:rsidRPr="001A2D9B">
        <w:rPr>
          <w:rFonts w:eastAsia="Times New Roman" w:cstheme="minorHAnsi"/>
          <w:kern w:val="0"/>
          <w:lang w:eastAsia="nb-NO"/>
          <w14:ligatures w14:val="none"/>
        </w:rPr>
        <w:t>,</w:t>
      </w:r>
      <w:r w:rsidR="0096370D" w:rsidRPr="001A2D9B">
        <w:rPr>
          <w:rFonts w:eastAsia="Times New Roman" w:cstheme="minorHAnsi"/>
          <w:kern w:val="0"/>
          <w:lang w:eastAsia="nb-NO"/>
          <w14:ligatures w14:val="none"/>
        </w:rPr>
        <w:t xml:space="preserve"> og</w:t>
      </w:r>
      <w:r w:rsidR="004F72CD" w:rsidRPr="001A2D9B">
        <w:rPr>
          <w:rFonts w:eastAsia="Times New Roman" w:cstheme="minorHAnsi"/>
          <w:kern w:val="0"/>
          <w:lang w:eastAsia="nb-NO"/>
          <w14:ligatures w14:val="none"/>
        </w:rPr>
        <w:t xml:space="preserve"> som troende, kan vi ikke være tause.</w:t>
      </w:r>
    </w:p>
    <w:p w14:paraId="620B504D" w14:textId="77777777" w:rsidR="001A2D9B" w:rsidRPr="00CB2A08" w:rsidRDefault="004F72CD" w:rsidP="004F72CD">
      <w:pPr>
        <w:spacing w:before="100" w:beforeAutospacing="1" w:after="100" w:afterAutospacing="1"/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</w:pPr>
      <w:r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Vår</w:t>
      </w:r>
      <w:r w:rsidR="004E6F41"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es</w:t>
      </w:r>
      <w:r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 biskop i Sør-Hålogaland, Svein Valle, </w:t>
      </w:r>
      <w:r w:rsidR="00624755"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 xml:space="preserve">han </w:t>
      </w:r>
      <w:r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har tatt et tydelig standpunkt i møte med krigen i Gaza.</w:t>
      </w:r>
    </w:p>
    <w:p w14:paraId="13983F9A" w14:textId="5E826080" w:rsidR="004F72CD" w:rsidRPr="00CB2A08" w:rsidRDefault="00E2074D" w:rsidP="00CB2A08">
      <w:pPr>
        <w:pStyle w:val="Overskrift1"/>
        <w:shd w:val="clear" w:color="auto" w:fill="FFFFFF"/>
        <w:spacing w:before="150" w:after="3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J</w:t>
      </w:r>
      <w:r w:rsidR="004F72CD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eg mener det er modig</w:t>
      </w:r>
      <w:r w:rsidR="001A2D9B" w:rsidRPr="00CB2A0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B2A08" w:rsidRPr="00CB2A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forbilledlig</w:t>
      </w:r>
      <w:r w:rsidR="00CB2A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B2A08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4F72CD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og </w:t>
      </w:r>
      <w:r w:rsidR="004F72CD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u w:val="single"/>
          <w:lang w:eastAsia="nb-NO"/>
          <w14:ligatures w14:val="none"/>
        </w:rPr>
        <w:t xml:space="preserve">viktig </w:t>
      </w:r>
      <w:r w:rsidR="004F72CD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at kirkel</w:t>
      </w:r>
      <w:r w:rsidR="00907860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>edere</w:t>
      </w:r>
      <w:r w:rsidR="004F72CD" w:rsidRPr="00CB2A08">
        <w:rPr>
          <w:rFonts w:asciiTheme="minorHAnsi" w:eastAsia="Times New Roman" w:hAnsiTheme="minorHAnsi" w:cstheme="minorHAnsi"/>
          <w:color w:val="000000" w:themeColor="text1"/>
          <w:kern w:val="0"/>
          <w:sz w:val="24"/>
          <w:szCs w:val="24"/>
          <w:lang w:eastAsia="nb-NO"/>
          <w14:ligatures w14:val="none"/>
        </w:rPr>
        <w:t xml:space="preserve"> bruker sin stemme – også når det er problematisk.</w:t>
      </w:r>
    </w:p>
    <w:p w14:paraId="1278EE7A" w14:textId="746753BC" w:rsidR="004F72CD" w:rsidRPr="00CB2A08" w:rsidRDefault="00551677" w:rsidP="004F72CD">
      <w:pPr>
        <w:spacing w:before="100" w:beforeAutospacing="1" w:after="100" w:afterAutospacing="1"/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</w:pPr>
      <w:r w:rsidRPr="00CB2A08"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  <w:t>Jeg</w:t>
      </w:r>
      <w:r w:rsidR="00C3009C" w:rsidRPr="00CB2A08"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  <w:t xml:space="preserve"> </w:t>
      </w:r>
      <w:r w:rsidR="00A22FB6" w:rsidRPr="00CB2A08"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  <w:t xml:space="preserve">har undret </w:t>
      </w:r>
      <w:r w:rsidR="00C3009C" w:rsidRPr="00CB2A08"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  <w:t>meg</w:t>
      </w:r>
      <w:r w:rsidR="001A2D9B" w:rsidRPr="00CB2A08">
        <w:rPr>
          <w:rFonts w:eastAsia="Times New Roman" w:cstheme="minorHAnsi"/>
          <w:i/>
          <w:iCs/>
          <w:color w:val="000000" w:themeColor="text1"/>
          <w:kern w:val="0"/>
          <w:lang w:eastAsia="nb-NO"/>
          <w14:ligatures w14:val="none"/>
        </w:rPr>
        <w:t xml:space="preserve"> i den senere tid</w:t>
      </w:r>
    </w:p>
    <w:p w14:paraId="44617265" w14:textId="613FE6C9" w:rsidR="004F72CD" w:rsidRPr="001A2D9B" w:rsidRDefault="004F72CD" w:rsidP="004F72CD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t>Hvor er nådens Israel?</w:t>
      </w:r>
      <w:r w:rsidRPr="00CB2A08">
        <w:rPr>
          <w:rFonts w:eastAsia="Times New Roman" w:cstheme="minorHAnsi"/>
          <w:color w:val="000000" w:themeColor="text1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Hvor er </w:t>
      </w:r>
      <w:r w:rsidRPr="001A2D9B">
        <w:rPr>
          <w:rFonts w:cstheme="minorHAnsi"/>
          <w:color w:val="080809"/>
          <w:shd w:val="clear" w:color="auto" w:fill="FFFFFF"/>
        </w:rPr>
        <w:t>barmhjertighetens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 Israel?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br/>
        <w:t>Hvor er forsoningens Israel?</w:t>
      </w:r>
    </w:p>
    <w:p w14:paraId="51EB4576" w14:textId="13F2EC02" w:rsidR="00A22FB6" w:rsidRPr="001A2D9B" w:rsidRDefault="00A22FB6" w:rsidP="00A22FB6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For vi lengter etter </w:t>
      </w:r>
      <w:r w:rsidR="00CB2A08">
        <w:rPr>
          <w:rFonts w:eastAsia="Times New Roman" w:cstheme="minorHAnsi"/>
          <w:kern w:val="0"/>
          <w:lang w:eastAsia="nb-NO"/>
          <w14:ligatures w14:val="none"/>
        </w:rPr>
        <w:br/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rettferdighet-  </w:t>
      </w:r>
      <w:r w:rsidR="00CB2A08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 xml:space="preserve">ikke hevn 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br/>
        <w:t>li</w:t>
      </w:r>
      <w:r w:rsidR="00CB2A08">
        <w:rPr>
          <w:rFonts w:eastAsia="Times New Roman" w:cstheme="minorHAnsi"/>
          <w:kern w:val="0"/>
          <w:lang w:eastAsia="nb-NO"/>
          <w14:ligatures w14:val="none"/>
        </w:rPr>
        <w:t xml:space="preserve">v -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ikke utslettelse.</w:t>
      </w:r>
    </w:p>
    <w:p w14:paraId="4CC1D12C" w14:textId="0EC2600B" w:rsidR="004F6B38" w:rsidRPr="001A2D9B" w:rsidRDefault="004F72CD" w:rsidP="00A22FB6">
      <w:pPr>
        <w:spacing w:before="100" w:beforeAutospacing="1" w:after="100" w:afterAutospacing="1"/>
        <w:rPr>
          <w:rFonts w:eastAsia="Times New Roman" w:cstheme="minorHAnsi"/>
          <w:kern w:val="0"/>
          <w:lang w:eastAsia="nb-NO"/>
          <w14:ligatures w14:val="none"/>
        </w:rPr>
      </w:pPr>
      <w:r w:rsidRPr="001A2D9B">
        <w:rPr>
          <w:rFonts w:eastAsia="Times New Roman" w:cstheme="minorHAnsi"/>
          <w:kern w:val="0"/>
          <w:lang w:eastAsia="nb-NO"/>
          <w14:ligatures w14:val="none"/>
        </w:rPr>
        <w:t>Må fredens Gud vekke kjærlighet i alle hjerter.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br/>
        <w:t xml:space="preserve">Hos israelere. Hos palestinere. </w:t>
      </w:r>
      <w:r w:rsidR="0057652D" w:rsidRPr="001A2D9B">
        <w:rPr>
          <w:rFonts w:eastAsia="Times New Roman" w:cstheme="minorHAnsi"/>
          <w:kern w:val="0"/>
          <w:lang w:eastAsia="nb-NO"/>
          <w14:ligatures w14:val="none"/>
        </w:rPr>
        <w:t xml:space="preserve">Hos Hamas. </w:t>
      </w:r>
      <w:r w:rsidRPr="001A2D9B">
        <w:rPr>
          <w:rFonts w:eastAsia="Times New Roman" w:cstheme="minorHAnsi"/>
          <w:kern w:val="0"/>
          <w:lang w:eastAsia="nb-NO"/>
          <w14:ligatures w14:val="none"/>
        </w:rPr>
        <w:t>Hos oss</w:t>
      </w:r>
      <w:r w:rsidR="00F7483C" w:rsidRPr="001A2D9B">
        <w:rPr>
          <w:rFonts w:eastAsia="Times New Roman" w:cstheme="minorHAnsi"/>
          <w:kern w:val="0"/>
          <w:lang w:eastAsia="nb-NO"/>
          <w14:ligatures w14:val="none"/>
        </w:rPr>
        <w:t xml:space="preserve">. </w:t>
      </w:r>
    </w:p>
    <w:p w14:paraId="42825635" w14:textId="77777777" w:rsidR="004151DD" w:rsidRPr="001A2D9B" w:rsidRDefault="004151DD" w:rsidP="004F72CD"/>
    <w:sectPr w:rsidR="004151DD" w:rsidRPr="001A2D9B" w:rsidSect="00A22FB6">
      <w:pgSz w:w="11906" w:h="16838"/>
      <w:pgMar w:top="0" w:right="1418" w:bottom="3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B3"/>
    <w:rsid w:val="00010A2C"/>
    <w:rsid w:val="00012347"/>
    <w:rsid w:val="00093C37"/>
    <w:rsid w:val="000B5596"/>
    <w:rsid w:val="000B5FFC"/>
    <w:rsid w:val="000C029B"/>
    <w:rsid w:val="000D2BBE"/>
    <w:rsid w:val="001165D3"/>
    <w:rsid w:val="00130EDA"/>
    <w:rsid w:val="001A1D7A"/>
    <w:rsid w:val="001A20FA"/>
    <w:rsid w:val="001A2D9B"/>
    <w:rsid w:val="001C4C11"/>
    <w:rsid w:val="001E232C"/>
    <w:rsid w:val="00205F9E"/>
    <w:rsid w:val="00223FDE"/>
    <w:rsid w:val="002B6878"/>
    <w:rsid w:val="002D3637"/>
    <w:rsid w:val="002F354E"/>
    <w:rsid w:val="0032552D"/>
    <w:rsid w:val="00363010"/>
    <w:rsid w:val="003762D3"/>
    <w:rsid w:val="003864D1"/>
    <w:rsid w:val="004151DD"/>
    <w:rsid w:val="004205BE"/>
    <w:rsid w:val="00425C32"/>
    <w:rsid w:val="004E6F41"/>
    <w:rsid w:val="004F6B38"/>
    <w:rsid w:val="004F72CD"/>
    <w:rsid w:val="00537899"/>
    <w:rsid w:val="00551677"/>
    <w:rsid w:val="00574173"/>
    <w:rsid w:val="0057652D"/>
    <w:rsid w:val="00624755"/>
    <w:rsid w:val="006342EC"/>
    <w:rsid w:val="006731C0"/>
    <w:rsid w:val="006F7D42"/>
    <w:rsid w:val="007320C0"/>
    <w:rsid w:val="007350F1"/>
    <w:rsid w:val="007D610E"/>
    <w:rsid w:val="007F7E4F"/>
    <w:rsid w:val="00810E38"/>
    <w:rsid w:val="00822EF1"/>
    <w:rsid w:val="008917B3"/>
    <w:rsid w:val="008C0B9B"/>
    <w:rsid w:val="008F3542"/>
    <w:rsid w:val="00907860"/>
    <w:rsid w:val="0096370D"/>
    <w:rsid w:val="009C571A"/>
    <w:rsid w:val="00A22FB6"/>
    <w:rsid w:val="00A47E5D"/>
    <w:rsid w:val="00A52B52"/>
    <w:rsid w:val="00A533C4"/>
    <w:rsid w:val="00A65D98"/>
    <w:rsid w:val="00AB6107"/>
    <w:rsid w:val="00AE152B"/>
    <w:rsid w:val="00B31194"/>
    <w:rsid w:val="00B6724C"/>
    <w:rsid w:val="00BF42A5"/>
    <w:rsid w:val="00C23DA7"/>
    <w:rsid w:val="00C3009C"/>
    <w:rsid w:val="00CB2A08"/>
    <w:rsid w:val="00CF6683"/>
    <w:rsid w:val="00D111EB"/>
    <w:rsid w:val="00E2074D"/>
    <w:rsid w:val="00E36D58"/>
    <w:rsid w:val="00EA5BF8"/>
    <w:rsid w:val="00EF04B1"/>
    <w:rsid w:val="00F7483C"/>
    <w:rsid w:val="00F90CB4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E86"/>
  <w15:chartTrackingRefBased/>
  <w15:docId w15:val="{0620F099-7278-234F-ACA4-F93684D6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CD"/>
  </w:style>
  <w:style w:type="paragraph" w:styleId="Overskrift1">
    <w:name w:val="heading 1"/>
    <w:basedOn w:val="Normal"/>
    <w:next w:val="Normal"/>
    <w:link w:val="Overskrift1Tegn"/>
    <w:uiPriority w:val="9"/>
    <w:qFormat/>
    <w:rsid w:val="00CB2A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1165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F6683"/>
    <w:rPr>
      <w:color w:val="0000FF"/>
      <w:u w:val="single"/>
    </w:rPr>
  </w:style>
  <w:style w:type="character" w:customStyle="1" w:styleId="cite-bracket">
    <w:name w:val="cite-bracket"/>
    <w:basedOn w:val="Standardskriftforavsnitt"/>
    <w:rsid w:val="00CF6683"/>
  </w:style>
  <w:style w:type="character" w:customStyle="1" w:styleId="Overskrift3Tegn">
    <w:name w:val="Overskrift 3 Tegn"/>
    <w:basedOn w:val="Standardskriftforavsnitt"/>
    <w:link w:val="Overskrift3"/>
    <w:uiPriority w:val="9"/>
    <w:rsid w:val="001165D3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1165D3"/>
    <w:rPr>
      <w:b/>
      <w:bCs/>
    </w:rPr>
  </w:style>
  <w:style w:type="character" w:styleId="Utheving">
    <w:name w:val="Emphasis"/>
    <w:basedOn w:val="Standardskriftforavsnitt"/>
    <w:uiPriority w:val="20"/>
    <w:qFormat/>
    <w:rsid w:val="001165D3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B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">
    <w:name w:val="w"/>
    <w:basedOn w:val="Standardskriftforavsnitt"/>
    <w:rsid w:val="00CB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Sandnes</dc:creator>
  <cp:keywords/>
  <dc:description/>
  <cp:lastModifiedBy>Svein Valle</cp:lastModifiedBy>
  <cp:revision>2</cp:revision>
  <dcterms:created xsi:type="dcterms:W3CDTF">2025-04-29T08:44:00Z</dcterms:created>
  <dcterms:modified xsi:type="dcterms:W3CDTF">2025-04-29T08:44:00Z</dcterms:modified>
</cp:coreProperties>
</file>