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37C1" w14:textId="77777777" w:rsidR="0001446D" w:rsidRPr="0001446D" w:rsidRDefault="0001446D" w:rsidP="0001446D">
      <w:r w:rsidRPr="0001446D">
        <w:t xml:space="preserve">Dirigenter, kjære Kirkemøte. </w:t>
      </w:r>
    </w:p>
    <w:p w14:paraId="642AC080" w14:textId="77777777" w:rsidR="0001446D" w:rsidRPr="0001446D" w:rsidRDefault="0001446D" w:rsidP="0001446D">
      <w:r w:rsidRPr="0001446D">
        <w:t xml:space="preserve">2.påskedag døde pave Frans. Dette skal ikke være en minnetale. Det har preses Olav gjort på en fin måte. Jeg vil løfte frem pavebrevet </w:t>
      </w:r>
      <w:proofErr w:type="spellStart"/>
      <w:r w:rsidRPr="0001446D">
        <w:t>Laudatio</w:t>
      </w:r>
      <w:proofErr w:type="spellEnd"/>
      <w:r w:rsidRPr="0001446D">
        <w:t xml:space="preserve"> si fra 2015 - «om omsorgen for vårt felles hjem». </w:t>
      </w:r>
    </w:p>
    <w:p w14:paraId="5727E316" w14:textId="77777777" w:rsidR="0001446D" w:rsidRPr="0001446D" w:rsidRDefault="0001446D" w:rsidP="0001446D">
      <w:r w:rsidRPr="0001446D">
        <w:t xml:space="preserve">Et av kapitlene har overskriften «skapelsens evangelium». Her skriver Frans vakkert om at alle skapninger har sin plass og sin hensikt i Guds skaperverk. «Hele det materielle univers er et uttrykk for Guds kjærlighet, hans bunnløse omsorg for oss. Jorden, vannet, fjellene: Alt er Guds kjærtegn.» </w:t>
      </w:r>
    </w:p>
    <w:p w14:paraId="303FB51C" w14:textId="77777777" w:rsidR="0001446D" w:rsidRPr="0001446D" w:rsidRDefault="0001446D" w:rsidP="0001446D">
      <w:r w:rsidRPr="0001446D">
        <w:t xml:space="preserve">Skaperverkets evangelium, det er en stemme jeg tror mange lengter etter å høre. En stemme som formidler kjærlighet og håp. Vi er kalt til å være denne stemmen i vår tid. </w:t>
      </w:r>
    </w:p>
    <w:p w14:paraId="1713BF27" w14:textId="77777777" w:rsidR="0001446D" w:rsidRPr="0001446D" w:rsidRDefault="0001446D" w:rsidP="0001446D">
      <w:r w:rsidRPr="0001446D">
        <w:t xml:space="preserve">Onsdag meldte avisen VG at 84% av verdens korallrev er bleket. Korallrevene kalles ofte for «havets regnskog». De er avgjørende for alt liv i havet. «Vi er vitne til en endring som forandrer planetens ansikt og truer havets evne til å opprettholde liv og livsgrunnlag», uttalte sjefen for korall-overvåkningen. </w:t>
      </w:r>
    </w:p>
    <w:p w14:paraId="6B98F5AF" w14:textId="77777777" w:rsidR="0001446D" w:rsidRPr="0001446D" w:rsidRDefault="0001446D" w:rsidP="0001446D">
      <w:r w:rsidRPr="0001446D">
        <w:t xml:space="preserve">Jeg vil avslutte med bønnen fra </w:t>
      </w:r>
      <w:proofErr w:type="spellStart"/>
      <w:r w:rsidRPr="0001446D">
        <w:t>nattverdlitugien</w:t>
      </w:r>
      <w:proofErr w:type="spellEnd"/>
      <w:r w:rsidRPr="0001446D">
        <w:t xml:space="preserve"> som vi ber i kirka hver søndag: «Vi takker deg, visdommens Gud, for ditt måltids dype hemmelighet. Brødet vi har brutt er ett. Din Sønn har gitt sitt liv for en verden og en menneskehet. Vi ber deg: Hjelp oss å høre det ropet du har hørt, å se den nøden du har sett, og å elske vår neste som oss selv.»</w:t>
      </w:r>
    </w:p>
    <w:p w14:paraId="6ECCC96E" w14:textId="77777777" w:rsidR="0001446D" w:rsidRDefault="0001446D"/>
    <w:sectPr w:rsidR="0001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6D"/>
    <w:rsid w:val="0001446D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FBE3"/>
  <w15:chartTrackingRefBased/>
  <w15:docId w15:val="{30250DD1-0DE1-4BC7-8681-CC6B926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44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44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44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44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44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44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44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44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446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446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4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Valle</dc:creator>
  <cp:keywords/>
  <dc:description/>
  <cp:lastModifiedBy>Svein Valle</cp:lastModifiedBy>
  <cp:revision>1</cp:revision>
  <dcterms:created xsi:type="dcterms:W3CDTF">2025-04-29T08:38:00Z</dcterms:created>
  <dcterms:modified xsi:type="dcterms:W3CDTF">2025-04-29T08:43:00Z</dcterms:modified>
</cp:coreProperties>
</file>