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05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2"/>
        <w:gridCol w:w="2231"/>
        <w:gridCol w:w="2594"/>
        <w:gridCol w:w="1845"/>
        <w:gridCol w:w="436"/>
        <w:gridCol w:w="436"/>
        <w:gridCol w:w="436"/>
      </w:tblGrid>
      <w:tr w:rsidR="00F87E39" w:rsidRPr="000B6AE2" w14:paraId="0BE4381C" w14:textId="77777777" w:rsidTr="00F87E39">
        <w:trPr>
          <w:cantSplit/>
          <w:trHeight w:val="559"/>
        </w:trPr>
        <w:tc>
          <w:tcPr>
            <w:tcW w:w="3953" w:type="dxa"/>
            <w:gridSpan w:val="2"/>
            <w:vMerge w:val="restart"/>
            <w:vAlign w:val="center"/>
          </w:tcPr>
          <w:p w14:paraId="2422FE86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  <w:b/>
                <w:i/>
                <w:noProof/>
                <w:spacing w:val="40"/>
              </w:rPr>
              <w:drawing>
                <wp:inline distT="0" distB="0" distL="0" distR="0" wp14:anchorId="55744DC6" wp14:editId="69D875A0">
                  <wp:extent cx="641350" cy="805180"/>
                  <wp:effectExtent l="0" t="0" r="6350" b="0"/>
                  <wp:docPr id="3" name="Bilde 3" descr="LOGO Den norske ki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Den norske ki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7" w:type="dxa"/>
            <w:gridSpan w:val="5"/>
            <w:vAlign w:val="center"/>
          </w:tcPr>
          <w:p w14:paraId="6D8B1652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b/>
                <w:spacing w:val="40"/>
              </w:rPr>
            </w:pPr>
            <w:r w:rsidRPr="000B6AE2">
              <w:rPr>
                <w:rFonts w:asciiTheme="minorHAnsi" w:hAnsiTheme="minorHAnsi" w:cstheme="minorHAnsi"/>
                <w:b/>
                <w:spacing w:val="40"/>
              </w:rPr>
              <w:t>PROTOKOLL</w:t>
            </w:r>
          </w:p>
        </w:tc>
      </w:tr>
      <w:tr w:rsidR="00F87E39" w:rsidRPr="000B6AE2" w14:paraId="79C99235" w14:textId="77777777" w:rsidTr="00F87E39">
        <w:trPr>
          <w:cantSplit/>
          <w:trHeight w:val="164"/>
        </w:trPr>
        <w:tc>
          <w:tcPr>
            <w:tcW w:w="3953" w:type="dxa"/>
            <w:gridSpan w:val="2"/>
            <w:vMerge/>
          </w:tcPr>
          <w:p w14:paraId="4D494870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9" w:type="dxa"/>
            <w:gridSpan w:val="2"/>
            <w:tcBorders>
              <w:bottom w:val="nil"/>
            </w:tcBorders>
          </w:tcPr>
          <w:p w14:paraId="0F6CC85B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GRUPPE, SAK, FORMÅL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5B4F1277" w14:textId="3842F405" w:rsidR="00F87E39" w:rsidRPr="000B6AE2" w:rsidRDefault="00B55A42" w:rsidP="00F87E39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TIL stede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03843D0B" w14:textId="77777777" w:rsidR="00F87E39" w:rsidRPr="000B6AE2" w:rsidRDefault="00F87E39" w:rsidP="00F87E39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Fraværende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14:paraId="0326925C" w14:textId="77777777" w:rsidR="00F87E39" w:rsidRPr="000B6AE2" w:rsidRDefault="00F87E39" w:rsidP="00F87E39">
            <w:pPr>
              <w:pStyle w:val="Ledetekst"/>
              <w:ind w:left="113" w:right="113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Orientering</w:t>
            </w:r>
          </w:p>
        </w:tc>
      </w:tr>
      <w:tr w:rsidR="00F87E39" w:rsidRPr="000B6AE2" w14:paraId="70931458" w14:textId="77777777" w:rsidTr="00F87E39">
        <w:trPr>
          <w:cantSplit/>
          <w:trHeight w:val="1250"/>
        </w:trPr>
        <w:tc>
          <w:tcPr>
            <w:tcW w:w="3953" w:type="dxa"/>
            <w:gridSpan w:val="2"/>
            <w:vMerge/>
            <w:tcBorders>
              <w:bottom w:val="nil"/>
            </w:tcBorders>
          </w:tcPr>
          <w:p w14:paraId="44FB03B3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9" w:type="dxa"/>
            <w:gridSpan w:val="2"/>
            <w:tcBorders>
              <w:top w:val="nil"/>
            </w:tcBorders>
          </w:tcPr>
          <w:p w14:paraId="6CC9D1F3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  <w:p w14:paraId="15885503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Østenstad menighetsråd</w:t>
            </w:r>
          </w:p>
        </w:tc>
        <w:tc>
          <w:tcPr>
            <w:tcW w:w="436" w:type="dxa"/>
            <w:vMerge/>
          </w:tcPr>
          <w:p w14:paraId="2A31FFC6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vMerge/>
          </w:tcPr>
          <w:p w14:paraId="5B2E24CC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vMerge/>
          </w:tcPr>
          <w:p w14:paraId="14468618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</w:tr>
      <w:tr w:rsidR="00F87E39" w:rsidRPr="000B6AE2" w14:paraId="485ED521" w14:textId="77777777" w:rsidTr="00F87E39">
        <w:trPr>
          <w:cantSplit/>
          <w:trHeight w:val="70"/>
        </w:trPr>
        <w:tc>
          <w:tcPr>
            <w:tcW w:w="3953" w:type="dxa"/>
            <w:gridSpan w:val="2"/>
            <w:vMerge w:val="restart"/>
            <w:tcBorders>
              <w:top w:val="nil"/>
            </w:tcBorders>
          </w:tcPr>
          <w:p w14:paraId="558054B3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spacing w:val="-22"/>
              </w:rPr>
            </w:pPr>
            <w:r w:rsidRPr="000B6AE2">
              <w:rPr>
                <w:rFonts w:asciiTheme="minorHAnsi" w:hAnsiTheme="minorHAnsi" w:cstheme="minorHAnsi"/>
                <w:spacing w:val="-22"/>
              </w:rPr>
              <w:t>DEN NORSKE KIRKE</w:t>
            </w:r>
          </w:p>
          <w:p w14:paraId="373E440D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Østenstad menighet</w:t>
            </w:r>
          </w:p>
          <w:p w14:paraId="6AC56536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Gudolf</w:t>
            </w:r>
            <w:proofErr w:type="spellEnd"/>
            <w:r w:rsidRPr="000B6AE2">
              <w:rPr>
                <w:rFonts w:asciiTheme="minorHAnsi" w:hAnsiTheme="minorHAnsi" w:cstheme="minorHAnsi"/>
              </w:rPr>
              <w:t xml:space="preserve"> Blakstadsvei 40,</w:t>
            </w:r>
          </w:p>
          <w:p w14:paraId="31C8B531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1392 Vettre</w:t>
            </w:r>
          </w:p>
          <w:p w14:paraId="7BDBD3EA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ostenstad.menighet.asker@kirken.no</w:t>
            </w:r>
            <w:r w:rsidRPr="000B6AE2" w:rsidDel="005D7686">
              <w:rPr>
                <w:rFonts w:asciiTheme="minorHAnsi" w:hAnsiTheme="minorHAnsi" w:cstheme="minorHAnsi"/>
              </w:rPr>
              <w:t xml:space="preserve"> </w:t>
            </w:r>
          </w:p>
          <w:p w14:paraId="3B5DC446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  <w:p w14:paraId="173F8C78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  <w:p w14:paraId="7BFCA5AA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6AE2">
              <w:rPr>
                <w:rFonts w:asciiTheme="minorHAnsi" w:hAnsiTheme="minorHAnsi" w:cstheme="minorHAnsi"/>
                <w:b/>
              </w:rPr>
              <w:t>Møtedato:</w:t>
            </w:r>
          </w:p>
          <w:p w14:paraId="266C754D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DCDF45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B6AE2">
              <w:rPr>
                <w:rFonts w:asciiTheme="minorHAnsi" w:hAnsiTheme="minorHAnsi" w:cstheme="minorHAnsi"/>
                <w:b/>
              </w:rPr>
              <w:t>03.12.2025</w:t>
            </w:r>
          </w:p>
        </w:tc>
        <w:tc>
          <w:tcPr>
            <w:tcW w:w="4439" w:type="dxa"/>
            <w:gridSpan w:val="2"/>
            <w:tcBorders>
              <w:bottom w:val="nil"/>
            </w:tcBorders>
          </w:tcPr>
          <w:p w14:paraId="196E1ACF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MEDLEMMER og varamedlemmer</w:t>
            </w:r>
          </w:p>
        </w:tc>
        <w:tc>
          <w:tcPr>
            <w:tcW w:w="436" w:type="dxa"/>
            <w:tcBorders>
              <w:bottom w:val="nil"/>
            </w:tcBorders>
          </w:tcPr>
          <w:p w14:paraId="30072847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  <w:p w14:paraId="1DA104A9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453C8B34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3EB5327E" w14:textId="77777777" w:rsidR="00F87E39" w:rsidRPr="000B6AE2" w:rsidRDefault="00F87E39" w:rsidP="00F87E39">
            <w:pPr>
              <w:pStyle w:val="Ledetek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F87E39" w:rsidRPr="000B6AE2" w14:paraId="06AC8FF3" w14:textId="77777777" w:rsidTr="00F87E39">
        <w:trPr>
          <w:cantSplit/>
          <w:trHeight w:val="5694"/>
        </w:trPr>
        <w:tc>
          <w:tcPr>
            <w:tcW w:w="3953" w:type="dxa"/>
            <w:gridSpan w:val="2"/>
            <w:vMerge/>
          </w:tcPr>
          <w:p w14:paraId="79232628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9" w:type="dxa"/>
            <w:gridSpan w:val="2"/>
            <w:tcBorders>
              <w:top w:val="nil"/>
            </w:tcBorders>
          </w:tcPr>
          <w:p w14:paraId="547BBE32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Karsten Bakke(leder)</w:t>
            </w:r>
          </w:p>
          <w:p w14:paraId="2A3C7322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Jon-Gunnar Pettersen(nestleder)</w:t>
            </w:r>
          </w:p>
          <w:p w14:paraId="6C19B990" w14:textId="6C40C24E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sv-SE"/>
              </w:rPr>
            </w:pPr>
            <w:r w:rsidRPr="000B6AE2">
              <w:rPr>
                <w:rFonts w:asciiTheme="minorHAnsi" w:hAnsiTheme="minorHAnsi" w:cstheme="minorHAnsi"/>
                <w:lang w:val="sv-SE"/>
              </w:rPr>
              <w:t>Marianne Riis Rasmussen</w:t>
            </w:r>
            <w:r w:rsidR="00BA77F6" w:rsidRPr="000B6AE2">
              <w:rPr>
                <w:rFonts w:asciiTheme="minorHAnsi" w:hAnsiTheme="minorHAnsi" w:cstheme="minorHAnsi"/>
                <w:lang w:val="sv-SE"/>
              </w:rPr>
              <w:t xml:space="preserve"> </w:t>
            </w:r>
            <w:r w:rsidRPr="000B6AE2">
              <w:rPr>
                <w:rFonts w:asciiTheme="minorHAnsi" w:hAnsiTheme="minorHAnsi" w:cstheme="minorHAnsi"/>
                <w:lang w:val="sv-SE"/>
              </w:rPr>
              <w:t>(FR)</w:t>
            </w:r>
          </w:p>
          <w:p w14:paraId="31F0BDD4" w14:textId="6535D1AD" w:rsidR="00F87E39" w:rsidRPr="000B6AE2" w:rsidRDefault="00D1754F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sv-SE"/>
              </w:rPr>
            </w:pPr>
            <w:r w:rsidRPr="000B6AE2">
              <w:rPr>
                <w:rFonts w:asciiTheme="minorHAnsi" w:hAnsiTheme="minorHAnsi" w:cstheme="minorHAnsi"/>
                <w:lang w:val="sv-SE"/>
              </w:rPr>
              <w:t>Audun Vad Petterson</w:t>
            </w:r>
            <w:r w:rsidR="00F87E39" w:rsidRPr="000B6AE2">
              <w:rPr>
                <w:rFonts w:asciiTheme="minorHAnsi" w:hAnsiTheme="minorHAnsi" w:cstheme="minorHAnsi"/>
                <w:lang w:val="sv-SE"/>
              </w:rPr>
              <w:t xml:space="preserve"> (</w:t>
            </w:r>
            <w:r w:rsidR="00771969" w:rsidRPr="000B6AE2">
              <w:rPr>
                <w:rFonts w:asciiTheme="minorHAnsi" w:hAnsiTheme="minorHAnsi" w:cstheme="minorHAnsi"/>
                <w:lang w:val="sv-SE"/>
              </w:rPr>
              <w:t xml:space="preserve">vara for </w:t>
            </w:r>
            <w:proofErr w:type="spellStart"/>
            <w:r w:rsidR="00F87E39" w:rsidRPr="000B6AE2">
              <w:rPr>
                <w:rFonts w:asciiTheme="minorHAnsi" w:hAnsiTheme="minorHAnsi" w:cstheme="minorHAnsi"/>
                <w:lang w:val="sv-SE"/>
              </w:rPr>
              <w:t>sokneprest</w:t>
            </w:r>
            <w:proofErr w:type="spellEnd"/>
            <w:r w:rsidR="00F87E39" w:rsidRPr="000B6AE2">
              <w:rPr>
                <w:rFonts w:asciiTheme="minorHAnsi" w:hAnsiTheme="minorHAnsi" w:cstheme="minorHAnsi"/>
                <w:lang w:val="sv-SE"/>
              </w:rPr>
              <w:t>)</w:t>
            </w:r>
          </w:p>
          <w:p w14:paraId="7BAF32DF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Ketil Hagen (vara FR)</w:t>
            </w:r>
          </w:p>
          <w:p w14:paraId="0B3F9272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Erik Jensen Misje</w:t>
            </w:r>
          </w:p>
          <w:p w14:paraId="20E1D597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Anette Hetland</w:t>
            </w:r>
          </w:p>
          <w:p w14:paraId="12CBC1D9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DD859F4" w14:textId="5E328235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u w:val="single"/>
              </w:rPr>
            </w:pPr>
            <w:r w:rsidRPr="000B6AE2">
              <w:rPr>
                <w:rFonts w:asciiTheme="minorHAnsi" w:hAnsiTheme="minorHAnsi" w:cstheme="minorHAnsi"/>
                <w:u w:val="single"/>
              </w:rPr>
              <w:t>Til stede uten stemmerett</w:t>
            </w:r>
          </w:p>
          <w:p w14:paraId="5FFFC15A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Ellen Faye Lindvig (daglig leder)</w:t>
            </w:r>
          </w:p>
          <w:p w14:paraId="71A9801F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Sonia Anita Jensen (1.vara)</w:t>
            </w:r>
          </w:p>
          <w:p w14:paraId="0EA50AB8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Kjersti Gjerdrum (2. vara)</w:t>
            </w:r>
          </w:p>
          <w:p w14:paraId="6C98E638" w14:textId="073382ED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Liv Ruud, tidligere daglig leder, til stede på sak 72/25</w:t>
            </w:r>
          </w:p>
          <w:p w14:paraId="40C4E715" w14:textId="77777777" w:rsidR="00F87E39" w:rsidRPr="000B6AE2" w:rsidRDefault="00F87E39" w:rsidP="00F87E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75EF7413" w14:textId="77777777" w:rsidR="00F87E39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26327C82" w14:textId="05C766F4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5C67EDA3" w14:textId="1F53359B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1A9620CA" w14:textId="6F724918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5E17B2C6" w14:textId="7A4D7CF9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302EB97E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2C8DC8C0" w14:textId="01CE7778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25CC3EB7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288F8203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3EA9533E" w14:textId="5FB6A96F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7B6CCC97" w14:textId="2EACC8AF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1E0EC7D2" w14:textId="0827E052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1180FD8E" w14:textId="3F5418FE" w:rsidR="00A07101" w:rsidRDefault="00A07101" w:rsidP="00F87E3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5CE1EA77" w14:textId="7CD56966" w:rsidR="00A07101" w:rsidRPr="000B6AE2" w:rsidRDefault="00A07101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3FE5FCE9" w14:textId="77777777" w:rsidR="00F87E39" w:rsidRDefault="00F87E39" w:rsidP="00F87E39">
            <w:pPr>
              <w:rPr>
                <w:rFonts w:asciiTheme="minorHAnsi" w:hAnsiTheme="minorHAnsi" w:cstheme="minorHAnsi"/>
              </w:rPr>
            </w:pPr>
          </w:p>
          <w:p w14:paraId="0A593771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628F4A97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2199B8AD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5EA968F0" w14:textId="77777777" w:rsidR="00A07101" w:rsidRDefault="00A07101" w:rsidP="00F87E39">
            <w:pPr>
              <w:rPr>
                <w:rFonts w:asciiTheme="minorHAnsi" w:hAnsiTheme="minorHAnsi" w:cstheme="minorHAnsi"/>
              </w:rPr>
            </w:pPr>
          </w:p>
          <w:p w14:paraId="61ECCF44" w14:textId="242BA7B7" w:rsidR="00A07101" w:rsidRPr="000B6AE2" w:rsidRDefault="00A07101" w:rsidP="00F87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36" w:type="dxa"/>
            <w:tcBorders>
              <w:top w:val="nil"/>
            </w:tcBorders>
          </w:tcPr>
          <w:p w14:paraId="54D83D17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E39" w:rsidRPr="000B6AE2" w14:paraId="695135B2" w14:textId="77777777" w:rsidTr="00F87E39">
        <w:trPr>
          <w:cantSplit/>
          <w:trHeight w:val="109"/>
        </w:trPr>
        <w:tc>
          <w:tcPr>
            <w:tcW w:w="1722" w:type="dxa"/>
            <w:tcBorders>
              <w:bottom w:val="nil"/>
            </w:tcBorders>
          </w:tcPr>
          <w:p w14:paraId="251B02AB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Arkivkode</w:t>
            </w:r>
          </w:p>
        </w:tc>
        <w:tc>
          <w:tcPr>
            <w:tcW w:w="2231" w:type="dxa"/>
            <w:tcBorders>
              <w:bottom w:val="nil"/>
            </w:tcBorders>
          </w:tcPr>
          <w:p w14:paraId="1842261A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Gradering</w:t>
            </w:r>
          </w:p>
          <w:p w14:paraId="3CBC6DF7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Åpen</w:t>
            </w:r>
          </w:p>
        </w:tc>
        <w:tc>
          <w:tcPr>
            <w:tcW w:w="4439" w:type="dxa"/>
            <w:gridSpan w:val="2"/>
            <w:tcBorders>
              <w:bottom w:val="nil"/>
            </w:tcBorders>
          </w:tcPr>
          <w:p w14:paraId="23D37140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01AC79E6" w14:textId="0423CE22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dxa"/>
            <w:tcBorders>
              <w:bottom w:val="nil"/>
            </w:tcBorders>
          </w:tcPr>
          <w:p w14:paraId="50CD1145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6" w:type="dxa"/>
            <w:tcBorders>
              <w:bottom w:val="nil"/>
            </w:tcBorders>
          </w:tcPr>
          <w:p w14:paraId="661C5E0E" w14:textId="77777777" w:rsidR="00F87E39" w:rsidRPr="000B6AE2" w:rsidRDefault="00F87E39" w:rsidP="00F87E39">
            <w:pPr>
              <w:pStyle w:val="Ledetekst"/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87E39" w:rsidRPr="000B6AE2" w14:paraId="4554B85F" w14:textId="77777777" w:rsidTr="00F87E39">
        <w:trPr>
          <w:cantSplit/>
          <w:trHeight w:val="353"/>
        </w:trPr>
        <w:tc>
          <w:tcPr>
            <w:tcW w:w="1722" w:type="dxa"/>
            <w:tcBorders>
              <w:top w:val="nil"/>
            </w:tcBorders>
            <w:vAlign w:val="center"/>
          </w:tcPr>
          <w:p w14:paraId="6B85DC1B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012.1</w:t>
            </w:r>
          </w:p>
        </w:tc>
        <w:tc>
          <w:tcPr>
            <w:tcW w:w="2231" w:type="dxa"/>
            <w:tcBorders>
              <w:top w:val="nil"/>
            </w:tcBorders>
            <w:vAlign w:val="center"/>
          </w:tcPr>
          <w:p w14:paraId="0959EDF9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  <w:p w14:paraId="5A0B2E2A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39" w:type="dxa"/>
            <w:gridSpan w:val="2"/>
            <w:tcBorders>
              <w:top w:val="nil"/>
            </w:tcBorders>
          </w:tcPr>
          <w:p w14:paraId="79F6F0BF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 xml:space="preserve">Kirkesjefen i Asker </w:t>
            </w:r>
          </w:p>
          <w:p w14:paraId="117EDA62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Prosten i Asker</w:t>
            </w:r>
          </w:p>
          <w:p w14:paraId="4A8C92FB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Asker, Holmen, Heggedal, Vardåsen menigheter</w:t>
            </w:r>
          </w:p>
          <w:p w14:paraId="0DEF7590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Asker kommune v/ordfører</w:t>
            </w:r>
          </w:p>
          <w:p w14:paraId="367DC8A4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Ansatte i Østenstad menighet</w:t>
            </w:r>
          </w:p>
          <w:p w14:paraId="1286FF51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Viken Kommunerevisjonen IKS</w:t>
            </w:r>
          </w:p>
        </w:tc>
        <w:tc>
          <w:tcPr>
            <w:tcW w:w="436" w:type="dxa"/>
            <w:tcBorders>
              <w:top w:val="nil"/>
            </w:tcBorders>
          </w:tcPr>
          <w:p w14:paraId="5FFD81B1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1B655724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19CCD2E0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61C2AA33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040843AB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4C18A221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  <w:p w14:paraId="6810AFDE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6337B65B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6B5BB1AC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6AE2">
              <w:rPr>
                <w:rFonts w:asciiTheme="minorHAnsi" w:hAnsiTheme="minorHAnsi" w:cstheme="minorHAnsi"/>
              </w:rPr>
              <w:t>X</w:t>
            </w:r>
            <w:proofErr w:type="spellEnd"/>
          </w:p>
          <w:p w14:paraId="37BC13EA" w14:textId="77777777" w:rsidR="00F87E39" w:rsidRPr="000B6AE2" w:rsidRDefault="00F87E39" w:rsidP="00F87E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E39" w:rsidRPr="000B6AE2" w14:paraId="0D03E667" w14:textId="77777777" w:rsidTr="00F87E39">
        <w:trPr>
          <w:cantSplit/>
          <w:trHeight w:val="161"/>
        </w:trPr>
        <w:tc>
          <w:tcPr>
            <w:tcW w:w="3953" w:type="dxa"/>
            <w:gridSpan w:val="2"/>
            <w:tcBorders>
              <w:bottom w:val="nil"/>
            </w:tcBorders>
          </w:tcPr>
          <w:p w14:paraId="5E31EF79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Elektronisk arkivkode</w:t>
            </w:r>
          </w:p>
        </w:tc>
        <w:tc>
          <w:tcPr>
            <w:tcW w:w="2594" w:type="dxa"/>
            <w:tcBorders>
              <w:bottom w:val="nil"/>
            </w:tcBorders>
          </w:tcPr>
          <w:p w14:paraId="3CBCE26E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Innkalt av</w:t>
            </w:r>
          </w:p>
        </w:tc>
        <w:tc>
          <w:tcPr>
            <w:tcW w:w="3153" w:type="dxa"/>
            <w:gridSpan w:val="4"/>
            <w:tcBorders>
              <w:bottom w:val="nil"/>
            </w:tcBorders>
          </w:tcPr>
          <w:p w14:paraId="354757E6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Referert av</w:t>
            </w:r>
          </w:p>
        </w:tc>
      </w:tr>
      <w:tr w:rsidR="00F87E39" w:rsidRPr="000B6AE2" w14:paraId="7981A2A2" w14:textId="77777777" w:rsidTr="00F87E39">
        <w:trPr>
          <w:cantSplit/>
          <w:trHeight w:val="391"/>
        </w:trPr>
        <w:tc>
          <w:tcPr>
            <w:tcW w:w="3953" w:type="dxa"/>
            <w:gridSpan w:val="2"/>
            <w:tcBorders>
              <w:top w:val="nil"/>
            </w:tcBorders>
            <w:vAlign w:val="center"/>
          </w:tcPr>
          <w:p w14:paraId="69AABAB5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012.1</w:t>
            </w:r>
          </w:p>
        </w:tc>
        <w:tc>
          <w:tcPr>
            <w:tcW w:w="2594" w:type="dxa"/>
            <w:tcBorders>
              <w:top w:val="nil"/>
            </w:tcBorders>
            <w:vAlign w:val="center"/>
          </w:tcPr>
          <w:p w14:paraId="55C9A1EC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Karsten Bakke</w:t>
            </w:r>
          </w:p>
        </w:tc>
        <w:tc>
          <w:tcPr>
            <w:tcW w:w="3153" w:type="dxa"/>
            <w:gridSpan w:val="4"/>
            <w:tcBorders>
              <w:top w:val="nil"/>
            </w:tcBorders>
            <w:vAlign w:val="center"/>
          </w:tcPr>
          <w:p w14:paraId="3355B15A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Ellen Faye Lindvig</w:t>
            </w:r>
          </w:p>
        </w:tc>
      </w:tr>
      <w:tr w:rsidR="00F87E39" w:rsidRPr="000B6AE2" w14:paraId="169C8BD9" w14:textId="77777777" w:rsidTr="00F87E39">
        <w:trPr>
          <w:cantSplit/>
          <w:trHeight w:val="143"/>
        </w:trPr>
        <w:tc>
          <w:tcPr>
            <w:tcW w:w="3953" w:type="dxa"/>
            <w:gridSpan w:val="2"/>
            <w:tcBorders>
              <w:bottom w:val="nil"/>
            </w:tcBorders>
          </w:tcPr>
          <w:p w14:paraId="7D4911FD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Dato</w:t>
            </w:r>
            <w:r w:rsidRPr="000B6AE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94" w:type="dxa"/>
            <w:tcBorders>
              <w:bottom w:val="nil"/>
            </w:tcBorders>
          </w:tcPr>
          <w:p w14:paraId="774421E6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Møtested</w:t>
            </w:r>
          </w:p>
        </w:tc>
        <w:tc>
          <w:tcPr>
            <w:tcW w:w="3153" w:type="dxa"/>
            <w:gridSpan w:val="4"/>
            <w:tcBorders>
              <w:bottom w:val="nil"/>
            </w:tcBorders>
          </w:tcPr>
          <w:p w14:paraId="0BD572AA" w14:textId="77777777" w:rsidR="00F87E39" w:rsidRPr="000B6AE2" w:rsidRDefault="00F87E39" w:rsidP="00F87E39">
            <w:pPr>
              <w:pStyle w:val="Ledetekst"/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0B6AE2">
              <w:rPr>
                <w:rFonts w:asciiTheme="minorHAnsi" w:hAnsiTheme="minorHAnsi" w:cstheme="minorHAnsi"/>
                <w:sz w:val="22"/>
              </w:rPr>
              <w:t>Tidsrom</w:t>
            </w:r>
          </w:p>
        </w:tc>
      </w:tr>
      <w:tr w:rsidR="00F87E39" w:rsidRPr="000B6AE2" w14:paraId="4D050A98" w14:textId="77777777" w:rsidTr="00F87E39">
        <w:trPr>
          <w:cantSplit/>
          <w:trHeight w:val="385"/>
        </w:trPr>
        <w:tc>
          <w:tcPr>
            <w:tcW w:w="3953" w:type="dxa"/>
            <w:gridSpan w:val="2"/>
            <w:tcBorders>
              <w:top w:val="nil"/>
            </w:tcBorders>
            <w:vAlign w:val="center"/>
          </w:tcPr>
          <w:p w14:paraId="0EADBE21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03.12.2025</w:t>
            </w:r>
          </w:p>
        </w:tc>
        <w:tc>
          <w:tcPr>
            <w:tcW w:w="2594" w:type="dxa"/>
            <w:tcBorders>
              <w:top w:val="nil"/>
            </w:tcBorders>
            <w:vAlign w:val="center"/>
          </w:tcPr>
          <w:p w14:paraId="3A63B79A" w14:textId="77777777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Østenstad kirke</w:t>
            </w:r>
          </w:p>
        </w:tc>
        <w:tc>
          <w:tcPr>
            <w:tcW w:w="3153" w:type="dxa"/>
            <w:gridSpan w:val="4"/>
            <w:tcBorders>
              <w:top w:val="nil"/>
            </w:tcBorders>
            <w:vAlign w:val="center"/>
          </w:tcPr>
          <w:p w14:paraId="1E8770F4" w14:textId="2911BECC" w:rsidR="00F87E39" w:rsidRPr="000B6AE2" w:rsidRDefault="00F87E39" w:rsidP="00F87E39">
            <w:pPr>
              <w:rPr>
                <w:rFonts w:asciiTheme="minorHAnsi" w:hAnsiTheme="minorHAnsi" w:cstheme="minorHAnsi"/>
              </w:rPr>
            </w:pPr>
            <w:r w:rsidRPr="000B6AE2">
              <w:rPr>
                <w:rFonts w:asciiTheme="minorHAnsi" w:hAnsiTheme="minorHAnsi" w:cstheme="minorHAnsi"/>
              </w:rPr>
              <w:t>Kl. 1</w:t>
            </w:r>
            <w:r w:rsidR="00B22E6E">
              <w:rPr>
                <w:rFonts w:asciiTheme="minorHAnsi" w:hAnsiTheme="minorHAnsi" w:cstheme="minorHAnsi"/>
              </w:rPr>
              <w:t>8</w:t>
            </w:r>
            <w:r w:rsidR="00322575" w:rsidRPr="000B6AE2">
              <w:rPr>
                <w:rFonts w:asciiTheme="minorHAnsi" w:hAnsiTheme="minorHAnsi" w:cstheme="minorHAnsi"/>
              </w:rPr>
              <w:t>.</w:t>
            </w:r>
            <w:r w:rsidR="00B22E6E">
              <w:rPr>
                <w:rFonts w:asciiTheme="minorHAnsi" w:hAnsiTheme="minorHAnsi" w:cstheme="minorHAnsi"/>
              </w:rPr>
              <w:t>3</w:t>
            </w:r>
            <w:r w:rsidRPr="000B6AE2">
              <w:rPr>
                <w:rFonts w:asciiTheme="minorHAnsi" w:hAnsiTheme="minorHAnsi" w:cstheme="minorHAnsi"/>
              </w:rPr>
              <w:t>0-21</w:t>
            </w:r>
            <w:r w:rsidR="00322575" w:rsidRPr="000B6AE2">
              <w:rPr>
                <w:rFonts w:asciiTheme="minorHAnsi" w:hAnsiTheme="minorHAnsi" w:cstheme="minorHAnsi"/>
              </w:rPr>
              <w:t>.</w:t>
            </w:r>
            <w:r w:rsidRPr="000B6AE2">
              <w:rPr>
                <w:rFonts w:asciiTheme="minorHAnsi" w:hAnsiTheme="minorHAnsi" w:cstheme="minorHAnsi"/>
              </w:rPr>
              <w:t>00</w:t>
            </w:r>
          </w:p>
        </w:tc>
      </w:tr>
    </w:tbl>
    <w:p w14:paraId="2A45839C" w14:textId="77777777" w:rsidR="00AC5863" w:rsidRPr="000B6AE2" w:rsidRDefault="00AC5863">
      <w:pPr>
        <w:rPr>
          <w:rFonts w:asciiTheme="minorHAnsi" w:hAnsiTheme="minorHAnsi" w:cstheme="minorHAnsi"/>
        </w:rPr>
      </w:pPr>
    </w:p>
    <w:p w14:paraId="47D6B6E9" w14:textId="77777777" w:rsidR="002F3AEA" w:rsidRPr="000B6AE2" w:rsidRDefault="002F3AEA" w:rsidP="000622D8">
      <w:pPr>
        <w:tabs>
          <w:tab w:val="left" w:pos="3645"/>
        </w:tabs>
        <w:rPr>
          <w:rFonts w:asciiTheme="minorHAnsi" w:hAnsiTheme="minorHAnsi" w:cstheme="minorHAnsi"/>
        </w:rPr>
      </w:pPr>
    </w:p>
    <w:p w14:paraId="2CA7E4E0" w14:textId="55E9DF92" w:rsidR="00AC5863" w:rsidRPr="000B6AE2" w:rsidRDefault="00AC5863">
      <w:pPr>
        <w:rPr>
          <w:rFonts w:asciiTheme="minorHAnsi" w:hAnsiTheme="minorHAnsi" w:cstheme="minorHAnsi"/>
        </w:rPr>
      </w:pPr>
    </w:p>
    <w:tbl>
      <w:tblPr>
        <w:tblW w:w="11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7190"/>
      </w:tblGrid>
      <w:tr w:rsidR="00C8081B" w:rsidRPr="000B6AE2" w14:paraId="43D124D6" w14:textId="77777777" w:rsidTr="00813C4F">
        <w:trPr>
          <w:trHeight w:val="74"/>
        </w:trPr>
        <w:tc>
          <w:tcPr>
            <w:tcW w:w="4148" w:type="dxa"/>
          </w:tcPr>
          <w:p w14:paraId="40043A92" w14:textId="65DD2177" w:rsidR="00C8081B" w:rsidRPr="000B6AE2" w:rsidRDefault="00447228" w:rsidP="00E57266">
            <w:pPr>
              <w:pStyle w:val="Brdtekst2"/>
              <w:tabs>
                <w:tab w:val="left" w:pos="1185"/>
                <w:tab w:val="center" w:pos="2004"/>
              </w:tabs>
              <w:rPr>
                <w:rFonts w:asciiTheme="minorHAnsi" w:hAnsiTheme="minorHAnsi" w:cstheme="minorHAnsi"/>
                <w:b/>
              </w:rPr>
            </w:pPr>
            <w:r w:rsidRPr="000B6AE2">
              <w:rPr>
                <w:rFonts w:asciiTheme="minorHAnsi" w:hAnsiTheme="minorHAnsi" w:cstheme="minorHAnsi"/>
                <w:b/>
              </w:rPr>
              <w:tab/>
            </w:r>
            <w:r w:rsidR="00E57266" w:rsidRPr="000B6AE2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90" w:type="dxa"/>
          </w:tcPr>
          <w:p w14:paraId="7D47BAAB" w14:textId="77777777" w:rsidR="00965A4F" w:rsidRPr="000B6AE2" w:rsidRDefault="00965A4F" w:rsidP="0076555B">
            <w:pPr>
              <w:pStyle w:val="Brdtekst2"/>
              <w:ind w:left="1206" w:hanging="1206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BC12EC0" w14:textId="23EC6158" w:rsidR="009B3A58" w:rsidRPr="000B6AE2" w:rsidRDefault="00894E3F" w:rsidP="00894E3F">
      <w:pPr>
        <w:tabs>
          <w:tab w:val="left" w:pos="1560"/>
        </w:tabs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lastRenderedPageBreak/>
        <w:tab/>
      </w:r>
    </w:p>
    <w:p w14:paraId="5F5CD836" w14:textId="77777777" w:rsidR="00282336" w:rsidRPr="000B6AE2" w:rsidRDefault="00282336" w:rsidP="00813C4F">
      <w:pPr>
        <w:rPr>
          <w:rFonts w:asciiTheme="minorHAnsi" w:hAnsiTheme="minorHAnsi" w:cstheme="minorHAnsi"/>
          <w:b/>
        </w:rPr>
      </w:pPr>
    </w:p>
    <w:p w14:paraId="139B149E" w14:textId="2B051468" w:rsidR="00813C4F" w:rsidRPr="000B6AE2" w:rsidRDefault="00A736B6" w:rsidP="00813C4F">
      <w:pPr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>M</w:t>
      </w:r>
      <w:r w:rsidR="00813C4F" w:rsidRPr="000B6AE2">
        <w:rPr>
          <w:rFonts w:asciiTheme="minorHAnsi" w:hAnsiTheme="minorHAnsi" w:cstheme="minorHAnsi"/>
          <w:b/>
        </w:rPr>
        <w:t xml:space="preserve">R-sak </w:t>
      </w:r>
      <w:r w:rsidR="007B052C" w:rsidRPr="000B6AE2">
        <w:rPr>
          <w:rFonts w:asciiTheme="minorHAnsi" w:hAnsiTheme="minorHAnsi" w:cstheme="minorHAnsi"/>
          <w:b/>
        </w:rPr>
        <w:t>70</w:t>
      </w:r>
      <w:r w:rsidR="00813C4F" w:rsidRPr="000B6AE2">
        <w:rPr>
          <w:rFonts w:asciiTheme="minorHAnsi" w:hAnsiTheme="minorHAnsi" w:cstheme="minorHAnsi"/>
          <w:b/>
        </w:rPr>
        <w:t>/</w:t>
      </w:r>
      <w:r w:rsidR="005F2FCD" w:rsidRPr="000B6AE2">
        <w:rPr>
          <w:rFonts w:asciiTheme="minorHAnsi" w:hAnsiTheme="minorHAnsi" w:cstheme="minorHAnsi"/>
          <w:b/>
        </w:rPr>
        <w:t>2</w:t>
      </w:r>
      <w:r w:rsidR="00A85123" w:rsidRPr="000B6AE2">
        <w:rPr>
          <w:rFonts w:asciiTheme="minorHAnsi" w:hAnsiTheme="minorHAnsi" w:cstheme="minorHAnsi"/>
          <w:b/>
        </w:rPr>
        <w:t>5</w:t>
      </w:r>
      <w:r w:rsidR="00813C4F" w:rsidRPr="000B6AE2">
        <w:rPr>
          <w:rFonts w:asciiTheme="minorHAnsi" w:hAnsiTheme="minorHAnsi" w:cstheme="minorHAnsi"/>
          <w:b/>
        </w:rPr>
        <w:t xml:space="preserve">  </w:t>
      </w:r>
      <w:r w:rsidR="00B04403" w:rsidRPr="000B6AE2">
        <w:rPr>
          <w:rFonts w:asciiTheme="minorHAnsi" w:hAnsiTheme="minorHAnsi" w:cstheme="minorHAnsi"/>
          <w:b/>
        </w:rPr>
        <w:t xml:space="preserve"> </w:t>
      </w:r>
      <w:r w:rsidR="00813C4F" w:rsidRPr="000B6AE2">
        <w:rPr>
          <w:rFonts w:asciiTheme="minorHAnsi" w:hAnsiTheme="minorHAnsi" w:cstheme="minorHAnsi"/>
          <w:b/>
        </w:rPr>
        <w:t xml:space="preserve">GODKJENNING AV </w:t>
      </w:r>
      <w:r w:rsidR="00B16899" w:rsidRPr="000B6AE2">
        <w:rPr>
          <w:rFonts w:asciiTheme="minorHAnsi" w:hAnsiTheme="minorHAnsi" w:cstheme="minorHAnsi"/>
          <w:b/>
        </w:rPr>
        <w:t>PROTOKOLL OG INNKALLING</w:t>
      </w:r>
    </w:p>
    <w:p w14:paraId="7A2C910C" w14:textId="2A456E13" w:rsidR="00B16899" w:rsidRPr="000B6AE2" w:rsidRDefault="00813C4F" w:rsidP="00B16899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Saksdokument:</w:t>
      </w:r>
      <w:r w:rsidRPr="000B6AE2">
        <w:rPr>
          <w:rFonts w:asciiTheme="minorHAnsi" w:hAnsiTheme="minorHAnsi" w:cstheme="minorHAnsi"/>
        </w:rPr>
        <w:t xml:space="preserve"> </w:t>
      </w:r>
      <w:r w:rsidR="00023F74" w:rsidRPr="000B6AE2">
        <w:rPr>
          <w:rFonts w:asciiTheme="minorHAnsi" w:hAnsiTheme="minorHAnsi" w:cstheme="minorHAnsi"/>
        </w:rPr>
        <w:t xml:space="preserve">Protokoll fra MR møte </w:t>
      </w:r>
      <w:r w:rsidR="0007133B" w:rsidRPr="000B6AE2">
        <w:rPr>
          <w:rFonts w:asciiTheme="minorHAnsi" w:hAnsiTheme="minorHAnsi" w:cstheme="minorHAnsi"/>
        </w:rPr>
        <w:t>22</w:t>
      </w:r>
      <w:r w:rsidR="00B66DDB" w:rsidRPr="000B6AE2">
        <w:rPr>
          <w:rFonts w:asciiTheme="minorHAnsi" w:hAnsiTheme="minorHAnsi" w:cstheme="minorHAnsi"/>
        </w:rPr>
        <w:t>.</w:t>
      </w:r>
      <w:r w:rsidR="0007133B" w:rsidRPr="000B6AE2">
        <w:rPr>
          <w:rFonts w:asciiTheme="minorHAnsi" w:hAnsiTheme="minorHAnsi" w:cstheme="minorHAnsi"/>
        </w:rPr>
        <w:t>oktober (</w:t>
      </w:r>
      <w:r w:rsidR="00023F74" w:rsidRPr="000B6AE2">
        <w:rPr>
          <w:rFonts w:asciiTheme="minorHAnsi" w:hAnsiTheme="minorHAnsi" w:cstheme="minorHAnsi"/>
        </w:rPr>
        <w:t>på menighetens nettside) og innkalling</w:t>
      </w:r>
    </w:p>
    <w:p w14:paraId="7ED7B98E" w14:textId="66253BD8" w:rsidR="00B16899" w:rsidRPr="000B6AE2" w:rsidRDefault="00813C4F" w:rsidP="00B16899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 xml:space="preserve">Vedtak: </w:t>
      </w:r>
      <w:r w:rsidR="00B16899" w:rsidRPr="000B6AE2">
        <w:rPr>
          <w:rFonts w:asciiTheme="minorHAnsi" w:hAnsiTheme="minorHAnsi" w:cstheme="minorHAnsi"/>
        </w:rPr>
        <w:t>Protokoll og innkalling er godkjent.</w:t>
      </w:r>
      <w:r w:rsidR="001C754E" w:rsidRPr="000B6AE2">
        <w:rPr>
          <w:rFonts w:asciiTheme="minorHAnsi" w:hAnsiTheme="minorHAnsi" w:cstheme="minorHAnsi"/>
        </w:rPr>
        <w:t xml:space="preserve"> </w:t>
      </w:r>
      <w:r w:rsidR="00E01B38" w:rsidRPr="000B6AE2">
        <w:rPr>
          <w:rFonts w:asciiTheme="minorHAnsi" w:hAnsiTheme="minorHAnsi" w:cstheme="minorHAnsi"/>
        </w:rPr>
        <w:t>Det ø</w:t>
      </w:r>
      <w:r w:rsidR="00A05718" w:rsidRPr="000B6AE2">
        <w:rPr>
          <w:rFonts w:asciiTheme="minorHAnsi" w:hAnsiTheme="minorHAnsi" w:cstheme="minorHAnsi"/>
        </w:rPr>
        <w:t xml:space="preserve">nskes </w:t>
      </w:r>
      <w:r w:rsidR="006D6790" w:rsidRPr="000B6AE2">
        <w:rPr>
          <w:rFonts w:asciiTheme="minorHAnsi" w:hAnsiTheme="minorHAnsi" w:cstheme="minorHAnsi"/>
        </w:rPr>
        <w:t xml:space="preserve">at sak 79 behandles og ikke er en informasjonssak. </w:t>
      </w:r>
    </w:p>
    <w:p w14:paraId="37401795" w14:textId="30D5915C" w:rsidR="00CA2DED" w:rsidRPr="000B6AE2" w:rsidRDefault="00CA2DED" w:rsidP="00B16899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2A23227F" w14:textId="36E9D3E2" w:rsidR="00CA2DED" w:rsidRPr="000B6AE2" w:rsidRDefault="00CA2DED" w:rsidP="00CA2DED">
      <w:pPr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07133B" w:rsidRPr="000B6AE2">
        <w:rPr>
          <w:rFonts w:asciiTheme="minorHAnsi" w:hAnsiTheme="minorHAnsi" w:cstheme="minorHAnsi"/>
          <w:b/>
        </w:rPr>
        <w:t>71</w:t>
      </w:r>
      <w:r w:rsidRPr="000B6AE2">
        <w:rPr>
          <w:rFonts w:asciiTheme="minorHAnsi" w:hAnsiTheme="minorHAnsi" w:cstheme="minorHAnsi"/>
          <w:b/>
        </w:rPr>
        <w:t>/2</w:t>
      </w:r>
      <w:r w:rsidR="00A85123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 xml:space="preserve">   REFERAT FRA AU MØTE </w:t>
      </w:r>
      <w:r w:rsidR="00F4110D" w:rsidRPr="000B6AE2">
        <w:rPr>
          <w:rFonts w:asciiTheme="minorHAnsi" w:hAnsiTheme="minorHAnsi" w:cstheme="minorHAnsi"/>
          <w:b/>
        </w:rPr>
        <w:t>19</w:t>
      </w:r>
      <w:r w:rsidR="00A95AD9" w:rsidRPr="000B6AE2">
        <w:rPr>
          <w:rFonts w:asciiTheme="minorHAnsi" w:hAnsiTheme="minorHAnsi" w:cstheme="minorHAnsi"/>
          <w:b/>
        </w:rPr>
        <w:t xml:space="preserve">. </w:t>
      </w:r>
      <w:r w:rsidR="00F4110D" w:rsidRPr="000B6AE2">
        <w:rPr>
          <w:rFonts w:asciiTheme="minorHAnsi" w:hAnsiTheme="minorHAnsi" w:cstheme="minorHAnsi"/>
          <w:b/>
        </w:rPr>
        <w:t>NOVEMBER</w:t>
      </w:r>
    </w:p>
    <w:p w14:paraId="65AA58A8" w14:textId="4AA3C041" w:rsidR="003940A6" w:rsidRPr="000B6AE2" w:rsidRDefault="00CA2DED" w:rsidP="003940A6">
      <w:pPr>
        <w:rPr>
          <w:rFonts w:asciiTheme="minorHAnsi" w:hAnsiTheme="minorHAnsi" w:cstheme="minorHAnsi"/>
        </w:rPr>
      </w:pPr>
      <w:bookmarkStart w:id="0" w:name="_Hlk180578630"/>
      <w:r w:rsidRPr="000B6AE2">
        <w:rPr>
          <w:rFonts w:asciiTheme="minorHAnsi" w:hAnsiTheme="minorHAnsi" w:cstheme="minorHAnsi"/>
          <w:b/>
        </w:rPr>
        <w:t>Saksdokument:</w:t>
      </w:r>
      <w:r w:rsidRPr="000B6AE2">
        <w:rPr>
          <w:rFonts w:asciiTheme="minorHAnsi" w:hAnsiTheme="minorHAnsi" w:cstheme="minorHAnsi"/>
        </w:rPr>
        <w:t xml:space="preserve"> </w:t>
      </w:r>
      <w:bookmarkEnd w:id="0"/>
      <w:r w:rsidR="001219B8" w:rsidRPr="000B6AE2">
        <w:rPr>
          <w:rFonts w:asciiTheme="minorHAnsi" w:hAnsiTheme="minorHAnsi" w:cstheme="minorHAnsi"/>
        </w:rPr>
        <w:t xml:space="preserve">Referat AU-møte </w:t>
      </w:r>
      <w:r w:rsidR="00F4110D" w:rsidRPr="000B6AE2">
        <w:rPr>
          <w:rFonts w:asciiTheme="minorHAnsi" w:hAnsiTheme="minorHAnsi" w:cstheme="minorHAnsi"/>
        </w:rPr>
        <w:t>19</w:t>
      </w:r>
      <w:r w:rsidR="00B77F93" w:rsidRPr="000B6AE2">
        <w:rPr>
          <w:rFonts w:asciiTheme="minorHAnsi" w:hAnsiTheme="minorHAnsi" w:cstheme="minorHAnsi"/>
        </w:rPr>
        <w:t xml:space="preserve">. </w:t>
      </w:r>
      <w:r w:rsidR="00F4110D" w:rsidRPr="000B6AE2">
        <w:rPr>
          <w:rFonts w:asciiTheme="minorHAnsi" w:hAnsiTheme="minorHAnsi" w:cstheme="minorHAnsi"/>
        </w:rPr>
        <w:t>november</w:t>
      </w:r>
      <w:r w:rsidR="00F447AA" w:rsidRPr="000B6AE2">
        <w:rPr>
          <w:rFonts w:asciiTheme="minorHAnsi" w:hAnsiTheme="minorHAnsi" w:cstheme="minorHAnsi"/>
        </w:rPr>
        <w:t xml:space="preserve"> </w:t>
      </w:r>
      <w:r w:rsidR="001F221D" w:rsidRPr="000B6AE2">
        <w:rPr>
          <w:rFonts w:asciiTheme="minorHAnsi" w:hAnsiTheme="minorHAnsi" w:cstheme="minorHAnsi"/>
        </w:rPr>
        <w:t>202</w:t>
      </w:r>
      <w:r w:rsidR="00B54448" w:rsidRPr="000B6AE2">
        <w:rPr>
          <w:rFonts w:asciiTheme="minorHAnsi" w:hAnsiTheme="minorHAnsi" w:cstheme="minorHAnsi"/>
        </w:rPr>
        <w:t>5</w:t>
      </w:r>
    </w:p>
    <w:p w14:paraId="6A9DEBBF" w14:textId="6E48A7ED" w:rsidR="000C0691" w:rsidRPr="000B6AE2" w:rsidRDefault="00CA2DED" w:rsidP="000C0691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 xml:space="preserve">Vedtak: </w:t>
      </w:r>
      <w:r w:rsidR="000C0691" w:rsidRPr="000B6AE2">
        <w:rPr>
          <w:rFonts w:asciiTheme="minorHAnsi" w:hAnsiTheme="minorHAnsi" w:cstheme="minorHAnsi"/>
        </w:rPr>
        <w:t>MR tar AU-referate</w:t>
      </w:r>
      <w:r w:rsidR="00604BB6" w:rsidRPr="000B6AE2">
        <w:rPr>
          <w:rFonts w:asciiTheme="minorHAnsi" w:hAnsiTheme="minorHAnsi" w:cstheme="minorHAnsi"/>
        </w:rPr>
        <w:t>t</w:t>
      </w:r>
      <w:r w:rsidR="000C0691" w:rsidRPr="000B6AE2">
        <w:rPr>
          <w:rFonts w:asciiTheme="minorHAnsi" w:hAnsiTheme="minorHAnsi" w:cstheme="minorHAnsi"/>
        </w:rPr>
        <w:t xml:space="preserve"> til etterretning.</w:t>
      </w:r>
      <w:r w:rsidR="00E9716B" w:rsidRPr="000B6AE2">
        <w:rPr>
          <w:rFonts w:asciiTheme="minorHAnsi" w:hAnsiTheme="minorHAnsi" w:cstheme="minorHAnsi"/>
        </w:rPr>
        <w:t xml:space="preserve"> </w:t>
      </w:r>
    </w:p>
    <w:p w14:paraId="3EC15400" w14:textId="77777777" w:rsidR="005F1FFA" w:rsidRPr="000B6AE2" w:rsidRDefault="005F1FFA" w:rsidP="000C0691">
      <w:pPr>
        <w:rPr>
          <w:rFonts w:asciiTheme="minorHAnsi" w:hAnsiTheme="minorHAnsi" w:cstheme="minorHAnsi"/>
        </w:rPr>
      </w:pPr>
    </w:p>
    <w:p w14:paraId="6179AC69" w14:textId="63EFE653" w:rsidR="005F1FFA" w:rsidRPr="000B6AE2" w:rsidRDefault="005F1FFA" w:rsidP="005F1FF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bookmarkStart w:id="1" w:name="_Hlk184215593"/>
      <w:r w:rsidRPr="000B6AE2">
        <w:rPr>
          <w:rFonts w:asciiTheme="minorHAnsi" w:hAnsiTheme="minorHAnsi" w:cstheme="minorHAnsi"/>
          <w:b/>
        </w:rPr>
        <w:t xml:space="preserve">MR-sak </w:t>
      </w:r>
      <w:r w:rsidR="00F4110D" w:rsidRPr="000B6AE2">
        <w:rPr>
          <w:rFonts w:asciiTheme="minorHAnsi" w:hAnsiTheme="minorHAnsi" w:cstheme="minorHAnsi"/>
          <w:b/>
        </w:rPr>
        <w:t>72</w:t>
      </w:r>
      <w:r w:rsidRPr="000B6AE2">
        <w:rPr>
          <w:rFonts w:asciiTheme="minorHAnsi" w:hAnsiTheme="minorHAnsi" w:cstheme="minorHAnsi"/>
          <w:b/>
        </w:rPr>
        <w:t xml:space="preserve">/25    </w:t>
      </w:r>
      <w:r w:rsidR="00D15AD8" w:rsidRPr="000B6AE2">
        <w:rPr>
          <w:rFonts w:asciiTheme="minorHAnsi" w:hAnsiTheme="minorHAnsi" w:cstheme="minorHAnsi"/>
          <w:b/>
          <w:caps/>
        </w:rPr>
        <w:t>BUDSJETT 2026</w:t>
      </w:r>
    </w:p>
    <w:p w14:paraId="1D44184A" w14:textId="77777777" w:rsidR="00D15AD8" w:rsidRPr="000B6AE2" w:rsidRDefault="005F1FFA" w:rsidP="00307ADA">
      <w:pPr>
        <w:pStyle w:val="Ingenmellomrom"/>
        <w:rPr>
          <w:rFonts w:cstheme="minorHAnsi"/>
          <w:bCs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Saks</w:t>
      </w:r>
      <w:r w:rsidR="00D15AD8" w:rsidRPr="000B6AE2">
        <w:rPr>
          <w:rFonts w:cstheme="minorHAnsi"/>
          <w:b/>
          <w:sz w:val="24"/>
          <w:szCs w:val="24"/>
        </w:rPr>
        <w:t>dokumenter</w:t>
      </w:r>
      <w:r w:rsidRPr="000B6AE2">
        <w:rPr>
          <w:rFonts w:cstheme="minorHAnsi"/>
          <w:b/>
          <w:sz w:val="24"/>
          <w:szCs w:val="24"/>
        </w:rPr>
        <w:t>:</w:t>
      </w:r>
      <w:r w:rsidRPr="000B6AE2">
        <w:rPr>
          <w:rFonts w:cstheme="minorHAnsi"/>
          <w:b/>
        </w:rPr>
        <w:t xml:space="preserve"> </w:t>
      </w:r>
      <w:r w:rsidR="00D15AD8" w:rsidRPr="000B6AE2">
        <w:rPr>
          <w:rFonts w:cstheme="minorHAnsi"/>
          <w:bCs/>
          <w:sz w:val="24"/>
          <w:szCs w:val="24"/>
        </w:rPr>
        <w:t>Budsjett 2026, Lønnsbudsjett 2026</w:t>
      </w:r>
    </w:p>
    <w:p w14:paraId="2D2FB449" w14:textId="17BBEF14" w:rsidR="00764A34" w:rsidRPr="00725324" w:rsidRDefault="00353CEB" w:rsidP="00D2202D">
      <w:pPr>
        <w:pStyle w:val="Ingenmellomrom"/>
        <w:rPr>
          <w:rFonts w:cstheme="minorHAnsi"/>
          <w:bCs/>
        </w:rPr>
      </w:pPr>
      <w:r w:rsidRPr="000B6AE2">
        <w:rPr>
          <w:rFonts w:cstheme="minorHAnsi"/>
          <w:b/>
        </w:rPr>
        <w:t xml:space="preserve">Saksfremstilling: </w:t>
      </w:r>
      <w:r w:rsidRPr="000B6AE2">
        <w:rPr>
          <w:rFonts w:cstheme="minorHAnsi"/>
          <w:bCs/>
        </w:rPr>
        <w:t>Liv Ruud legger frem neste års budsjett</w:t>
      </w:r>
    </w:p>
    <w:p w14:paraId="56A723E7" w14:textId="02FB9138" w:rsidR="00140125" w:rsidRPr="000B6AE2" w:rsidRDefault="005F1FFA" w:rsidP="0014012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Cs/>
          <w:color w:val="000000"/>
        </w:rPr>
      </w:pPr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</w:t>
      </w:r>
      <w:bookmarkEnd w:id="1"/>
      <w:r w:rsidR="00140125" w:rsidRPr="000B6AE2">
        <w:rPr>
          <w:rFonts w:asciiTheme="minorHAnsi" w:hAnsiTheme="minorHAnsi" w:cstheme="minorHAnsi"/>
          <w:bCs/>
          <w:color w:val="000000"/>
        </w:rPr>
        <w:t>MR vedtar budsjettet for 2026</w:t>
      </w:r>
      <w:r w:rsidR="001C130D" w:rsidRPr="000B6AE2">
        <w:rPr>
          <w:rFonts w:asciiTheme="minorHAnsi" w:hAnsiTheme="minorHAnsi" w:cstheme="minorHAnsi"/>
          <w:bCs/>
          <w:color w:val="000000"/>
        </w:rPr>
        <w:t xml:space="preserve">. </w:t>
      </w:r>
    </w:p>
    <w:p w14:paraId="02250691" w14:textId="651946CF" w:rsidR="005F1FFA" w:rsidRPr="000B6AE2" w:rsidRDefault="005F1FFA" w:rsidP="00140125">
      <w:pPr>
        <w:pStyle w:val="Ingenmellomrom"/>
        <w:rPr>
          <w:rFonts w:cstheme="minorHAnsi"/>
        </w:rPr>
      </w:pPr>
    </w:p>
    <w:p w14:paraId="1884DACD" w14:textId="018AACD5" w:rsidR="00B851DA" w:rsidRPr="000B6AE2" w:rsidRDefault="00B851DA" w:rsidP="00B851D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5F11D4" w:rsidRPr="000B6AE2">
        <w:rPr>
          <w:rFonts w:asciiTheme="minorHAnsi" w:hAnsiTheme="minorHAnsi" w:cstheme="minorHAnsi"/>
          <w:b/>
        </w:rPr>
        <w:t>73</w:t>
      </w:r>
      <w:r w:rsidRPr="000B6AE2">
        <w:rPr>
          <w:rFonts w:asciiTheme="minorHAnsi" w:hAnsiTheme="minorHAnsi" w:cstheme="minorHAnsi"/>
          <w:b/>
        </w:rPr>
        <w:t>/2</w:t>
      </w:r>
      <w:r w:rsidR="00365BE9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ab/>
        <w:t>INFORMASJON OG NYTT FRA STAB</w:t>
      </w:r>
    </w:p>
    <w:p w14:paraId="40CC17F3" w14:textId="77777777" w:rsidR="00E53EBE" w:rsidRPr="000B6AE2" w:rsidRDefault="00B851DA" w:rsidP="00B851D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color w:val="000000"/>
        </w:rPr>
      </w:pPr>
      <w:bookmarkStart w:id="2" w:name="_Hlk93478257"/>
      <w:r w:rsidRPr="000B6AE2">
        <w:rPr>
          <w:rFonts w:asciiTheme="minorHAnsi" w:hAnsiTheme="minorHAnsi" w:cstheme="minorHAnsi"/>
          <w:b/>
        </w:rPr>
        <w:t xml:space="preserve">Saksfremstilling: </w:t>
      </w:r>
      <w:bookmarkEnd w:id="2"/>
      <w:r w:rsidR="000E2B72" w:rsidRPr="000B6AE2">
        <w:rPr>
          <w:rFonts w:asciiTheme="minorHAnsi" w:hAnsiTheme="minorHAnsi" w:cstheme="minorHAnsi"/>
          <w:color w:val="000000"/>
        </w:rPr>
        <w:t>Kapellan Audun Vad Petterson</w:t>
      </w:r>
      <w:r w:rsidR="00216E52" w:rsidRPr="000B6AE2">
        <w:rPr>
          <w:rFonts w:asciiTheme="minorHAnsi" w:hAnsiTheme="minorHAnsi" w:cstheme="minorHAnsi"/>
          <w:color w:val="000000"/>
        </w:rPr>
        <w:t xml:space="preserve"> </w:t>
      </w:r>
      <w:r w:rsidR="000E2B72" w:rsidRPr="000B6AE2">
        <w:rPr>
          <w:rFonts w:asciiTheme="minorHAnsi" w:hAnsiTheme="minorHAnsi" w:cstheme="minorHAnsi"/>
          <w:color w:val="000000"/>
        </w:rPr>
        <w:t xml:space="preserve">(vara for sokneprest) </w:t>
      </w:r>
      <w:r w:rsidR="009E0FF8" w:rsidRPr="000B6AE2">
        <w:rPr>
          <w:rFonts w:asciiTheme="minorHAnsi" w:hAnsiTheme="minorHAnsi" w:cstheme="minorHAnsi"/>
          <w:color w:val="000000"/>
        </w:rPr>
        <w:t>redegjør</w:t>
      </w:r>
      <w:r w:rsidR="00E53EBE" w:rsidRPr="000B6AE2">
        <w:rPr>
          <w:rFonts w:asciiTheme="minorHAnsi" w:hAnsiTheme="minorHAnsi" w:cstheme="minorHAnsi"/>
          <w:color w:val="000000"/>
        </w:rPr>
        <w:t xml:space="preserve">. </w:t>
      </w:r>
    </w:p>
    <w:p w14:paraId="3BCA9662" w14:textId="4C8FB97F" w:rsidR="00B851DA" w:rsidRPr="000B6AE2" w:rsidRDefault="00E53EBE" w:rsidP="00B851DA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Theme="minorHAnsi" w:hAnsiTheme="minorHAnsi" w:cstheme="minorHAnsi"/>
          <w:color w:val="000000"/>
        </w:rPr>
      </w:pPr>
      <w:r w:rsidRPr="000B6AE2">
        <w:rPr>
          <w:rFonts w:asciiTheme="minorHAnsi" w:hAnsiTheme="minorHAnsi" w:cstheme="minorHAnsi"/>
          <w:color w:val="000000"/>
        </w:rPr>
        <w:t xml:space="preserve">Ny daglig leder startet 1. desember. </w:t>
      </w:r>
    </w:p>
    <w:p w14:paraId="65F7F202" w14:textId="77777777" w:rsidR="00B851DA" w:rsidRPr="000B6AE2" w:rsidRDefault="00B851DA" w:rsidP="00B851D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bookmarkStart w:id="3" w:name="_Hlk168487028"/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MR tar orienteringen til etterretning. </w:t>
      </w:r>
    </w:p>
    <w:bookmarkEnd w:id="3"/>
    <w:p w14:paraId="0C50F2F2" w14:textId="77777777" w:rsidR="00B851DA" w:rsidRPr="000B6AE2" w:rsidRDefault="00B851DA" w:rsidP="000C0691">
      <w:pPr>
        <w:rPr>
          <w:rFonts w:asciiTheme="minorHAnsi" w:hAnsiTheme="minorHAnsi" w:cstheme="minorHAnsi"/>
        </w:rPr>
      </w:pPr>
    </w:p>
    <w:p w14:paraId="1721611D" w14:textId="7CB72F25" w:rsidR="003A77D1" w:rsidRPr="000B6AE2" w:rsidRDefault="003A77D1" w:rsidP="003A77D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823DD8" w:rsidRPr="000B6AE2">
        <w:rPr>
          <w:rFonts w:asciiTheme="minorHAnsi" w:hAnsiTheme="minorHAnsi" w:cstheme="minorHAnsi"/>
          <w:b/>
        </w:rPr>
        <w:t>74</w:t>
      </w:r>
      <w:r w:rsidRPr="000B6AE2">
        <w:rPr>
          <w:rFonts w:asciiTheme="minorHAnsi" w:hAnsiTheme="minorHAnsi" w:cstheme="minorHAnsi"/>
          <w:b/>
        </w:rPr>
        <w:t>/2</w:t>
      </w:r>
      <w:r w:rsidR="0083791C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 xml:space="preserve">    </w:t>
      </w:r>
      <w:r w:rsidR="003463EF" w:rsidRPr="000B6AE2">
        <w:rPr>
          <w:rFonts w:asciiTheme="minorHAnsi" w:hAnsiTheme="minorHAnsi" w:cstheme="minorHAnsi"/>
          <w:b/>
          <w:caps/>
        </w:rPr>
        <w:t>OFFERLISTE</w:t>
      </w:r>
      <w:r w:rsidR="007B528D" w:rsidRPr="000B6AE2">
        <w:rPr>
          <w:rFonts w:asciiTheme="minorHAnsi" w:hAnsiTheme="minorHAnsi" w:cstheme="minorHAnsi"/>
          <w:b/>
          <w:caps/>
        </w:rPr>
        <w:t>, våren</w:t>
      </w:r>
      <w:r w:rsidR="003463EF" w:rsidRPr="000B6AE2">
        <w:rPr>
          <w:rFonts w:asciiTheme="minorHAnsi" w:hAnsiTheme="minorHAnsi" w:cstheme="minorHAnsi"/>
          <w:b/>
          <w:caps/>
        </w:rPr>
        <w:t xml:space="preserve"> 2026</w:t>
      </w:r>
    </w:p>
    <w:p w14:paraId="6C4258F6" w14:textId="742DC509" w:rsidR="00747D96" w:rsidRPr="000B6AE2" w:rsidRDefault="003A77D1" w:rsidP="00747D96">
      <w:pPr>
        <w:pStyle w:val="Ingenmellomrom"/>
        <w:rPr>
          <w:rFonts w:cstheme="minorHAnsi"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Saks</w:t>
      </w:r>
      <w:r w:rsidR="002641DE" w:rsidRPr="000B6AE2">
        <w:rPr>
          <w:rFonts w:cstheme="minorHAnsi"/>
          <w:b/>
          <w:sz w:val="24"/>
          <w:szCs w:val="24"/>
        </w:rPr>
        <w:t>dokument</w:t>
      </w:r>
      <w:r w:rsidRPr="000B6AE2">
        <w:rPr>
          <w:rFonts w:cstheme="minorHAnsi"/>
          <w:b/>
          <w:sz w:val="24"/>
          <w:szCs w:val="24"/>
        </w:rPr>
        <w:t xml:space="preserve">: </w:t>
      </w:r>
      <w:proofErr w:type="spellStart"/>
      <w:r w:rsidR="00692427" w:rsidRPr="000B6AE2">
        <w:rPr>
          <w:rFonts w:cstheme="minorHAnsi"/>
          <w:sz w:val="24"/>
          <w:szCs w:val="24"/>
        </w:rPr>
        <w:t>Gudstjenest</w:t>
      </w:r>
      <w:r w:rsidR="00192FF5" w:rsidRPr="000B6AE2">
        <w:rPr>
          <w:rFonts w:cstheme="minorHAnsi"/>
          <w:sz w:val="24"/>
          <w:szCs w:val="24"/>
        </w:rPr>
        <w:t>e</w:t>
      </w:r>
      <w:r w:rsidR="00692427" w:rsidRPr="000B6AE2">
        <w:rPr>
          <w:rFonts w:cstheme="minorHAnsi"/>
          <w:sz w:val="24"/>
          <w:szCs w:val="24"/>
        </w:rPr>
        <w:t>liste</w:t>
      </w:r>
      <w:proofErr w:type="spellEnd"/>
      <w:r w:rsidR="00692427" w:rsidRPr="000B6AE2">
        <w:rPr>
          <w:rFonts w:cstheme="minorHAnsi"/>
          <w:sz w:val="24"/>
          <w:szCs w:val="24"/>
        </w:rPr>
        <w:t>, offer</w:t>
      </w:r>
      <w:r w:rsidR="0052772F" w:rsidRPr="000B6AE2">
        <w:rPr>
          <w:rFonts w:cstheme="minorHAnsi"/>
          <w:sz w:val="24"/>
          <w:szCs w:val="24"/>
        </w:rPr>
        <w:t>,</w:t>
      </w:r>
      <w:r w:rsidR="00005508" w:rsidRPr="000B6AE2">
        <w:rPr>
          <w:rFonts w:cstheme="minorHAnsi"/>
          <w:sz w:val="24"/>
          <w:szCs w:val="24"/>
        </w:rPr>
        <w:t xml:space="preserve"> våren</w:t>
      </w:r>
      <w:r w:rsidR="0052772F" w:rsidRPr="000B6AE2">
        <w:rPr>
          <w:rFonts w:cstheme="minorHAnsi"/>
          <w:sz w:val="24"/>
          <w:szCs w:val="24"/>
        </w:rPr>
        <w:t xml:space="preserve"> </w:t>
      </w:r>
      <w:r w:rsidR="00692427" w:rsidRPr="000B6AE2">
        <w:rPr>
          <w:rFonts w:cstheme="minorHAnsi"/>
          <w:sz w:val="24"/>
          <w:szCs w:val="24"/>
        </w:rPr>
        <w:t>2026</w:t>
      </w:r>
    </w:p>
    <w:p w14:paraId="6A6502CB" w14:textId="77777777" w:rsidR="00823DD8" w:rsidRPr="000B6AE2" w:rsidRDefault="004122B0" w:rsidP="00823DD8">
      <w:pPr>
        <w:pStyle w:val="Ingenmellomrom"/>
        <w:rPr>
          <w:rFonts w:cstheme="minorHAnsi"/>
          <w:bCs/>
          <w:sz w:val="24"/>
          <w:szCs w:val="24"/>
        </w:rPr>
      </w:pPr>
      <w:r w:rsidRPr="000B6AE2">
        <w:rPr>
          <w:rFonts w:cstheme="minorHAnsi"/>
          <w:b/>
          <w:bCs/>
          <w:sz w:val="24"/>
          <w:szCs w:val="24"/>
        </w:rPr>
        <w:t xml:space="preserve">Saksfremstilling: </w:t>
      </w:r>
      <w:r w:rsidR="00823DD8" w:rsidRPr="000B6AE2">
        <w:rPr>
          <w:rFonts w:cstheme="minorHAnsi"/>
          <w:bCs/>
          <w:sz w:val="24"/>
          <w:szCs w:val="24"/>
        </w:rPr>
        <w:t>Magnus presenterer offerlisten slik den fremstår nå</w:t>
      </w:r>
    </w:p>
    <w:p w14:paraId="1CEFF8A2" w14:textId="7D8BDE19" w:rsidR="005E00E5" w:rsidRPr="000B6AE2" w:rsidRDefault="003A77D1" w:rsidP="007B6C47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Vedtak:</w:t>
      </w:r>
      <w:r w:rsidR="007B6C47" w:rsidRPr="000B6AE2">
        <w:rPr>
          <w:rFonts w:asciiTheme="minorHAnsi" w:hAnsiTheme="minorHAnsi" w:cstheme="minorHAnsi"/>
        </w:rPr>
        <w:t xml:space="preserve"> </w:t>
      </w:r>
      <w:r w:rsidR="001A05DE" w:rsidRPr="000B6AE2">
        <w:rPr>
          <w:rFonts w:asciiTheme="minorHAnsi" w:hAnsiTheme="minorHAnsi" w:cstheme="minorHAnsi"/>
        </w:rPr>
        <w:t xml:space="preserve">Sakens utsettes til første MR-møte i 2026. </w:t>
      </w:r>
      <w:r w:rsidR="00F04211" w:rsidRPr="000B6AE2">
        <w:rPr>
          <w:rFonts w:asciiTheme="minorHAnsi" w:hAnsiTheme="minorHAnsi" w:cstheme="minorHAnsi"/>
        </w:rPr>
        <w:t xml:space="preserve">Listen </w:t>
      </w:r>
      <w:r w:rsidR="00D26D48" w:rsidRPr="000B6AE2">
        <w:rPr>
          <w:rFonts w:asciiTheme="minorHAnsi" w:hAnsiTheme="minorHAnsi" w:cstheme="minorHAnsi"/>
        </w:rPr>
        <w:t xml:space="preserve">slik den foreligger per desember 2025 </w:t>
      </w:r>
      <w:r w:rsidR="00F04211" w:rsidRPr="000B6AE2">
        <w:rPr>
          <w:rFonts w:asciiTheme="minorHAnsi" w:hAnsiTheme="minorHAnsi" w:cstheme="minorHAnsi"/>
        </w:rPr>
        <w:t>vedtas</w:t>
      </w:r>
      <w:r w:rsidR="007B6C47" w:rsidRPr="000B6AE2">
        <w:rPr>
          <w:rFonts w:asciiTheme="minorHAnsi" w:hAnsiTheme="minorHAnsi" w:cstheme="minorHAnsi"/>
        </w:rPr>
        <w:t xml:space="preserve"> tom 1.februar, mens resterende liste vedtas på møtet 28. januar</w:t>
      </w:r>
      <w:r w:rsidR="00EC0F8F">
        <w:rPr>
          <w:rFonts w:asciiTheme="minorHAnsi" w:hAnsiTheme="minorHAnsi" w:cstheme="minorHAnsi"/>
        </w:rPr>
        <w:t xml:space="preserve"> 2026</w:t>
      </w:r>
      <w:r w:rsidR="007B6C47" w:rsidRPr="000B6AE2">
        <w:rPr>
          <w:rFonts w:asciiTheme="minorHAnsi" w:hAnsiTheme="minorHAnsi" w:cstheme="minorHAnsi"/>
        </w:rPr>
        <w:t>.</w:t>
      </w:r>
      <w:r w:rsidR="00B30626" w:rsidRPr="000B6AE2">
        <w:rPr>
          <w:rFonts w:asciiTheme="minorHAnsi" w:hAnsiTheme="minorHAnsi" w:cstheme="minorHAnsi"/>
        </w:rPr>
        <w:t xml:space="preserve"> </w:t>
      </w:r>
      <w:r w:rsidR="006C583F" w:rsidRPr="000B6AE2">
        <w:rPr>
          <w:rFonts w:asciiTheme="minorHAnsi" w:hAnsiTheme="minorHAnsi" w:cstheme="minorHAnsi"/>
        </w:rPr>
        <w:t xml:space="preserve"> </w:t>
      </w:r>
    </w:p>
    <w:p w14:paraId="6F89EF7B" w14:textId="77777777" w:rsidR="006E65CD" w:rsidRPr="000B6AE2" w:rsidRDefault="006E65CD" w:rsidP="006E65CD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6906D9AD" w14:textId="101D7EDE" w:rsidR="003A77D1" w:rsidRPr="000B6AE2" w:rsidRDefault="003A77D1" w:rsidP="003A77D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1F4C5E" w:rsidRPr="000B6AE2">
        <w:rPr>
          <w:rFonts w:asciiTheme="minorHAnsi" w:hAnsiTheme="minorHAnsi" w:cstheme="minorHAnsi"/>
          <w:b/>
        </w:rPr>
        <w:t>75</w:t>
      </w:r>
      <w:r w:rsidRPr="000B6AE2">
        <w:rPr>
          <w:rFonts w:asciiTheme="minorHAnsi" w:hAnsiTheme="minorHAnsi" w:cstheme="minorHAnsi"/>
          <w:b/>
        </w:rPr>
        <w:t>/2</w:t>
      </w:r>
      <w:r w:rsidR="00B17608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 xml:space="preserve">    </w:t>
      </w:r>
      <w:r w:rsidR="003602AA" w:rsidRPr="000B6AE2">
        <w:rPr>
          <w:rFonts w:asciiTheme="minorHAnsi" w:hAnsiTheme="minorHAnsi" w:cstheme="minorHAnsi"/>
          <w:b/>
          <w:caps/>
        </w:rPr>
        <w:t>MØTEDATOER mr, VÅREN 2026</w:t>
      </w:r>
    </w:p>
    <w:p w14:paraId="4B5305B1" w14:textId="77777777" w:rsidR="00161BC4" w:rsidRPr="000B6AE2" w:rsidRDefault="003A77D1" w:rsidP="00161BC4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Saks</w:t>
      </w:r>
      <w:r w:rsidR="00665268" w:rsidRPr="000B6AE2">
        <w:rPr>
          <w:rFonts w:asciiTheme="minorHAnsi" w:hAnsiTheme="minorHAnsi" w:cstheme="minorHAnsi"/>
          <w:b/>
        </w:rPr>
        <w:t>fremstilling</w:t>
      </w:r>
      <w:r w:rsidRPr="000B6AE2">
        <w:rPr>
          <w:rFonts w:asciiTheme="minorHAnsi" w:hAnsiTheme="minorHAnsi" w:cstheme="minorHAnsi"/>
          <w:b/>
        </w:rPr>
        <w:t xml:space="preserve">: </w:t>
      </w:r>
      <w:r w:rsidR="00161BC4" w:rsidRPr="000B6AE2">
        <w:rPr>
          <w:rFonts w:asciiTheme="minorHAnsi" w:hAnsiTheme="minorHAnsi" w:cstheme="minorHAnsi"/>
        </w:rPr>
        <w:t>AU foreslår følgende datoer for møtene våren 2026</w:t>
      </w:r>
    </w:p>
    <w:p w14:paraId="1B7202DB" w14:textId="4B0E3C87" w:rsidR="003602AA" w:rsidRPr="000B6AE2" w:rsidRDefault="003602AA" w:rsidP="003602AA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</w:rPr>
        <w:t>Menighetens årsmøte foreslås å avholdes 15.mars, etter gudstjenesten.</w:t>
      </w:r>
    </w:p>
    <w:p w14:paraId="7FE45150" w14:textId="77777777" w:rsidR="003602AA" w:rsidRPr="000B6AE2" w:rsidRDefault="003602AA" w:rsidP="003602AA">
      <w:pPr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Cs/>
        </w:rPr>
        <w:t>AU: 14. januar, 11. februar, 25.mars og 20. mai</w:t>
      </w:r>
    </w:p>
    <w:p w14:paraId="75106E62" w14:textId="545AC06E" w:rsidR="003602AA" w:rsidRPr="000B6AE2" w:rsidRDefault="003602AA" w:rsidP="003602AA">
      <w:pPr>
        <w:rPr>
          <w:rFonts w:asciiTheme="minorHAnsi" w:hAnsiTheme="minorHAnsi" w:cstheme="minorHAnsi"/>
          <w:bCs/>
          <w:lang w:val="da-DK"/>
        </w:rPr>
      </w:pPr>
      <w:r w:rsidRPr="000B6AE2">
        <w:rPr>
          <w:rFonts w:asciiTheme="minorHAnsi" w:hAnsiTheme="minorHAnsi" w:cstheme="minorHAnsi"/>
          <w:bCs/>
          <w:lang w:val="da-DK"/>
        </w:rPr>
        <w:t xml:space="preserve">MR: 28. januar, 25. februar, 8. april og </w:t>
      </w:r>
      <w:r w:rsidR="00321BA4">
        <w:rPr>
          <w:rFonts w:asciiTheme="minorHAnsi" w:hAnsiTheme="minorHAnsi" w:cstheme="minorHAnsi"/>
          <w:bCs/>
          <w:lang w:val="da-DK"/>
        </w:rPr>
        <w:t>10</w:t>
      </w:r>
      <w:r w:rsidRPr="000B6AE2">
        <w:rPr>
          <w:rFonts w:asciiTheme="minorHAnsi" w:hAnsiTheme="minorHAnsi" w:cstheme="minorHAnsi"/>
          <w:bCs/>
          <w:lang w:val="da-DK"/>
        </w:rPr>
        <w:t>. juni</w:t>
      </w:r>
    </w:p>
    <w:p w14:paraId="12679D6A" w14:textId="58891B3E" w:rsidR="003602AA" w:rsidRPr="000B6AE2" w:rsidRDefault="003602AA" w:rsidP="003602AA">
      <w:pPr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Cs/>
        </w:rPr>
        <w:t xml:space="preserve">FR: 21. januar, </w:t>
      </w:r>
      <w:r w:rsidR="00253D46" w:rsidRPr="000B6AE2">
        <w:rPr>
          <w:rFonts w:asciiTheme="minorHAnsi" w:hAnsiTheme="minorHAnsi" w:cstheme="minorHAnsi"/>
          <w:bCs/>
        </w:rPr>
        <w:t xml:space="preserve">2. februar, </w:t>
      </w:r>
      <w:r w:rsidRPr="000B6AE2">
        <w:rPr>
          <w:rFonts w:asciiTheme="minorHAnsi" w:hAnsiTheme="minorHAnsi" w:cstheme="minorHAnsi"/>
          <w:bCs/>
        </w:rPr>
        <w:t>11. mars</w:t>
      </w:r>
      <w:r w:rsidR="00253D46" w:rsidRPr="000B6AE2">
        <w:rPr>
          <w:rFonts w:asciiTheme="minorHAnsi" w:hAnsiTheme="minorHAnsi" w:cstheme="minorHAnsi"/>
          <w:bCs/>
        </w:rPr>
        <w:t>,</w:t>
      </w:r>
      <w:r w:rsidRPr="000B6AE2">
        <w:rPr>
          <w:rFonts w:asciiTheme="minorHAnsi" w:hAnsiTheme="minorHAnsi" w:cstheme="minorHAnsi"/>
          <w:bCs/>
        </w:rPr>
        <w:t xml:space="preserve"> 15. april og 3. juni</w:t>
      </w:r>
    </w:p>
    <w:p w14:paraId="74492E86" w14:textId="77777777" w:rsidR="008F4DAE" w:rsidRPr="000B6AE2" w:rsidRDefault="003A77D1" w:rsidP="008F4DAE">
      <w:pPr>
        <w:spacing w:line="360" w:lineRule="auto"/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</w:t>
      </w:r>
      <w:r w:rsidR="008F4DAE" w:rsidRPr="000B6AE2">
        <w:rPr>
          <w:rFonts w:asciiTheme="minorHAnsi" w:hAnsiTheme="minorHAnsi" w:cstheme="minorHAnsi"/>
        </w:rPr>
        <w:t>MR vedtar møtedatoene som foreslått av AU</w:t>
      </w:r>
    </w:p>
    <w:p w14:paraId="5C3F40B9" w14:textId="77777777" w:rsidR="0021440A" w:rsidRDefault="0021440A" w:rsidP="00C42AF1">
      <w:pPr>
        <w:pStyle w:val="Brdtekst2"/>
        <w:rPr>
          <w:rFonts w:asciiTheme="minorHAnsi" w:hAnsiTheme="minorHAnsi" w:cstheme="minorHAnsi"/>
          <w:b/>
          <w:szCs w:val="24"/>
        </w:rPr>
      </w:pPr>
      <w:bookmarkStart w:id="4" w:name="_Hlk211505109"/>
    </w:p>
    <w:p w14:paraId="6144A579" w14:textId="77777777" w:rsidR="0021440A" w:rsidRDefault="0021440A" w:rsidP="00C42AF1">
      <w:pPr>
        <w:pStyle w:val="Brdtekst2"/>
        <w:rPr>
          <w:rFonts w:asciiTheme="minorHAnsi" w:hAnsiTheme="minorHAnsi" w:cstheme="minorHAnsi"/>
          <w:b/>
          <w:szCs w:val="24"/>
        </w:rPr>
      </w:pPr>
    </w:p>
    <w:p w14:paraId="04E8E476" w14:textId="59DA0F15" w:rsidR="00C42AF1" w:rsidRPr="000B6AE2" w:rsidRDefault="00C42AF1" w:rsidP="00C42AF1">
      <w:pPr>
        <w:pStyle w:val="Brdtekst2"/>
        <w:rPr>
          <w:rFonts w:asciiTheme="minorHAnsi" w:hAnsiTheme="minorHAnsi" w:cstheme="minorHAnsi"/>
          <w:b/>
          <w:caps/>
          <w:szCs w:val="24"/>
        </w:rPr>
      </w:pPr>
      <w:r w:rsidRPr="000B6AE2">
        <w:rPr>
          <w:rFonts w:asciiTheme="minorHAnsi" w:hAnsiTheme="minorHAnsi" w:cstheme="minorHAnsi"/>
          <w:b/>
          <w:szCs w:val="24"/>
        </w:rPr>
        <w:t xml:space="preserve">MR-sak </w:t>
      </w:r>
      <w:r w:rsidR="00D30B84" w:rsidRPr="000B6AE2">
        <w:rPr>
          <w:rFonts w:asciiTheme="minorHAnsi" w:hAnsiTheme="minorHAnsi" w:cstheme="minorHAnsi"/>
          <w:b/>
          <w:szCs w:val="24"/>
        </w:rPr>
        <w:t>76</w:t>
      </w:r>
      <w:r w:rsidR="0007661B" w:rsidRPr="000B6AE2">
        <w:rPr>
          <w:rFonts w:asciiTheme="minorHAnsi" w:hAnsiTheme="minorHAnsi" w:cstheme="minorHAnsi"/>
          <w:b/>
          <w:szCs w:val="24"/>
        </w:rPr>
        <w:t>/</w:t>
      </w:r>
      <w:r w:rsidRPr="000B6AE2">
        <w:rPr>
          <w:rFonts w:asciiTheme="minorHAnsi" w:hAnsiTheme="minorHAnsi" w:cstheme="minorHAnsi"/>
          <w:b/>
          <w:szCs w:val="24"/>
        </w:rPr>
        <w:t>2</w:t>
      </w:r>
      <w:r w:rsidR="0086028F" w:rsidRPr="000B6AE2">
        <w:rPr>
          <w:rFonts w:asciiTheme="minorHAnsi" w:hAnsiTheme="minorHAnsi" w:cstheme="minorHAnsi"/>
          <w:b/>
          <w:szCs w:val="24"/>
        </w:rPr>
        <w:t>5</w:t>
      </w:r>
      <w:r w:rsidRPr="000B6AE2">
        <w:rPr>
          <w:rFonts w:asciiTheme="minorHAnsi" w:hAnsiTheme="minorHAnsi" w:cstheme="minorHAnsi"/>
          <w:b/>
          <w:szCs w:val="24"/>
        </w:rPr>
        <w:tab/>
      </w:r>
      <w:r w:rsidR="00C30A2A" w:rsidRPr="000B6AE2">
        <w:rPr>
          <w:rFonts w:asciiTheme="minorHAnsi" w:hAnsiTheme="minorHAnsi" w:cstheme="minorHAnsi"/>
          <w:b/>
          <w:caps/>
          <w:szCs w:val="24"/>
        </w:rPr>
        <w:t>utgivelsesintervall, godt nytt</w:t>
      </w:r>
    </w:p>
    <w:p w14:paraId="510BCC32" w14:textId="4F3A49A1" w:rsidR="00D30B84" w:rsidRPr="000B6AE2" w:rsidRDefault="00B10980" w:rsidP="00D30B84">
      <w:pPr>
        <w:pStyle w:val="Ingenmellomrom"/>
        <w:rPr>
          <w:rFonts w:cstheme="minorHAnsi"/>
          <w:bCs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Saksfremstilling</w:t>
      </w:r>
      <w:r w:rsidRPr="000B6AE2">
        <w:rPr>
          <w:rFonts w:cstheme="minorHAnsi"/>
          <w:b/>
        </w:rPr>
        <w:t>:</w:t>
      </w:r>
      <w:r w:rsidR="001A60BC" w:rsidRPr="000B6AE2">
        <w:rPr>
          <w:rFonts w:cstheme="minorHAnsi"/>
          <w:b/>
        </w:rPr>
        <w:t xml:space="preserve"> </w:t>
      </w:r>
      <w:r w:rsidR="00D30B84" w:rsidRPr="000B6AE2">
        <w:rPr>
          <w:rFonts w:cstheme="minorHAnsi"/>
          <w:sz w:val="24"/>
          <w:szCs w:val="24"/>
        </w:rPr>
        <w:t>Max Eien har på vegne at Y’s Men ytret et ønske om at utgivelsesintervallen til Godt Nytt tilpasses slik at et nr. kommer ut i begynnelsen av hvert semester, altså ett nummer flyttes til begynnelsen av januar og et annet til medio august</w:t>
      </w:r>
    </w:p>
    <w:p w14:paraId="36FA272E" w14:textId="0A3EECBA" w:rsidR="007159A2" w:rsidRPr="000B6AE2" w:rsidRDefault="00C42AF1" w:rsidP="00CA5DE6">
      <w:pPr>
        <w:pStyle w:val="Ingenmellomrom"/>
        <w:rPr>
          <w:rFonts w:cstheme="minorHAnsi"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Vedtak:</w:t>
      </w:r>
      <w:r w:rsidR="001A60BC" w:rsidRPr="000B6AE2">
        <w:rPr>
          <w:rFonts w:cstheme="minorHAnsi"/>
        </w:rPr>
        <w:t xml:space="preserve"> </w:t>
      </w:r>
      <w:bookmarkStart w:id="5" w:name="_Hlk73538370"/>
      <w:r w:rsidR="001A78EE" w:rsidRPr="002F51D8">
        <w:rPr>
          <w:rFonts w:cstheme="minorHAnsi"/>
          <w:sz w:val="24"/>
          <w:szCs w:val="24"/>
        </w:rPr>
        <w:t xml:space="preserve">Stab og </w:t>
      </w:r>
      <w:r w:rsidR="00EB7F13" w:rsidRPr="002F51D8">
        <w:rPr>
          <w:rFonts w:cstheme="minorHAnsi"/>
          <w:sz w:val="24"/>
          <w:szCs w:val="24"/>
        </w:rPr>
        <w:t>reda</w:t>
      </w:r>
      <w:r w:rsidR="00861DEE" w:rsidRPr="002F51D8">
        <w:rPr>
          <w:rFonts w:cstheme="minorHAnsi"/>
          <w:sz w:val="24"/>
          <w:szCs w:val="24"/>
        </w:rPr>
        <w:t>ktør</w:t>
      </w:r>
      <w:r w:rsidR="00EB7F13" w:rsidRPr="002F51D8">
        <w:rPr>
          <w:rFonts w:cstheme="minorHAnsi"/>
          <w:sz w:val="24"/>
          <w:szCs w:val="24"/>
        </w:rPr>
        <w:t xml:space="preserve"> for Godt Nytt finner</w:t>
      </w:r>
      <w:r w:rsidR="00F076AD" w:rsidRPr="002F51D8">
        <w:rPr>
          <w:rFonts w:cstheme="minorHAnsi"/>
          <w:sz w:val="24"/>
          <w:szCs w:val="24"/>
        </w:rPr>
        <w:t xml:space="preserve"> sammen </w:t>
      </w:r>
      <w:r w:rsidR="002F51D8" w:rsidRPr="002F51D8">
        <w:rPr>
          <w:rFonts w:cstheme="minorHAnsi"/>
          <w:sz w:val="24"/>
          <w:szCs w:val="24"/>
        </w:rPr>
        <w:t>et hensiktsmessig utgivelsesintervall</w:t>
      </w:r>
      <w:r w:rsidR="0012579D">
        <w:rPr>
          <w:rFonts w:cstheme="minorHAnsi"/>
          <w:sz w:val="24"/>
          <w:szCs w:val="24"/>
        </w:rPr>
        <w:t>.</w:t>
      </w:r>
      <w:r w:rsidR="000C502B">
        <w:rPr>
          <w:rFonts w:cstheme="minorHAnsi"/>
        </w:rPr>
        <w:t xml:space="preserve"> </w:t>
      </w:r>
    </w:p>
    <w:p w14:paraId="7EB074C5" w14:textId="77777777" w:rsidR="00AD544F" w:rsidRPr="000B6AE2" w:rsidRDefault="00AD544F" w:rsidP="00CA5DE6">
      <w:pPr>
        <w:pStyle w:val="Ingenmellomrom"/>
        <w:rPr>
          <w:rFonts w:cstheme="minorHAnsi"/>
          <w:sz w:val="24"/>
          <w:szCs w:val="24"/>
        </w:rPr>
      </w:pPr>
    </w:p>
    <w:bookmarkEnd w:id="4"/>
    <w:p w14:paraId="543780ED" w14:textId="37512EBC" w:rsidR="007159A2" w:rsidRPr="000B6AE2" w:rsidRDefault="007159A2" w:rsidP="007159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aps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D87B1B" w:rsidRPr="000B6AE2">
        <w:rPr>
          <w:rFonts w:asciiTheme="minorHAnsi" w:hAnsiTheme="minorHAnsi" w:cstheme="minorHAnsi"/>
          <w:b/>
        </w:rPr>
        <w:t>77</w:t>
      </w:r>
      <w:r w:rsidRPr="000B6AE2">
        <w:rPr>
          <w:rFonts w:asciiTheme="minorHAnsi" w:hAnsiTheme="minorHAnsi" w:cstheme="minorHAnsi"/>
          <w:b/>
        </w:rPr>
        <w:t xml:space="preserve">/25    </w:t>
      </w:r>
      <w:r w:rsidR="00D87B1B" w:rsidRPr="000B6AE2">
        <w:rPr>
          <w:rFonts w:asciiTheme="minorHAnsi" w:hAnsiTheme="minorHAnsi" w:cstheme="minorHAnsi"/>
          <w:b/>
          <w:caps/>
        </w:rPr>
        <w:t>valg av leder</w:t>
      </w:r>
    </w:p>
    <w:p w14:paraId="027EC8D9" w14:textId="77777777" w:rsidR="00D87B1B" w:rsidRPr="000B6AE2" w:rsidRDefault="007159A2" w:rsidP="00D87B1B">
      <w:pPr>
        <w:pStyle w:val="Ingenmellomrom"/>
        <w:rPr>
          <w:rFonts w:cstheme="minorHAnsi"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Saks</w:t>
      </w:r>
      <w:r w:rsidR="00D87B1B" w:rsidRPr="000B6AE2">
        <w:rPr>
          <w:rFonts w:cstheme="minorHAnsi"/>
          <w:b/>
          <w:sz w:val="24"/>
          <w:szCs w:val="24"/>
        </w:rPr>
        <w:t>fremstilling</w:t>
      </w:r>
      <w:r w:rsidRPr="000B6AE2">
        <w:rPr>
          <w:rFonts w:cstheme="minorHAnsi"/>
          <w:b/>
          <w:sz w:val="24"/>
          <w:szCs w:val="24"/>
        </w:rPr>
        <w:t>:</w:t>
      </w:r>
      <w:r w:rsidRPr="000B6AE2">
        <w:rPr>
          <w:rFonts w:cstheme="minorHAnsi"/>
          <w:b/>
        </w:rPr>
        <w:t xml:space="preserve"> </w:t>
      </w:r>
      <w:r w:rsidR="00D87B1B" w:rsidRPr="000B6AE2">
        <w:rPr>
          <w:rFonts w:cstheme="minorHAnsi"/>
          <w:sz w:val="24"/>
          <w:szCs w:val="24"/>
        </w:rPr>
        <w:t>Rådet konstituerer seg selv hvert år</w:t>
      </w:r>
    </w:p>
    <w:p w14:paraId="3A8D9FF7" w14:textId="54242D23" w:rsidR="00860B7C" w:rsidRPr="000B6AE2" w:rsidRDefault="007159A2" w:rsidP="00767221">
      <w:pPr>
        <w:pStyle w:val="Ingenmellomrom"/>
        <w:rPr>
          <w:rFonts w:cstheme="minorHAnsi"/>
          <w:color w:val="000000"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>Vedtak:</w:t>
      </w:r>
      <w:r w:rsidR="00AE4358" w:rsidRPr="000B6AE2">
        <w:rPr>
          <w:rFonts w:cstheme="minorHAnsi"/>
          <w:color w:val="000000"/>
          <w:sz w:val="27"/>
          <w:szCs w:val="27"/>
        </w:rPr>
        <w:t xml:space="preserve"> </w:t>
      </w:r>
      <w:bookmarkStart w:id="6" w:name="_Hlk199965063"/>
      <w:r w:rsidR="005D7516" w:rsidRPr="0099431C">
        <w:rPr>
          <w:rFonts w:cstheme="minorHAnsi"/>
          <w:color w:val="000000"/>
          <w:sz w:val="24"/>
          <w:szCs w:val="24"/>
        </w:rPr>
        <w:t xml:space="preserve">Karsten Bakke </w:t>
      </w:r>
      <w:r w:rsidR="00D25CAC" w:rsidRPr="0099431C">
        <w:rPr>
          <w:rFonts w:cstheme="minorHAnsi"/>
          <w:color w:val="000000"/>
          <w:sz w:val="24"/>
          <w:szCs w:val="24"/>
        </w:rPr>
        <w:t>fortsetter som rådets leder.</w:t>
      </w:r>
    </w:p>
    <w:p w14:paraId="029BD53F" w14:textId="77777777" w:rsidR="00767221" w:rsidRPr="000B6AE2" w:rsidRDefault="00767221" w:rsidP="00767221">
      <w:pPr>
        <w:pStyle w:val="Ingenmellomrom"/>
        <w:rPr>
          <w:rFonts w:cstheme="minorHAnsi"/>
        </w:rPr>
      </w:pPr>
    </w:p>
    <w:bookmarkEnd w:id="6"/>
    <w:p w14:paraId="657E3D33" w14:textId="71D25FDC" w:rsidR="007159A2" w:rsidRPr="000B6AE2" w:rsidRDefault="007159A2" w:rsidP="003739D0">
      <w:pPr>
        <w:pStyle w:val="Ingenmellomrom"/>
        <w:rPr>
          <w:rFonts w:cstheme="minorHAnsi"/>
          <w:b/>
          <w:caps/>
          <w:sz w:val="24"/>
          <w:szCs w:val="24"/>
        </w:rPr>
      </w:pPr>
      <w:r w:rsidRPr="000B6AE2">
        <w:rPr>
          <w:rFonts w:cstheme="minorHAnsi"/>
          <w:b/>
          <w:sz w:val="24"/>
          <w:szCs w:val="24"/>
        </w:rPr>
        <w:t xml:space="preserve">MR-sak </w:t>
      </w:r>
      <w:r w:rsidR="00D87B1B" w:rsidRPr="000B6AE2">
        <w:rPr>
          <w:rFonts w:cstheme="minorHAnsi"/>
          <w:b/>
          <w:sz w:val="24"/>
          <w:szCs w:val="24"/>
        </w:rPr>
        <w:t>78</w:t>
      </w:r>
      <w:r w:rsidRPr="000B6AE2">
        <w:rPr>
          <w:rFonts w:cstheme="minorHAnsi"/>
          <w:b/>
          <w:sz w:val="24"/>
          <w:szCs w:val="24"/>
        </w:rPr>
        <w:t>/25</w:t>
      </w:r>
      <w:r w:rsidRPr="000B6AE2">
        <w:rPr>
          <w:rFonts w:cstheme="minorHAnsi"/>
          <w:b/>
        </w:rPr>
        <w:t xml:space="preserve">    </w:t>
      </w:r>
      <w:r w:rsidR="00D87B1B" w:rsidRPr="000B6AE2">
        <w:rPr>
          <w:rFonts w:cstheme="minorHAnsi"/>
          <w:b/>
          <w:caps/>
          <w:sz w:val="24"/>
          <w:szCs w:val="24"/>
        </w:rPr>
        <w:t>valg av nestleder</w:t>
      </w:r>
    </w:p>
    <w:p w14:paraId="564593A8" w14:textId="77777777" w:rsidR="00D87B1B" w:rsidRPr="000B6AE2" w:rsidRDefault="007159A2" w:rsidP="00D87B1B">
      <w:pPr>
        <w:pStyle w:val="Ingenmellomrom"/>
        <w:rPr>
          <w:rFonts w:cstheme="minorHAnsi"/>
          <w:sz w:val="24"/>
          <w:szCs w:val="24"/>
        </w:rPr>
      </w:pPr>
      <w:r w:rsidRPr="000B6AE2">
        <w:rPr>
          <w:rFonts w:cstheme="minorHAnsi"/>
          <w:b/>
        </w:rPr>
        <w:t xml:space="preserve">Saksfremstilling: </w:t>
      </w:r>
      <w:r w:rsidR="00D87B1B" w:rsidRPr="000B6AE2">
        <w:rPr>
          <w:rFonts w:cstheme="minorHAnsi"/>
          <w:sz w:val="24"/>
          <w:szCs w:val="24"/>
        </w:rPr>
        <w:t>Rådet konstituerer seg selv hvert år</w:t>
      </w:r>
    </w:p>
    <w:p w14:paraId="747A93F5" w14:textId="2F6569F2" w:rsidR="009A0B2A" w:rsidRPr="000B6AE2" w:rsidRDefault="007159A2" w:rsidP="00D87B1B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lastRenderedPageBreak/>
        <w:t>Vedtak</w:t>
      </w:r>
      <w:r w:rsidR="00D25CAC">
        <w:rPr>
          <w:rFonts w:asciiTheme="minorHAnsi" w:hAnsiTheme="minorHAnsi" w:cstheme="minorHAnsi"/>
          <w:b/>
        </w:rPr>
        <w:t xml:space="preserve">: </w:t>
      </w:r>
      <w:r w:rsidR="00D25CAC" w:rsidRPr="00D25CAC">
        <w:rPr>
          <w:rFonts w:asciiTheme="minorHAnsi" w:hAnsiTheme="minorHAnsi" w:cstheme="minorHAnsi"/>
          <w:bCs/>
        </w:rPr>
        <w:t>Jon Gunnar fortsetter som rådets nestleder.</w:t>
      </w:r>
    </w:p>
    <w:p w14:paraId="3261FD0B" w14:textId="77777777" w:rsidR="003A3556" w:rsidRPr="000B6AE2" w:rsidRDefault="003A3556" w:rsidP="009A0B2A">
      <w:pPr>
        <w:pStyle w:val="Brdtekst2"/>
        <w:rPr>
          <w:rFonts w:asciiTheme="minorHAnsi" w:hAnsiTheme="minorHAnsi" w:cstheme="minorHAnsi"/>
          <w:b/>
          <w:szCs w:val="24"/>
        </w:rPr>
      </w:pPr>
    </w:p>
    <w:p w14:paraId="0EF19AD6" w14:textId="7C33047B" w:rsidR="009A0B2A" w:rsidRPr="000B6AE2" w:rsidRDefault="009A0B2A" w:rsidP="009A0B2A">
      <w:pPr>
        <w:pStyle w:val="Brdtekst2"/>
        <w:rPr>
          <w:rFonts w:asciiTheme="minorHAnsi" w:hAnsiTheme="minorHAnsi" w:cstheme="minorHAnsi"/>
          <w:b/>
          <w:caps/>
          <w:szCs w:val="24"/>
        </w:rPr>
      </w:pPr>
      <w:r w:rsidRPr="000B6AE2">
        <w:rPr>
          <w:rFonts w:asciiTheme="minorHAnsi" w:hAnsiTheme="minorHAnsi" w:cstheme="minorHAnsi"/>
          <w:b/>
          <w:szCs w:val="24"/>
        </w:rPr>
        <w:t xml:space="preserve">MR-sak </w:t>
      </w:r>
      <w:r w:rsidR="003D33AD" w:rsidRPr="000B6AE2">
        <w:rPr>
          <w:rFonts w:asciiTheme="minorHAnsi" w:hAnsiTheme="minorHAnsi" w:cstheme="minorHAnsi"/>
          <w:b/>
          <w:szCs w:val="24"/>
        </w:rPr>
        <w:t>79</w:t>
      </w:r>
      <w:r w:rsidRPr="000B6AE2">
        <w:rPr>
          <w:rFonts w:asciiTheme="minorHAnsi" w:hAnsiTheme="minorHAnsi" w:cstheme="minorHAnsi"/>
          <w:b/>
          <w:szCs w:val="24"/>
        </w:rPr>
        <w:t>/25</w:t>
      </w:r>
      <w:r w:rsidR="00A955A3" w:rsidRPr="000B6AE2">
        <w:rPr>
          <w:rFonts w:asciiTheme="minorHAnsi" w:hAnsiTheme="minorHAnsi" w:cstheme="minorHAnsi"/>
          <w:b/>
          <w:szCs w:val="24"/>
        </w:rPr>
        <w:t xml:space="preserve">   </w:t>
      </w:r>
      <w:r w:rsidR="003D33AD" w:rsidRPr="000B6AE2">
        <w:rPr>
          <w:rFonts w:asciiTheme="minorHAnsi" w:hAnsiTheme="minorHAnsi" w:cstheme="minorHAnsi"/>
          <w:b/>
          <w:szCs w:val="24"/>
        </w:rPr>
        <w:t xml:space="preserve"> </w:t>
      </w:r>
      <w:r w:rsidR="00CA7FE8" w:rsidRPr="000B6AE2">
        <w:rPr>
          <w:rFonts w:asciiTheme="minorHAnsi" w:hAnsiTheme="minorHAnsi" w:cstheme="minorHAnsi"/>
          <w:b/>
          <w:caps/>
          <w:szCs w:val="24"/>
        </w:rPr>
        <w:t xml:space="preserve">skriftlig redegjørelse </w:t>
      </w:r>
      <w:r w:rsidR="00A955A3" w:rsidRPr="000B6AE2">
        <w:rPr>
          <w:rFonts w:asciiTheme="minorHAnsi" w:hAnsiTheme="minorHAnsi" w:cstheme="minorHAnsi"/>
          <w:b/>
          <w:caps/>
          <w:szCs w:val="24"/>
        </w:rPr>
        <w:t>om prosessen rundt ansettelsen av ny sokneprest</w:t>
      </w:r>
    </w:p>
    <w:p w14:paraId="04B7E8D2" w14:textId="4AB4DADD" w:rsidR="003A3556" w:rsidRPr="000B6AE2" w:rsidRDefault="009A0B2A" w:rsidP="003A3556">
      <w:pPr>
        <w:rPr>
          <w:rFonts w:asciiTheme="minorHAnsi" w:hAnsiTheme="minorHAnsi" w:cstheme="minorHAnsi"/>
        </w:rPr>
      </w:pPr>
      <w:bookmarkStart w:id="7" w:name="_Hlk215132479"/>
      <w:r w:rsidRPr="000B6AE2">
        <w:rPr>
          <w:rFonts w:asciiTheme="minorHAnsi" w:hAnsiTheme="minorHAnsi" w:cstheme="minorHAnsi"/>
          <w:b/>
        </w:rPr>
        <w:t>Saks</w:t>
      </w:r>
      <w:r w:rsidR="00F4128B" w:rsidRPr="000B6AE2">
        <w:rPr>
          <w:rFonts w:asciiTheme="minorHAnsi" w:hAnsiTheme="minorHAnsi" w:cstheme="minorHAnsi"/>
          <w:b/>
        </w:rPr>
        <w:t>dokument</w:t>
      </w:r>
      <w:r w:rsidRPr="000B6AE2">
        <w:rPr>
          <w:rFonts w:asciiTheme="minorHAnsi" w:hAnsiTheme="minorHAnsi" w:cstheme="minorHAnsi"/>
          <w:b/>
        </w:rPr>
        <w:t xml:space="preserve">: </w:t>
      </w:r>
      <w:bookmarkEnd w:id="7"/>
      <w:r w:rsidR="0054623A" w:rsidRPr="000B6AE2">
        <w:rPr>
          <w:rFonts w:asciiTheme="minorHAnsi" w:hAnsiTheme="minorHAnsi" w:cstheme="minorHAnsi"/>
        </w:rPr>
        <w:t>Redegjørelse fra stiftsdirektør Eldrid Røyneberg</w:t>
      </w:r>
    </w:p>
    <w:p w14:paraId="3F296809" w14:textId="77777777" w:rsidR="00F4128B" w:rsidRPr="000B6AE2" w:rsidRDefault="00F4128B" w:rsidP="00F4128B">
      <w:pPr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/>
          <w:bCs/>
        </w:rPr>
        <w:t>Saksfremstilling:</w:t>
      </w:r>
      <w:r w:rsidRPr="000B6AE2">
        <w:rPr>
          <w:rFonts w:asciiTheme="minorHAnsi" w:hAnsiTheme="minorHAnsi" w:cstheme="minorHAnsi"/>
        </w:rPr>
        <w:t xml:space="preserve"> Ketil Hagen </w:t>
      </w:r>
      <w:r w:rsidRPr="000B6AE2">
        <w:rPr>
          <w:rFonts w:asciiTheme="minorHAnsi" w:hAnsiTheme="minorHAnsi" w:cstheme="minorHAnsi"/>
          <w:bCs/>
        </w:rPr>
        <w:t>etterlyste på forrige MR møte en redegjørelse fra stiftsdirektøren som MR vedtok at skulle etterspørres.</w:t>
      </w:r>
    </w:p>
    <w:p w14:paraId="12D8EC10" w14:textId="3DDCF6CE" w:rsidR="009A0B2A" w:rsidRDefault="009A0B2A" w:rsidP="00DA76B4">
      <w:pPr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>Vedtak</w:t>
      </w:r>
      <w:r w:rsidR="00F4128B" w:rsidRPr="000B6AE2">
        <w:rPr>
          <w:rFonts w:asciiTheme="minorHAnsi" w:hAnsiTheme="minorHAnsi" w:cstheme="minorHAnsi"/>
          <w:b/>
        </w:rPr>
        <w:t xml:space="preserve">: </w:t>
      </w:r>
      <w:r w:rsidR="00D03BDD" w:rsidRPr="00DA76B4">
        <w:rPr>
          <w:rFonts w:asciiTheme="minorHAnsi" w:hAnsiTheme="minorHAnsi" w:cstheme="minorHAnsi"/>
          <w:bCs/>
        </w:rPr>
        <w:t xml:space="preserve">MR </w:t>
      </w:r>
      <w:r w:rsidR="002405A8" w:rsidRPr="00DA76B4">
        <w:rPr>
          <w:rFonts w:asciiTheme="minorHAnsi" w:hAnsiTheme="minorHAnsi" w:cstheme="minorHAnsi"/>
          <w:bCs/>
        </w:rPr>
        <w:t xml:space="preserve">tar redegjørelsen til orientering, men </w:t>
      </w:r>
      <w:r w:rsidR="001006A3">
        <w:rPr>
          <w:rFonts w:asciiTheme="minorHAnsi" w:hAnsiTheme="minorHAnsi" w:cstheme="minorHAnsi"/>
          <w:bCs/>
        </w:rPr>
        <w:t xml:space="preserve">mener </w:t>
      </w:r>
      <w:r w:rsidR="00DA76B4" w:rsidRPr="00DA76B4">
        <w:rPr>
          <w:rFonts w:asciiTheme="minorHAnsi" w:hAnsiTheme="minorHAnsi" w:cstheme="minorHAnsi"/>
          <w:bCs/>
        </w:rPr>
        <w:t>at denne ikke forholder seg til faktum i saken</w:t>
      </w:r>
      <w:r w:rsidR="001006A3">
        <w:rPr>
          <w:rFonts w:asciiTheme="minorHAnsi" w:hAnsiTheme="minorHAnsi" w:cstheme="minorHAnsi"/>
          <w:b/>
        </w:rPr>
        <w:t xml:space="preserve">. </w:t>
      </w:r>
    </w:p>
    <w:p w14:paraId="2375561E" w14:textId="77777777" w:rsidR="00DA76B4" w:rsidRPr="000B6AE2" w:rsidRDefault="00DA76B4" w:rsidP="00DA76B4">
      <w:pPr>
        <w:rPr>
          <w:rFonts w:asciiTheme="minorHAnsi" w:hAnsiTheme="minorHAnsi" w:cstheme="minorHAnsi"/>
        </w:rPr>
      </w:pPr>
    </w:p>
    <w:p w14:paraId="046DF0BE" w14:textId="0BECB05E" w:rsidR="00192D15" w:rsidRPr="000B6AE2" w:rsidRDefault="00192D15" w:rsidP="00192D15">
      <w:pPr>
        <w:pStyle w:val="Brdtekst2"/>
        <w:rPr>
          <w:rFonts w:asciiTheme="minorHAnsi" w:hAnsiTheme="minorHAnsi" w:cstheme="minorHAnsi"/>
          <w:b/>
          <w:caps/>
          <w:szCs w:val="24"/>
        </w:rPr>
      </w:pPr>
      <w:r w:rsidRPr="000B6AE2">
        <w:rPr>
          <w:rFonts w:asciiTheme="minorHAnsi" w:hAnsiTheme="minorHAnsi" w:cstheme="minorHAnsi"/>
          <w:b/>
          <w:szCs w:val="24"/>
        </w:rPr>
        <w:t xml:space="preserve">MR-sak </w:t>
      </w:r>
      <w:r w:rsidR="00F4338D" w:rsidRPr="000B6AE2">
        <w:rPr>
          <w:rFonts w:asciiTheme="minorHAnsi" w:hAnsiTheme="minorHAnsi" w:cstheme="minorHAnsi"/>
          <w:b/>
          <w:szCs w:val="24"/>
        </w:rPr>
        <w:t>80</w:t>
      </w:r>
      <w:r w:rsidRPr="000B6AE2">
        <w:rPr>
          <w:rFonts w:asciiTheme="minorHAnsi" w:hAnsiTheme="minorHAnsi" w:cstheme="minorHAnsi"/>
          <w:b/>
          <w:szCs w:val="24"/>
        </w:rPr>
        <w:t>/25</w:t>
      </w:r>
      <w:r w:rsidRPr="000B6AE2">
        <w:rPr>
          <w:rFonts w:asciiTheme="minorHAnsi" w:hAnsiTheme="minorHAnsi" w:cstheme="minorHAnsi"/>
          <w:b/>
          <w:szCs w:val="24"/>
        </w:rPr>
        <w:tab/>
      </w:r>
      <w:r w:rsidR="00F4338D" w:rsidRPr="000B6AE2">
        <w:rPr>
          <w:rFonts w:asciiTheme="minorHAnsi" w:hAnsiTheme="minorHAnsi" w:cstheme="minorHAnsi"/>
          <w:b/>
          <w:caps/>
          <w:szCs w:val="24"/>
        </w:rPr>
        <w:t>GIVERTJENESTEUTVALG</w:t>
      </w:r>
    </w:p>
    <w:p w14:paraId="4F4CAA15" w14:textId="286AED94" w:rsidR="00371FF7" w:rsidRPr="000B6AE2" w:rsidRDefault="00371FF7" w:rsidP="008A534F">
      <w:pPr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/>
        </w:rPr>
        <w:t xml:space="preserve">Saksdokument: </w:t>
      </w:r>
      <w:r w:rsidR="008A534F" w:rsidRPr="000B6AE2">
        <w:rPr>
          <w:rFonts w:asciiTheme="minorHAnsi" w:hAnsiTheme="minorHAnsi" w:cstheme="minorHAnsi"/>
          <w:bCs/>
        </w:rPr>
        <w:t>Givertjenesteutvalget i Østenstad Menighet mandat</w:t>
      </w:r>
    </w:p>
    <w:p w14:paraId="387C22B6" w14:textId="77777777" w:rsidR="003D3CF1" w:rsidRPr="000B6AE2" w:rsidRDefault="00192D15" w:rsidP="003D3CF1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 xml:space="preserve">Saksfremstilling: </w:t>
      </w:r>
      <w:r w:rsidR="003D3CF1" w:rsidRPr="000B6AE2">
        <w:rPr>
          <w:rFonts w:asciiTheme="minorHAnsi" w:hAnsiTheme="minorHAnsi" w:cstheme="minorHAnsi"/>
        </w:rPr>
        <w:t>Ketil Hagen og Thor Adolfsen har laget et mandat til et givertjenesteutvalg</w:t>
      </w:r>
    </w:p>
    <w:p w14:paraId="532723F8" w14:textId="2B5B227A" w:rsidR="00E353A6" w:rsidRPr="000B6AE2" w:rsidRDefault="00192D15" w:rsidP="00CB6529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</w:t>
      </w:r>
      <w:r w:rsidR="00CB6529" w:rsidRPr="000B6AE2">
        <w:rPr>
          <w:rFonts w:asciiTheme="minorHAnsi" w:hAnsiTheme="minorHAnsi" w:cstheme="minorHAnsi"/>
        </w:rPr>
        <w:t>MR vedtar forslaget til mandat for givertjenesteutvalget, med de endringer som framkom i møte. Og oppnevner givertjenesteutvalg for Østenstad menighet med følgende medlemmer: Ketil Hagen, Kari</w:t>
      </w:r>
      <w:r w:rsidR="00E75F4C" w:rsidRPr="000B6AE2">
        <w:rPr>
          <w:rFonts w:asciiTheme="minorHAnsi" w:hAnsiTheme="minorHAnsi" w:cstheme="minorHAnsi"/>
        </w:rPr>
        <w:t xml:space="preserve"> Lohne og Thor Adolfsen.</w:t>
      </w:r>
      <w:r w:rsidR="0003317F">
        <w:rPr>
          <w:rFonts w:asciiTheme="minorHAnsi" w:hAnsiTheme="minorHAnsi" w:cstheme="minorHAnsi"/>
        </w:rPr>
        <w:t xml:space="preserve"> </w:t>
      </w:r>
      <w:r w:rsidR="00E353A6">
        <w:rPr>
          <w:rFonts w:asciiTheme="minorHAnsi" w:hAnsiTheme="minorHAnsi" w:cstheme="minorHAnsi"/>
        </w:rPr>
        <w:t xml:space="preserve">Utvalget kan deretter utvides. </w:t>
      </w:r>
    </w:p>
    <w:p w14:paraId="0C6A2CD6" w14:textId="77777777" w:rsidR="00DB64ED" w:rsidRPr="000B6AE2" w:rsidRDefault="00DB64ED" w:rsidP="00CB6529">
      <w:pPr>
        <w:rPr>
          <w:rFonts w:asciiTheme="minorHAnsi" w:hAnsiTheme="minorHAnsi" w:cstheme="minorHAnsi"/>
        </w:rPr>
      </w:pPr>
    </w:p>
    <w:p w14:paraId="29BDA4A3" w14:textId="7574731E" w:rsidR="00DB64ED" w:rsidRPr="000B6AE2" w:rsidRDefault="00DB64ED" w:rsidP="00DB64ED">
      <w:pPr>
        <w:pStyle w:val="Brdtekst2"/>
        <w:rPr>
          <w:rFonts w:asciiTheme="minorHAnsi" w:hAnsiTheme="minorHAnsi" w:cstheme="minorHAnsi"/>
          <w:b/>
          <w:caps/>
          <w:szCs w:val="24"/>
        </w:rPr>
      </w:pPr>
      <w:r w:rsidRPr="000B6AE2">
        <w:rPr>
          <w:rFonts w:asciiTheme="minorHAnsi" w:hAnsiTheme="minorHAnsi" w:cstheme="minorHAnsi"/>
          <w:b/>
          <w:szCs w:val="24"/>
        </w:rPr>
        <w:t>MR-sak 81/25</w:t>
      </w:r>
      <w:r w:rsidRPr="000B6AE2">
        <w:rPr>
          <w:rFonts w:asciiTheme="minorHAnsi" w:hAnsiTheme="minorHAnsi" w:cstheme="minorHAnsi"/>
          <w:b/>
          <w:szCs w:val="24"/>
        </w:rPr>
        <w:tab/>
      </w:r>
      <w:r w:rsidRPr="000B6AE2">
        <w:rPr>
          <w:rFonts w:asciiTheme="minorHAnsi" w:hAnsiTheme="minorHAnsi" w:cstheme="minorHAnsi"/>
          <w:b/>
          <w:caps/>
          <w:szCs w:val="24"/>
        </w:rPr>
        <w:t>UNDERSKUDDSGARANTI</w:t>
      </w:r>
      <w:r w:rsidR="00635920" w:rsidRPr="000B6AE2">
        <w:rPr>
          <w:rFonts w:asciiTheme="minorHAnsi" w:hAnsiTheme="minorHAnsi" w:cstheme="minorHAnsi"/>
          <w:b/>
          <w:caps/>
          <w:szCs w:val="24"/>
        </w:rPr>
        <w:t>, ØSTENSTAD</w:t>
      </w:r>
      <w:r w:rsidR="00C30F18" w:rsidRPr="000B6AE2">
        <w:rPr>
          <w:rFonts w:asciiTheme="minorHAnsi" w:hAnsiTheme="minorHAnsi" w:cstheme="minorHAnsi"/>
          <w:b/>
          <w:caps/>
          <w:szCs w:val="24"/>
        </w:rPr>
        <w:t xml:space="preserve"> BARNEKOR</w:t>
      </w:r>
    </w:p>
    <w:p w14:paraId="6B61D6B5" w14:textId="737EF5E7" w:rsidR="00DB64ED" w:rsidRPr="000B6AE2" w:rsidRDefault="00DB64ED" w:rsidP="00DB64ED">
      <w:pPr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/>
        </w:rPr>
        <w:t xml:space="preserve">Saksdokument: </w:t>
      </w:r>
      <w:proofErr w:type="spellStart"/>
      <w:r w:rsidR="00870264" w:rsidRPr="000B6AE2">
        <w:rPr>
          <w:rFonts w:asciiTheme="minorHAnsi" w:hAnsiTheme="minorHAnsi" w:cstheme="minorHAnsi"/>
          <w:bCs/>
        </w:rPr>
        <w:t>Underskuddsgaranti</w:t>
      </w:r>
      <w:proofErr w:type="spellEnd"/>
      <w:r w:rsidR="00870264" w:rsidRPr="000B6AE2">
        <w:rPr>
          <w:rFonts w:asciiTheme="minorHAnsi" w:hAnsiTheme="minorHAnsi" w:cstheme="minorHAnsi"/>
          <w:bCs/>
        </w:rPr>
        <w:t>, Østenstad barnekor</w:t>
      </w:r>
    </w:p>
    <w:p w14:paraId="4FC13632" w14:textId="77777777" w:rsidR="00635920" w:rsidRPr="000B6AE2" w:rsidRDefault="00DB64ED" w:rsidP="00DB64ED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 xml:space="preserve">Saksfremstilling: </w:t>
      </w:r>
      <w:r w:rsidR="00635920" w:rsidRPr="000B6AE2">
        <w:rPr>
          <w:rFonts w:asciiTheme="minorHAnsi" w:hAnsiTheme="minorHAnsi" w:cstheme="minorHAnsi"/>
        </w:rPr>
        <w:t xml:space="preserve">Østenstad barnekor har etablert eget </w:t>
      </w:r>
      <w:proofErr w:type="spellStart"/>
      <w:r w:rsidR="00635920" w:rsidRPr="000B6AE2">
        <w:rPr>
          <w:rFonts w:asciiTheme="minorHAnsi" w:hAnsiTheme="minorHAnsi" w:cstheme="minorHAnsi"/>
        </w:rPr>
        <w:t>interimstyre</w:t>
      </w:r>
      <w:proofErr w:type="spellEnd"/>
      <w:r w:rsidR="00635920" w:rsidRPr="000B6AE2">
        <w:rPr>
          <w:rFonts w:asciiTheme="minorHAnsi" w:hAnsiTheme="minorHAnsi" w:cstheme="minorHAnsi"/>
        </w:rPr>
        <w:t xml:space="preserve"> og har fått tildelt eget organisasjonsnummer. Som en følge av dette vil koret fra 2026 trekkes ut av menighetens regnskap. Dette vil på sikt gi koret, og menigheten, større muligheter for å søke ekstern økonomisk støtte. For å sikre koret i en oppstartsfase, ønsker vi å søke menighetsrådet om </w:t>
      </w:r>
      <w:proofErr w:type="spellStart"/>
      <w:r w:rsidR="00635920" w:rsidRPr="000B6AE2">
        <w:rPr>
          <w:rFonts w:asciiTheme="minorHAnsi" w:hAnsiTheme="minorHAnsi" w:cstheme="minorHAnsi"/>
        </w:rPr>
        <w:t>underskuddsgaranti</w:t>
      </w:r>
      <w:proofErr w:type="spellEnd"/>
      <w:r w:rsidR="00635920" w:rsidRPr="000B6AE2">
        <w:rPr>
          <w:rFonts w:asciiTheme="minorHAnsi" w:hAnsiTheme="minorHAnsi" w:cstheme="minorHAnsi"/>
        </w:rPr>
        <w:t xml:space="preserve"> for kortreist </w:t>
      </w:r>
      <w:proofErr w:type="spellStart"/>
      <w:r w:rsidR="00635920" w:rsidRPr="000B6AE2">
        <w:rPr>
          <w:rFonts w:asciiTheme="minorHAnsi" w:hAnsiTheme="minorHAnsi" w:cstheme="minorHAnsi"/>
        </w:rPr>
        <w:t>kortur</w:t>
      </w:r>
      <w:proofErr w:type="spellEnd"/>
      <w:r w:rsidR="00635920" w:rsidRPr="000B6AE2">
        <w:rPr>
          <w:rFonts w:asciiTheme="minorHAnsi" w:hAnsiTheme="minorHAnsi" w:cstheme="minorHAnsi"/>
        </w:rPr>
        <w:t xml:space="preserve"> våren 2026. Beløpet er det samme som tidligere år. </w:t>
      </w:r>
    </w:p>
    <w:p w14:paraId="4A78EE3B" w14:textId="1AC946EF" w:rsidR="00635920" w:rsidRPr="000B6AE2" w:rsidRDefault="00635920" w:rsidP="00DB64ED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</w:rPr>
        <w:t xml:space="preserve">Utgifter: </w:t>
      </w:r>
      <w:proofErr w:type="spellStart"/>
      <w:r w:rsidRPr="000B6AE2">
        <w:rPr>
          <w:rFonts w:asciiTheme="minorHAnsi" w:hAnsiTheme="minorHAnsi" w:cstheme="minorHAnsi"/>
        </w:rPr>
        <w:t>kost&amp;losji</w:t>
      </w:r>
      <w:proofErr w:type="spellEnd"/>
      <w:r w:rsidRPr="000B6AE2">
        <w:rPr>
          <w:rFonts w:asciiTheme="minorHAnsi" w:hAnsiTheme="minorHAnsi" w:cstheme="minorHAnsi"/>
        </w:rPr>
        <w:t xml:space="preserve"> Blåfjellhytta: kr. 5000,- Inntekter: </w:t>
      </w:r>
      <w:r w:rsidR="00E01B38" w:rsidRPr="000B6AE2">
        <w:rPr>
          <w:rFonts w:asciiTheme="minorHAnsi" w:hAnsiTheme="minorHAnsi" w:cstheme="minorHAnsi"/>
        </w:rPr>
        <w:t>deltakeravgift</w:t>
      </w:r>
      <w:r w:rsidRPr="000B6AE2">
        <w:rPr>
          <w:rFonts w:asciiTheme="minorHAnsi" w:hAnsiTheme="minorHAnsi" w:cstheme="minorHAnsi"/>
        </w:rPr>
        <w:t xml:space="preserve"> 20 </w:t>
      </w:r>
      <w:proofErr w:type="spellStart"/>
      <w:r w:rsidRPr="000B6AE2">
        <w:rPr>
          <w:rFonts w:asciiTheme="minorHAnsi" w:hAnsiTheme="minorHAnsi" w:cstheme="minorHAnsi"/>
        </w:rPr>
        <w:t>stk</w:t>
      </w:r>
      <w:proofErr w:type="spellEnd"/>
      <w:r w:rsidRPr="000B6AE2">
        <w:rPr>
          <w:rFonts w:asciiTheme="minorHAnsi" w:hAnsiTheme="minorHAnsi" w:cstheme="minorHAnsi"/>
        </w:rPr>
        <w:t xml:space="preserve"> á kr. 200 kr. 3000,- </w:t>
      </w:r>
      <w:proofErr w:type="spellStart"/>
      <w:r w:rsidRPr="000B6AE2">
        <w:rPr>
          <w:rFonts w:asciiTheme="minorHAnsi" w:hAnsiTheme="minorHAnsi" w:cstheme="minorHAnsi"/>
        </w:rPr>
        <w:t>Underskuddsagaranti</w:t>
      </w:r>
      <w:proofErr w:type="spellEnd"/>
      <w:r w:rsidRPr="000B6AE2">
        <w:rPr>
          <w:rFonts w:asciiTheme="minorHAnsi" w:hAnsiTheme="minorHAnsi" w:cstheme="minorHAnsi"/>
        </w:rPr>
        <w:t>: kr. 2000,-</w:t>
      </w:r>
    </w:p>
    <w:p w14:paraId="1DE0E336" w14:textId="26F190C1" w:rsidR="00DB64ED" w:rsidRPr="000B6AE2" w:rsidRDefault="00DB64ED" w:rsidP="00DB64ED">
      <w:pP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MR </w:t>
      </w:r>
      <w:r w:rsidR="00C30F18" w:rsidRPr="000B6AE2">
        <w:rPr>
          <w:rFonts w:asciiTheme="minorHAnsi" w:hAnsiTheme="minorHAnsi" w:cstheme="minorHAnsi"/>
        </w:rPr>
        <w:t xml:space="preserve">vedtar å </w:t>
      </w:r>
      <w:r w:rsidR="007F1011" w:rsidRPr="000B6AE2">
        <w:rPr>
          <w:rFonts w:asciiTheme="minorHAnsi" w:hAnsiTheme="minorHAnsi" w:cstheme="minorHAnsi"/>
        </w:rPr>
        <w:t xml:space="preserve">gi </w:t>
      </w:r>
      <w:r w:rsidR="00870264" w:rsidRPr="000B6AE2">
        <w:rPr>
          <w:rFonts w:asciiTheme="minorHAnsi" w:hAnsiTheme="minorHAnsi" w:cstheme="minorHAnsi"/>
        </w:rPr>
        <w:t>Ø</w:t>
      </w:r>
      <w:r w:rsidR="007F1011" w:rsidRPr="000B6AE2">
        <w:rPr>
          <w:rFonts w:asciiTheme="minorHAnsi" w:hAnsiTheme="minorHAnsi" w:cstheme="minorHAnsi"/>
        </w:rPr>
        <w:t xml:space="preserve">stenstad barnekor </w:t>
      </w:r>
      <w:proofErr w:type="spellStart"/>
      <w:r w:rsidR="007F1011" w:rsidRPr="000B6AE2">
        <w:rPr>
          <w:rFonts w:asciiTheme="minorHAnsi" w:hAnsiTheme="minorHAnsi" w:cstheme="minorHAnsi"/>
        </w:rPr>
        <w:t>underskuddsgaranti</w:t>
      </w:r>
      <w:proofErr w:type="spellEnd"/>
      <w:r w:rsidR="007F1011" w:rsidRPr="000B6AE2">
        <w:rPr>
          <w:rFonts w:asciiTheme="minorHAnsi" w:hAnsiTheme="minorHAnsi" w:cstheme="minorHAnsi"/>
        </w:rPr>
        <w:t xml:space="preserve"> på kr. </w:t>
      </w:r>
      <w:r w:rsidR="00870264" w:rsidRPr="000B6AE2">
        <w:rPr>
          <w:rFonts w:asciiTheme="minorHAnsi" w:hAnsiTheme="minorHAnsi" w:cstheme="minorHAnsi"/>
        </w:rPr>
        <w:t>2.000, -</w:t>
      </w:r>
      <w:r w:rsidR="007F1011" w:rsidRPr="000B6AE2">
        <w:rPr>
          <w:rFonts w:asciiTheme="minorHAnsi" w:hAnsiTheme="minorHAnsi" w:cstheme="minorHAnsi"/>
        </w:rPr>
        <w:t xml:space="preserve">for </w:t>
      </w:r>
      <w:proofErr w:type="spellStart"/>
      <w:r w:rsidR="007F1011" w:rsidRPr="000B6AE2">
        <w:rPr>
          <w:rFonts w:asciiTheme="minorHAnsi" w:hAnsiTheme="minorHAnsi" w:cstheme="minorHAnsi"/>
        </w:rPr>
        <w:t>kortur</w:t>
      </w:r>
      <w:proofErr w:type="spellEnd"/>
      <w:r w:rsidR="00870264" w:rsidRPr="000B6AE2">
        <w:rPr>
          <w:rFonts w:asciiTheme="minorHAnsi" w:hAnsiTheme="minorHAnsi" w:cstheme="minorHAnsi"/>
        </w:rPr>
        <w:t>, våren 2026</w:t>
      </w:r>
      <w:r w:rsidR="00173A98">
        <w:rPr>
          <w:rFonts w:asciiTheme="minorHAnsi" w:hAnsiTheme="minorHAnsi" w:cstheme="minorHAnsi"/>
        </w:rPr>
        <w:t xml:space="preserve">. </w:t>
      </w:r>
    </w:p>
    <w:p w14:paraId="146F7E87" w14:textId="77777777" w:rsidR="00DB64ED" w:rsidRPr="000B6AE2" w:rsidRDefault="00DB64ED" w:rsidP="00CB6529">
      <w:pPr>
        <w:rPr>
          <w:rFonts w:asciiTheme="minorHAnsi" w:hAnsiTheme="minorHAnsi" w:cstheme="minorHAnsi"/>
        </w:rPr>
      </w:pPr>
    </w:p>
    <w:p w14:paraId="749FE69E" w14:textId="074AA8D1" w:rsidR="00FC1001" w:rsidRPr="000B6AE2" w:rsidRDefault="00FC1001" w:rsidP="00FC1001">
      <w:pPr>
        <w:pStyle w:val="Brdtekst2"/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FE33E6" w:rsidRPr="000B6AE2">
        <w:rPr>
          <w:rFonts w:asciiTheme="minorHAnsi" w:hAnsiTheme="minorHAnsi" w:cstheme="minorHAnsi"/>
          <w:b/>
        </w:rPr>
        <w:t>8</w:t>
      </w:r>
      <w:r w:rsidR="00C30F18" w:rsidRPr="000B6AE2">
        <w:rPr>
          <w:rFonts w:asciiTheme="minorHAnsi" w:hAnsiTheme="minorHAnsi" w:cstheme="minorHAnsi"/>
          <w:b/>
        </w:rPr>
        <w:t>2</w:t>
      </w:r>
      <w:r w:rsidRPr="000B6AE2">
        <w:rPr>
          <w:rFonts w:asciiTheme="minorHAnsi" w:hAnsiTheme="minorHAnsi" w:cstheme="minorHAnsi"/>
          <w:b/>
        </w:rPr>
        <w:t>/2</w:t>
      </w:r>
      <w:r w:rsidR="00AF2113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ab/>
      </w:r>
      <w:r w:rsidR="0048097D" w:rsidRPr="000B6AE2">
        <w:rPr>
          <w:rFonts w:asciiTheme="minorHAnsi" w:hAnsiTheme="minorHAnsi" w:cstheme="minorHAnsi"/>
          <w:b/>
        </w:rPr>
        <w:t>NYTT FRA FELLESRÅDET</w:t>
      </w:r>
    </w:p>
    <w:p w14:paraId="0388D69D" w14:textId="2C2A08B8" w:rsidR="00C37C2F" w:rsidRPr="000B6AE2" w:rsidRDefault="00FC1001" w:rsidP="00C37C2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Saks</w:t>
      </w:r>
      <w:r w:rsidR="003E655E" w:rsidRPr="000B6AE2">
        <w:rPr>
          <w:rFonts w:asciiTheme="minorHAnsi" w:hAnsiTheme="minorHAnsi" w:cstheme="minorHAnsi"/>
          <w:b/>
        </w:rPr>
        <w:t>fremstilling</w:t>
      </w:r>
      <w:r w:rsidRPr="000B6AE2">
        <w:rPr>
          <w:rFonts w:asciiTheme="minorHAnsi" w:hAnsiTheme="minorHAnsi" w:cstheme="minorHAnsi"/>
          <w:b/>
        </w:rPr>
        <w:t xml:space="preserve">: </w:t>
      </w:r>
      <w:r w:rsidR="003A3AE5" w:rsidRPr="000B6AE2">
        <w:rPr>
          <w:rFonts w:asciiTheme="minorHAnsi" w:hAnsiTheme="minorHAnsi" w:cstheme="minorHAnsi"/>
        </w:rPr>
        <w:t>Representant til fellesrådet informerer</w:t>
      </w:r>
    </w:p>
    <w:p w14:paraId="52B1F925" w14:textId="77777777" w:rsidR="007A397E" w:rsidRPr="000B6AE2" w:rsidRDefault="00FC1001" w:rsidP="007A397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B6AE2">
        <w:rPr>
          <w:rFonts w:asciiTheme="minorHAnsi" w:hAnsiTheme="minorHAnsi" w:cstheme="minorHAnsi"/>
          <w:b/>
        </w:rPr>
        <w:t>Vedtak:</w:t>
      </w:r>
      <w:r w:rsidRPr="000B6AE2">
        <w:rPr>
          <w:rFonts w:asciiTheme="minorHAnsi" w:hAnsiTheme="minorHAnsi" w:cstheme="minorHAnsi"/>
        </w:rPr>
        <w:t xml:space="preserve"> </w:t>
      </w:r>
      <w:r w:rsidR="007A397E" w:rsidRPr="000B6AE2">
        <w:rPr>
          <w:rFonts w:asciiTheme="minorHAnsi" w:hAnsiTheme="minorHAnsi" w:cstheme="minorHAnsi"/>
        </w:rPr>
        <w:t xml:space="preserve">MR tar orienteringen til etterretning. </w:t>
      </w:r>
    </w:p>
    <w:p w14:paraId="3B34E6E4" w14:textId="10AFF2EF" w:rsidR="00E14267" w:rsidRPr="000B6AE2" w:rsidRDefault="00E14267" w:rsidP="0048097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</w:p>
    <w:p w14:paraId="3A862BED" w14:textId="33838E52" w:rsidR="00A05CA2" w:rsidRDefault="00A05CA2" w:rsidP="00A05CA2">
      <w:pPr>
        <w:pStyle w:val="Brdtekst2"/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FE33E6" w:rsidRPr="000B6AE2">
        <w:rPr>
          <w:rFonts w:asciiTheme="minorHAnsi" w:hAnsiTheme="minorHAnsi" w:cstheme="minorHAnsi"/>
          <w:b/>
        </w:rPr>
        <w:t>8</w:t>
      </w:r>
      <w:r w:rsidR="00C30F18" w:rsidRPr="000B6AE2">
        <w:rPr>
          <w:rFonts w:asciiTheme="minorHAnsi" w:hAnsiTheme="minorHAnsi" w:cstheme="minorHAnsi"/>
          <w:b/>
        </w:rPr>
        <w:t>3</w:t>
      </w:r>
      <w:r w:rsidR="00AF6CE2" w:rsidRPr="000B6AE2">
        <w:rPr>
          <w:rFonts w:asciiTheme="minorHAnsi" w:hAnsiTheme="minorHAnsi" w:cstheme="minorHAnsi"/>
          <w:b/>
        </w:rPr>
        <w:t>/</w:t>
      </w:r>
      <w:r w:rsidR="0027681A" w:rsidRPr="000B6AE2">
        <w:rPr>
          <w:rFonts w:asciiTheme="minorHAnsi" w:hAnsiTheme="minorHAnsi" w:cstheme="minorHAnsi"/>
          <w:b/>
        </w:rPr>
        <w:t>2</w:t>
      </w:r>
      <w:r w:rsidR="00AF2113" w:rsidRPr="000B6AE2">
        <w:rPr>
          <w:rFonts w:asciiTheme="minorHAnsi" w:hAnsiTheme="minorHAnsi" w:cstheme="minorHAnsi"/>
          <w:b/>
        </w:rPr>
        <w:t>5</w:t>
      </w:r>
      <w:r w:rsidRPr="000B6AE2">
        <w:rPr>
          <w:rFonts w:asciiTheme="minorHAnsi" w:hAnsiTheme="minorHAnsi" w:cstheme="minorHAnsi"/>
          <w:b/>
        </w:rPr>
        <w:tab/>
      </w:r>
      <w:r w:rsidR="00C37C2F" w:rsidRPr="000B6AE2">
        <w:rPr>
          <w:rFonts w:asciiTheme="minorHAnsi" w:hAnsiTheme="minorHAnsi" w:cstheme="minorHAnsi"/>
          <w:b/>
        </w:rPr>
        <w:t>SAKSKART</w:t>
      </w:r>
    </w:p>
    <w:p w14:paraId="0F1677D7" w14:textId="77777777" w:rsidR="00434A12" w:rsidRPr="000B6AE2" w:rsidRDefault="00434A12" w:rsidP="00A05CA2">
      <w:pPr>
        <w:pStyle w:val="Brdtekst2"/>
        <w:rPr>
          <w:rFonts w:asciiTheme="minorHAnsi" w:hAnsiTheme="minorHAnsi" w:cstheme="minorHAnsi"/>
          <w:b/>
        </w:rPr>
      </w:pPr>
    </w:p>
    <w:p w14:paraId="72EA51D7" w14:textId="77777777" w:rsidR="001D6729" w:rsidRPr="000B6AE2" w:rsidRDefault="001D6729" w:rsidP="00C268EF">
      <w:pPr>
        <w:ind w:left="2160" w:hanging="2160"/>
        <w:rPr>
          <w:rFonts w:asciiTheme="minorHAnsi" w:hAnsiTheme="minorHAnsi" w:cstheme="minorHAnsi"/>
        </w:rPr>
      </w:pPr>
    </w:p>
    <w:p w14:paraId="047EB4C9" w14:textId="33D27911" w:rsidR="001D6729" w:rsidRPr="000B6AE2" w:rsidRDefault="001D6729" w:rsidP="001D6729">
      <w:pPr>
        <w:pStyle w:val="Brdtekst2"/>
        <w:rPr>
          <w:rFonts w:asciiTheme="minorHAnsi" w:hAnsiTheme="minorHAnsi" w:cstheme="minorHAnsi"/>
          <w:b/>
        </w:rPr>
      </w:pPr>
      <w:r w:rsidRPr="000B6AE2">
        <w:rPr>
          <w:rFonts w:asciiTheme="minorHAnsi" w:hAnsiTheme="minorHAnsi" w:cstheme="minorHAnsi"/>
          <w:b/>
        </w:rPr>
        <w:t xml:space="preserve">MR-sak </w:t>
      </w:r>
      <w:r w:rsidR="00FE33E6" w:rsidRPr="000B6AE2">
        <w:rPr>
          <w:rFonts w:asciiTheme="minorHAnsi" w:hAnsiTheme="minorHAnsi" w:cstheme="minorHAnsi"/>
          <w:b/>
        </w:rPr>
        <w:t>8</w:t>
      </w:r>
      <w:r w:rsidR="00C30F18" w:rsidRPr="000B6AE2">
        <w:rPr>
          <w:rFonts w:asciiTheme="minorHAnsi" w:hAnsiTheme="minorHAnsi" w:cstheme="minorHAnsi"/>
          <w:b/>
        </w:rPr>
        <w:t>4</w:t>
      </w:r>
      <w:r w:rsidR="00FE33E6" w:rsidRPr="000B6AE2">
        <w:rPr>
          <w:rFonts w:asciiTheme="minorHAnsi" w:hAnsiTheme="minorHAnsi" w:cstheme="minorHAnsi"/>
          <w:b/>
        </w:rPr>
        <w:t>/</w:t>
      </w:r>
      <w:r w:rsidRPr="000B6AE2">
        <w:rPr>
          <w:rFonts w:asciiTheme="minorHAnsi" w:hAnsiTheme="minorHAnsi" w:cstheme="minorHAnsi"/>
          <w:b/>
        </w:rPr>
        <w:t>25</w:t>
      </w:r>
      <w:r w:rsidRPr="000B6AE2">
        <w:rPr>
          <w:rFonts w:asciiTheme="minorHAnsi" w:hAnsiTheme="minorHAnsi" w:cstheme="minorHAnsi"/>
          <w:b/>
        </w:rPr>
        <w:tab/>
        <w:t>EVENTUELT</w:t>
      </w:r>
      <w:bookmarkEnd w:id="5"/>
    </w:p>
    <w:p w14:paraId="4C0A569C" w14:textId="4537E0C4" w:rsidR="00F93035" w:rsidRPr="000B6AE2" w:rsidRDefault="00B853A8" w:rsidP="001D6729">
      <w:pPr>
        <w:pStyle w:val="Brdtekst2"/>
        <w:rPr>
          <w:rFonts w:asciiTheme="minorHAnsi" w:hAnsiTheme="minorHAnsi" w:cstheme="minorHAnsi"/>
          <w:bCs/>
        </w:rPr>
      </w:pPr>
      <w:r w:rsidRPr="000B6AE2">
        <w:rPr>
          <w:rFonts w:asciiTheme="minorHAnsi" w:hAnsiTheme="minorHAnsi" w:cstheme="minorHAnsi"/>
          <w:b/>
        </w:rPr>
        <w:t>Innsyn i ansettelsessaker:</w:t>
      </w:r>
      <w:r w:rsidRPr="000B6AE2">
        <w:rPr>
          <w:rFonts w:asciiTheme="minorHAnsi" w:hAnsiTheme="minorHAnsi" w:cstheme="minorHAnsi"/>
          <w:bCs/>
        </w:rPr>
        <w:t xml:space="preserve"> </w:t>
      </w:r>
      <w:r w:rsidR="00F93035" w:rsidRPr="000B6AE2">
        <w:rPr>
          <w:rFonts w:asciiTheme="minorHAnsi" w:hAnsiTheme="minorHAnsi" w:cstheme="minorHAnsi"/>
          <w:bCs/>
        </w:rPr>
        <w:t xml:space="preserve">Det er ønske om at MR </w:t>
      </w:r>
      <w:r w:rsidR="00582D87" w:rsidRPr="000B6AE2">
        <w:rPr>
          <w:rFonts w:asciiTheme="minorHAnsi" w:hAnsiTheme="minorHAnsi" w:cstheme="minorHAnsi"/>
          <w:bCs/>
        </w:rPr>
        <w:t xml:space="preserve">får behandle ansettelsessaker utover å ha en representant. </w:t>
      </w:r>
      <w:r w:rsidR="00341F26" w:rsidRPr="000B6AE2">
        <w:rPr>
          <w:rFonts w:asciiTheme="minorHAnsi" w:hAnsiTheme="minorHAnsi" w:cstheme="minorHAnsi"/>
          <w:bCs/>
        </w:rPr>
        <w:t>Et ønske om y</w:t>
      </w:r>
      <w:r w:rsidR="00B472FC" w:rsidRPr="000B6AE2">
        <w:rPr>
          <w:rFonts w:asciiTheme="minorHAnsi" w:hAnsiTheme="minorHAnsi" w:cstheme="minorHAnsi"/>
          <w:bCs/>
        </w:rPr>
        <w:t>tterligere</w:t>
      </w:r>
      <w:r w:rsidR="00341F26" w:rsidRPr="000B6AE2">
        <w:rPr>
          <w:rFonts w:asciiTheme="minorHAnsi" w:hAnsiTheme="minorHAnsi" w:cstheme="minorHAnsi"/>
          <w:bCs/>
        </w:rPr>
        <w:t xml:space="preserve"> redegjørelse</w:t>
      </w:r>
      <w:r w:rsidR="00B472FC" w:rsidRPr="000B6AE2">
        <w:rPr>
          <w:rFonts w:asciiTheme="minorHAnsi" w:hAnsiTheme="minorHAnsi" w:cstheme="minorHAnsi"/>
          <w:bCs/>
        </w:rPr>
        <w:t xml:space="preserve"> om hva som er </w:t>
      </w:r>
      <w:proofErr w:type="spellStart"/>
      <w:r w:rsidR="00494BD3" w:rsidRPr="000B6AE2">
        <w:rPr>
          <w:rFonts w:asciiTheme="minorHAnsi" w:hAnsiTheme="minorHAnsi" w:cstheme="minorHAnsi"/>
          <w:bCs/>
        </w:rPr>
        <w:t>MRs</w:t>
      </w:r>
      <w:proofErr w:type="spellEnd"/>
      <w:r w:rsidR="00494BD3" w:rsidRPr="000B6AE2">
        <w:rPr>
          <w:rFonts w:asciiTheme="minorHAnsi" w:hAnsiTheme="minorHAnsi" w:cstheme="minorHAnsi"/>
          <w:bCs/>
        </w:rPr>
        <w:t xml:space="preserve"> formelle rolle.</w:t>
      </w:r>
      <w:r w:rsidR="00341F26" w:rsidRPr="000B6AE2">
        <w:rPr>
          <w:rFonts w:asciiTheme="minorHAnsi" w:hAnsiTheme="minorHAnsi" w:cstheme="minorHAnsi"/>
          <w:bCs/>
        </w:rPr>
        <w:t xml:space="preserve"> </w:t>
      </w:r>
    </w:p>
    <w:sectPr w:rsidR="00F93035" w:rsidRPr="000B6AE2" w:rsidSect="00B01031">
      <w:headerReference w:type="default" r:id="rId9"/>
      <w:footerReference w:type="even" r:id="rId10"/>
      <w:footerReference w:type="default" r:id="rId11"/>
      <w:pgSz w:w="11906" w:h="16838"/>
      <w:pgMar w:top="1258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0782" w14:textId="77777777" w:rsidR="00D42355" w:rsidRDefault="00D42355">
      <w:r>
        <w:separator/>
      </w:r>
    </w:p>
  </w:endnote>
  <w:endnote w:type="continuationSeparator" w:id="0">
    <w:p w14:paraId="76F86F0C" w14:textId="77777777" w:rsidR="00D42355" w:rsidRDefault="00D42355">
      <w:r>
        <w:continuationSeparator/>
      </w:r>
    </w:p>
  </w:endnote>
  <w:endnote w:type="continuationNotice" w:id="1">
    <w:p w14:paraId="41A2500B" w14:textId="77777777" w:rsidR="00D42355" w:rsidRDefault="00D42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BA84" w14:textId="77777777" w:rsidR="00ED1A88" w:rsidRDefault="00ED1A8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4B92243" w14:textId="77777777" w:rsidR="00ED1A88" w:rsidRDefault="00ED1A8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4BD9" w14:textId="77777777" w:rsidR="00ED1A88" w:rsidRDefault="00ED1A8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3050C">
      <w:rPr>
        <w:rStyle w:val="Sidetall"/>
        <w:noProof/>
      </w:rPr>
      <w:t>5</w:t>
    </w:r>
    <w:r>
      <w:rPr>
        <w:rStyle w:val="Sidetall"/>
      </w:rPr>
      <w:fldChar w:fldCharType="end"/>
    </w:r>
  </w:p>
  <w:p w14:paraId="6ED18731" w14:textId="4386BA33" w:rsidR="00ED1A88" w:rsidRPr="00711F53" w:rsidRDefault="00ED1A88" w:rsidP="00711F53">
    <w:pPr>
      <w:pStyle w:val="Bunntekst"/>
      <w:pBdr>
        <w:top w:val="single" w:sz="4" w:space="1" w:color="auto"/>
      </w:pBdr>
      <w:ind w:right="360"/>
      <w:rPr>
        <w:rFonts w:ascii="Arial" w:hAnsi="Arial" w:cs="Arial"/>
      </w:rPr>
    </w:pPr>
    <w:r>
      <w:rPr>
        <w:rFonts w:ascii="Arial" w:hAnsi="Arial" w:cs="Arial"/>
      </w:rPr>
      <w:t>Protokoll</w:t>
    </w:r>
    <w:r w:rsidRPr="00711F53">
      <w:rPr>
        <w:rFonts w:ascii="Arial" w:hAnsi="Arial" w:cs="Arial"/>
      </w:rPr>
      <w:t xml:space="preserve"> MR</w:t>
    </w:r>
    <w:r>
      <w:rPr>
        <w:rFonts w:ascii="Arial" w:hAnsi="Arial" w:cs="Arial"/>
      </w:rPr>
      <w:t xml:space="preserve"> </w:t>
    </w:r>
    <w:r w:rsidR="00136758">
      <w:rPr>
        <w:rFonts w:ascii="Arial" w:hAnsi="Arial" w:cs="Arial"/>
      </w:rPr>
      <w:t>03</w:t>
    </w:r>
    <w:r w:rsidR="00367F5A">
      <w:rPr>
        <w:rFonts w:ascii="Arial" w:hAnsi="Arial" w:cs="Arial"/>
      </w:rPr>
      <w:t>.</w:t>
    </w:r>
    <w:r w:rsidR="00FE7418">
      <w:rPr>
        <w:rFonts w:ascii="Arial" w:hAnsi="Arial" w:cs="Arial"/>
      </w:rPr>
      <w:t>1</w:t>
    </w:r>
    <w:r w:rsidR="00136758">
      <w:rPr>
        <w:rFonts w:ascii="Arial" w:hAnsi="Arial" w:cs="Arial"/>
      </w:rPr>
      <w:t>2</w:t>
    </w:r>
    <w:r w:rsidR="00073E18">
      <w:rPr>
        <w:rFonts w:ascii="Arial" w:hAnsi="Arial" w:cs="Arial"/>
      </w:rPr>
      <w:t>.</w:t>
    </w:r>
    <w:r w:rsidR="00342D84">
      <w:rPr>
        <w:rFonts w:ascii="Arial" w:hAnsi="Arial" w:cs="Arial"/>
      </w:rPr>
      <w:t>20</w:t>
    </w:r>
    <w:r w:rsidR="00DD545C">
      <w:rPr>
        <w:rFonts w:ascii="Arial" w:hAnsi="Arial" w:cs="Arial"/>
      </w:rPr>
      <w:t>2</w:t>
    </w:r>
    <w:r w:rsidR="002E7AAE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58C3" w14:textId="77777777" w:rsidR="00D42355" w:rsidRDefault="00D42355">
      <w:r>
        <w:separator/>
      </w:r>
    </w:p>
  </w:footnote>
  <w:footnote w:type="continuationSeparator" w:id="0">
    <w:p w14:paraId="12C934DF" w14:textId="77777777" w:rsidR="00D42355" w:rsidRDefault="00D42355">
      <w:r>
        <w:continuationSeparator/>
      </w:r>
    </w:p>
  </w:footnote>
  <w:footnote w:type="continuationNotice" w:id="1">
    <w:p w14:paraId="695676BA" w14:textId="77777777" w:rsidR="00D42355" w:rsidRDefault="00D42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7133" w14:textId="77777777" w:rsidR="00ED1A88" w:rsidRPr="007F438D" w:rsidRDefault="00ED1A88" w:rsidP="00EE70AE">
    <w:pPr>
      <w:pStyle w:val="Overskrift3"/>
      <w:rPr>
        <w:rFonts w:ascii="Calibri" w:hAnsi="Calibri"/>
        <w:b/>
        <w:sz w:val="28"/>
        <w:szCs w:val="28"/>
      </w:rPr>
    </w:pPr>
    <w:r w:rsidRPr="00EE70AE">
      <w:rPr>
        <w:rFonts w:ascii="Century Gothic" w:hAnsi="Century Gothic"/>
        <w:sz w:val="32"/>
      </w:rPr>
      <w:t>ØSTENSTAD MENIGHETSRÅD</w:t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  <w:r>
      <w:rPr>
        <w:rFonts w:ascii="Century Gothic" w:hAnsi="Century Gothic"/>
        <w:sz w:val="32"/>
      </w:rPr>
      <w:tab/>
    </w:r>
  </w:p>
  <w:p w14:paraId="02A6763E" w14:textId="77777777" w:rsidR="00ED1A88" w:rsidRDefault="00ED1A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77"/>
    <w:multiLevelType w:val="hybridMultilevel"/>
    <w:tmpl w:val="48FA020A"/>
    <w:lvl w:ilvl="0" w:tplc="A0DA6934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64A8"/>
    <w:multiLevelType w:val="hybridMultilevel"/>
    <w:tmpl w:val="73DC2D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6B94"/>
    <w:multiLevelType w:val="hybridMultilevel"/>
    <w:tmpl w:val="C9C29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60DA"/>
    <w:multiLevelType w:val="hybridMultilevel"/>
    <w:tmpl w:val="85F0EC70"/>
    <w:lvl w:ilvl="0" w:tplc="2FCE7F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C2850"/>
    <w:multiLevelType w:val="hybridMultilevel"/>
    <w:tmpl w:val="71B00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D1CB7"/>
    <w:multiLevelType w:val="hybridMultilevel"/>
    <w:tmpl w:val="097EA466"/>
    <w:lvl w:ilvl="0" w:tplc="C4CC4F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F279B"/>
    <w:multiLevelType w:val="hybridMultilevel"/>
    <w:tmpl w:val="690C563E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8712F"/>
    <w:multiLevelType w:val="hybridMultilevel"/>
    <w:tmpl w:val="4FA013B2"/>
    <w:lvl w:ilvl="0" w:tplc="D9F8BA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6414F"/>
    <w:multiLevelType w:val="multilevel"/>
    <w:tmpl w:val="5C3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F31052"/>
    <w:multiLevelType w:val="hybridMultilevel"/>
    <w:tmpl w:val="9C54CFB2"/>
    <w:lvl w:ilvl="0" w:tplc="08641DD4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74FC3"/>
    <w:multiLevelType w:val="multilevel"/>
    <w:tmpl w:val="5BC62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26C7F"/>
    <w:multiLevelType w:val="hybridMultilevel"/>
    <w:tmpl w:val="FE580368"/>
    <w:lvl w:ilvl="0" w:tplc="2572DC0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E64B5"/>
    <w:multiLevelType w:val="hybridMultilevel"/>
    <w:tmpl w:val="5A0618A8"/>
    <w:lvl w:ilvl="0" w:tplc="4704DC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58034">
    <w:abstractNumId w:val="2"/>
  </w:num>
  <w:num w:numId="2" w16cid:durableId="834764255">
    <w:abstractNumId w:val="4"/>
  </w:num>
  <w:num w:numId="3" w16cid:durableId="412168937">
    <w:abstractNumId w:val="5"/>
  </w:num>
  <w:num w:numId="4" w16cid:durableId="1587417232">
    <w:abstractNumId w:val="3"/>
  </w:num>
  <w:num w:numId="5" w16cid:durableId="500587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079580">
    <w:abstractNumId w:val="11"/>
  </w:num>
  <w:num w:numId="7" w16cid:durableId="325479579">
    <w:abstractNumId w:val="0"/>
  </w:num>
  <w:num w:numId="8" w16cid:durableId="309871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3123916">
    <w:abstractNumId w:val="6"/>
  </w:num>
  <w:num w:numId="10" w16cid:durableId="1943299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310332">
    <w:abstractNumId w:val="8"/>
  </w:num>
  <w:num w:numId="12" w16cid:durableId="69548778">
    <w:abstractNumId w:val="7"/>
  </w:num>
  <w:num w:numId="13" w16cid:durableId="21725465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nb-NO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nb-NO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FA"/>
    <w:rsid w:val="000002C2"/>
    <w:rsid w:val="00002119"/>
    <w:rsid w:val="00002B9A"/>
    <w:rsid w:val="00003B88"/>
    <w:rsid w:val="00003E02"/>
    <w:rsid w:val="000040D5"/>
    <w:rsid w:val="000042AD"/>
    <w:rsid w:val="0000470F"/>
    <w:rsid w:val="0000481B"/>
    <w:rsid w:val="00004820"/>
    <w:rsid w:val="00004EF7"/>
    <w:rsid w:val="0000520F"/>
    <w:rsid w:val="00005261"/>
    <w:rsid w:val="00005265"/>
    <w:rsid w:val="00005508"/>
    <w:rsid w:val="00005DCA"/>
    <w:rsid w:val="000064AB"/>
    <w:rsid w:val="00006FC1"/>
    <w:rsid w:val="00007013"/>
    <w:rsid w:val="0000748C"/>
    <w:rsid w:val="00007B91"/>
    <w:rsid w:val="0001025F"/>
    <w:rsid w:val="000102FB"/>
    <w:rsid w:val="000112E8"/>
    <w:rsid w:val="00012A2D"/>
    <w:rsid w:val="00014016"/>
    <w:rsid w:val="00014238"/>
    <w:rsid w:val="0001446E"/>
    <w:rsid w:val="000144C3"/>
    <w:rsid w:val="0001496A"/>
    <w:rsid w:val="00014C29"/>
    <w:rsid w:val="00015489"/>
    <w:rsid w:val="000158BE"/>
    <w:rsid w:val="0001619A"/>
    <w:rsid w:val="00016C88"/>
    <w:rsid w:val="00016F9C"/>
    <w:rsid w:val="00017774"/>
    <w:rsid w:val="00017F88"/>
    <w:rsid w:val="00017FC2"/>
    <w:rsid w:val="00020F71"/>
    <w:rsid w:val="000211A7"/>
    <w:rsid w:val="000214C9"/>
    <w:rsid w:val="00021F43"/>
    <w:rsid w:val="00021F5A"/>
    <w:rsid w:val="000221A7"/>
    <w:rsid w:val="00023316"/>
    <w:rsid w:val="00023835"/>
    <w:rsid w:val="00023B6A"/>
    <w:rsid w:val="00023DDC"/>
    <w:rsid w:val="00023F74"/>
    <w:rsid w:val="00024324"/>
    <w:rsid w:val="00026084"/>
    <w:rsid w:val="00026895"/>
    <w:rsid w:val="00026B71"/>
    <w:rsid w:val="00026E13"/>
    <w:rsid w:val="00026F15"/>
    <w:rsid w:val="000301D2"/>
    <w:rsid w:val="000305FB"/>
    <w:rsid w:val="000308DC"/>
    <w:rsid w:val="0003101D"/>
    <w:rsid w:val="00031867"/>
    <w:rsid w:val="000321C3"/>
    <w:rsid w:val="0003237E"/>
    <w:rsid w:val="00032F5D"/>
    <w:rsid w:val="0003317F"/>
    <w:rsid w:val="000332D2"/>
    <w:rsid w:val="000337C1"/>
    <w:rsid w:val="00033D90"/>
    <w:rsid w:val="00034597"/>
    <w:rsid w:val="000347DB"/>
    <w:rsid w:val="000348EB"/>
    <w:rsid w:val="0003615A"/>
    <w:rsid w:val="00036CA2"/>
    <w:rsid w:val="00037984"/>
    <w:rsid w:val="00040690"/>
    <w:rsid w:val="00040847"/>
    <w:rsid w:val="00042095"/>
    <w:rsid w:val="00042E34"/>
    <w:rsid w:val="00042EB6"/>
    <w:rsid w:val="000431BA"/>
    <w:rsid w:val="00043223"/>
    <w:rsid w:val="00043341"/>
    <w:rsid w:val="000438BC"/>
    <w:rsid w:val="00043E77"/>
    <w:rsid w:val="000440EA"/>
    <w:rsid w:val="000444E4"/>
    <w:rsid w:val="00044CE7"/>
    <w:rsid w:val="00045154"/>
    <w:rsid w:val="000451B2"/>
    <w:rsid w:val="000457A6"/>
    <w:rsid w:val="00045824"/>
    <w:rsid w:val="00045DDD"/>
    <w:rsid w:val="0004703D"/>
    <w:rsid w:val="0004734C"/>
    <w:rsid w:val="000476F1"/>
    <w:rsid w:val="000506B5"/>
    <w:rsid w:val="000506E3"/>
    <w:rsid w:val="00050874"/>
    <w:rsid w:val="00051343"/>
    <w:rsid w:val="0005136E"/>
    <w:rsid w:val="0005152B"/>
    <w:rsid w:val="00051E9C"/>
    <w:rsid w:val="00052154"/>
    <w:rsid w:val="0005224D"/>
    <w:rsid w:val="00052DFD"/>
    <w:rsid w:val="00053710"/>
    <w:rsid w:val="00053DF7"/>
    <w:rsid w:val="000553E5"/>
    <w:rsid w:val="000556BB"/>
    <w:rsid w:val="00055D0E"/>
    <w:rsid w:val="00056017"/>
    <w:rsid w:val="00056D2E"/>
    <w:rsid w:val="00056D64"/>
    <w:rsid w:val="000572ED"/>
    <w:rsid w:val="00060072"/>
    <w:rsid w:val="00061045"/>
    <w:rsid w:val="000611CC"/>
    <w:rsid w:val="00061EE8"/>
    <w:rsid w:val="0006208C"/>
    <w:rsid w:val="000622D8"/>
    <w:rsid w:val="00062C47"/>
    <w:rsid w:val="00062EDA"/>
    <w:rsid w:val="000635AF"/>
    <w:rsid w:val="000637C9"/>
    <w:rsid w:val="000639D4"/>
    <w:rsid w:val="00063A79"/>
    <w:rsid w:val="00063E2C"/>
    <w:rsid w:val="00065255"/>
    <w:rsid w:val="00065632"/>
    <w:rsid w:val="00065EE8"/>
    <w:rsid w:val="00066E17"/>
    <w:rsid w:val="00066FE4"/>
    <w:rsid w:val="00067304"/>
    <w:rsid w:val="000704AB"/>
    <w:rsid w:val="000708E3"/>
    <w:rsid w:val="000712E3"/>
    <w:rsid w:val="0007133B"/>
    <w:rsid w:val="00071548"/>
    <w:rsid w:val="0007179E"/>
    <w:rsid w:val="00071963"/>
    <w:rsid w:val="0007202E"/>
    <w:rsid w:val="00072B0A"/>
    <w:rsid w:val="00072DE5"/>
    <w:rsid w:val="00072F9E"/>
    <w:rsid w:val="00073184"/>
    <w:rsid w:val="000732F4"/>
    <w:rsid w:val="000734D8"/>
    <w:rsid w:val="0007378F"/>
    <w:rsid w:val="00073E18"/>
    <w:rsid w:val="00074153"/>
    <w:rsid w:val="00075216"/>
    <w:rsid w:val="0007661B"/>
    <w:rsid w:val="00076736"/>
    <w:rsid w:val="00077051"/>
    <w:rsid w:val="0007726A"/>
    <w:rsid w:val="00077EA1"/>
    <w:rsid w:val="00077F33"/>
    <w:rsid w:val="000802A8"/>
    <w:rsid w:val="000809BC"/>
    <w:rsid w:val="00080C04"/>
    <w:rsid w:val="000816B6"/>
    <w:rsid w:val="000820B9"/>
    <w:rsid w:val="00082673"/>
    <w:rsid w:val="00083406"/>
    <w:rsid w:val="000837D7"/>
    <w:rsid w:val="00083B99"/>
    <w:rsid w:val="00083C0C"/>
    <w:rsid w:val="00083D4C"/>
    <w:rsid w:val="000849AE"/>
    <w:rsid w:val="00084A36"/>
    <w:rsid w:val="00084A80"/>
    <w:rsid w:val="00084B36"/>
    <w:rsid w:val="00084ECC"/>
    <w:rsid w:val="00084F9B"/>
    <w:rsid w:val="000866BC"/>
    <w:rsid w:val="000867FA"/>
    <w:rsid w:val="00087723"/>
    <w:rsid w:val="00087C6A"/>
    <w:rsid w:val="00090045"/>
    <w:rsid w:val="00090073"/>
    <w:rsid w:val="0009016D"/>
    <w:rsid w:val="00090490"/>
    <w:rsid w:val="00090DDA"/>
    <w:rsid w:val="000910F1"/>
    <w:rsid w:val="00091949"/>
    <w:rsid w:val="00091B23"/>
    <w:rsid w:val="00091C46"/>
    <w:rsid w:val="00092352"/>
    <w:rsid w:val="00092B79"/>
    <w:rsid w:val="00092F95"/>
    <w:rsid w:val="00093022"/>
    <w:rsid w:val="000931C5"/>
    <w:rsid w:val="000940E5"/>
    <w:rsid w:val="00094225"/>
    <w:rsid w:val="000949D3"/>
    <w:rsid w:val="00094BEE"/>
    <w:rsid w:val="000962E6"/>
    <w:rsid w:val="0009679E"/>
    <w:rsid w:val="00096884"/>
    <w:rsid w:val="00096886"/>
    <w:rsid w:val="000A2A3F"/>
    <w:rsid w:val="000A30B2"/>
    <w:rsid w:val="000A334C"/>
    <w:rsid w:val="000A5125"/>
    <w:rsid w:val="000A52D7"/>
    <w:rsid w:val="000A706C"/>
    <w:rsid w:val="000A74DD"/>
    <w:rsid w:val="000A7ED8"/>
    <w:rsid w:val="000B1A9F"/>
    <w:rsid w:val="000B242F"/>
    <w:rsid w:val="000B2CEF"/>
    <w:rsid w:val="000B3D83"/>
    <w:rsid w:val="000B414E"/>
    <w:rsid w:val="000B42A5"/>
    <w:rsid w:val="000B48FE"/>
    <w:rsid w:val="000B4D2C"/>
    <w:rsid w:val="000B4ED0"/>
    <w:rsid w:val="000B6094"/>
    <w:rsid w:val="000B6315"/>
    <w:rsid w:val="000B6620"/>
    <w:rsid w:val="000B6AE2"/>
    <w:rsid w:val="000B70CF"/>
    <w:rsid w:val="000C00D4"/>
    <w:rsid w:val="000C011A"/>
    <w:rsid w:val="000C0691"/>
    <w:rsid w:val="000C07FC"/>
    <w:rsid w:val="000C10FB"/>
    <w:rsid w:val="000C1945"/>
    <w:rsid w:val="000C1985"/>
    <w:rsid w:val="000C1C91"/>
    <w:rsid w:val="000C21AB"/>
    <w:rsid w:val="000C23E6"/>
    <w:rsid w:val="000C259D"/>
    <w:rsid w:val="000C2856"/>
    <w:rsid w:val="000C292B"/>
    <w:rsid w:val="000C296B"/>
    <w:rsid w:val="000C2D0E"/>
    <w:rsid w:val="000C33F5"/>
    <w:rsid w:val="000C379A"/>
    <w:rsid w:val="000C3929"/>
    <w:rsid w:val="000C3A55"/>
    <w:rsid w:val="000C3B15"/>
    <w:rsid w:val="000C4149"/>
    <w:rsid w:val="000C4CD0"/>
    <w:rsid w:val="000C502B"/>
    <w:rsid w:val="000C51D7"/>
    <w:rsid w:val="000C5B30"/>
    <w:rsid w:val="000C673B"/>
    <w:rsid w:val="000C6929"/>
    <w:rsid w:val="000C7633"/>
    <w:rsid w:val="000C7B1D"/>
    <w:rsid w:val="000D0428"/>
    <w:rsid w:val="000D0A6A"/>
    <w:rsid w:val="000D0C34"/>
    <w:rsid w:val="000D1FC8"/>
    <w:rsid w:val="000D2970"/>
    <w:rsid w:val="000D2EA8"/>
    <w:rsid w:val="000D3070"/>
    <w:rsid w:val="000D4F42"/>
    <w:rsid w:val="000D5979"/>
    <w:rsid w:val="000D5BA3"/>
    <w:rsid w:val="000D60BC"/>
    <w:rsid w:val="000D6348"/>
    <w:rsid w:val="000D64F5"/>
    <w:rsid w:val="000D6F1A"/>
    <w:rsid w:val="000D774C"/>
    <w:rsid w:val="000D7C0B"/>
    <w:rsid w:val="000D7C1F"/>
    <w:rsid w:val="000D7E00"/>
    <w:rsid w:val="000D7FDC"/>
    <w:rsid w:val="000E0583"/>
    <w:rsid w:val="000E0728"/>
    <w:rsid w:val="000E08CA"/>
    <w:rsid w:val="000E0A95"/>
    <w:rsid w:val="000E192B"/>
    <w:rsid w:val="000E2B72"/>
    <w:rsid w:val="000E2F85"/>
    <w:rsid w:val="000E3154"/>
    <w:rsid w:val="000E378E"/>
    <w:rsid w:val="000E3995"/>
    <w:rsid w:val="000E45A2"/>
    <w:rsid w:val="000E4BA6"/>
    <w:rsid w:val="000E4E49"/>
    <w:rsid w:val="000E58D1"/>
    <w:rsid w:val="000E7880"/>
    <w:rsid w:val="000E7E73"/>
    <w:rsid w:val="000F030C"/>
    <w:rsid w:val="000F0311"/>
    <w:rsid w:val="000F1290"/>
    <w:rsid w:val="000F186D"/>
    <w:rsid w:val="000F19B2"/>
    <w:rsid w:val="000F213D"/>
    <w:rsid w:val="000F21A5"/>
    <w:rsid w:val="000F2C26"/>
    <w:rsid w:val="000F2F59"/>
    <w:rsid w:val="000F3182"/>
    <w:rsid w:val="000F32CE"/>
    <w:rsid w:val="000F36EA"/>
    <w:rsid w:val="000F3D83"/>
    <w:rsid w:val="000F4097"/>
    <w:rsid w:val="000F452D"/>
    <w:rsid w:val="000F4CAD"/>
    <w:rsid w:val="000F553C"/>
    <w:rsid w:val="000F586B"/>
    <w:rsid w:val="000F5927"/>
    <w:rsid w:val="000F5CEF"/>
    <w:rsid w:val="000F5D0A"/>
    <w:rsid w:val="000F61A7"/>
    <w:rsid w:val="000F62AC"/>
    <w:rsid w:val="000F6906"/>
    <w:rsid w:val="000F6A25"/>
    <w:rsid w:val="000F71C4"/>
    <w:rsid w:val="000F7473"/>
    <w:rsid w:val="000F7587"/>
    <w:rsid w:val="000F7C85"/>
    <w:rsid w:val="000F7FE6"/>
    <w:rsid w:val="001006A3"/>
    <w:rsid w:val="00100DA6"/>
    <w:rsid w:val="00101077"/>
    <w:rsid w:val="0010110A"/>
    <w:rsid w:val="00101354"/>
    <w:rsid w:val="00101CF3"/>
    <w:rsid w:val="00102048"/>
    <w:rsid w:val="00102195"/>
    <w:rsid w:val="0010353D"/>
    <w:rsid w:val="001036BC"/>
    <w:rsid w:val="00103AF4"/>
    <w:rsid w:val="00104F4B"/>
    <w:rsid w:val="0010521B"/>
    <w:rsid w:val="00105D17"/>
    <w:rsid w:val="0010684D"/>
    <w:rsid w:val="00106E42"/>
    <w:rsid w:val="001079D7"/>
    <w:rsid w:val="00107CB6"/>
    <w:rsid w:val="00110052"/>
    <w:rsid w:val="00110415"/>
    <w:rsid w:val="00110801"/>
    <w:rsid w:val="00110870"/>
    <w:rsid w:val="00110A8A"/>
    <w:rsid w:val="00110AAC"/>
    <w:rsid w:val="00110E00"/>
    <w:rsid w:val="00110E7A"/>
    <w:rsid w:val="0011106D"/>
    <w:rsid w:val="0011123C"/>
    <w:rsid w:val="00111641"/>
    <w:rsid w:val="0011238D"/>
    <w:rsid w:val="001123F8"/>
    <w:rsid w:val="001127C0"/>
    <w:rsid w:val="001131D2"/>
    <w:rsid w:val="0011365F"/>
    <w:rsid w:val="00113EFC"/>
    <w:rsid w:val="00114718"/>
    <w:rsid w:val="00114C73"/>
    <w:rsid w:val="001151F4"/>
    <w:rsid w:val="00116308"/>
    <w:rsid w:val="00116771"/>
    <w:rsid w:val="0011742D"/>
    <w:rsid w:val="001176E1"/>
    <w:rsid w:val="00120605"/>
    <w:rsid w:val="001209DB"/>
    <w:rsid w:val="0012106C"/>
    <w:rsid w:val="001211E6"/>
    <w:rsid w:val="001211FF"/>
    <w:rsid w:val="00121953"/>
    <w:rsid w:val="001219B8"/>
    <w:rsid w:val="00123609"/>
    <w:rsid w:val="00123660"/>
    <w:rsid w:val="00123BA3"/>
    <w:rsid w:val="00123F27"/>
    <w:rsid w:val="00124060"/>
    <w:rsid w:val="00124362"/>
    <w:rsid w:val="00125323"/>
    <w:rsid w:val="0012579D"/>
    <w:rsid w:val="001260E2"/>
    <w:rsid w:val="001279FE"/>
    <w:rsid w:val="00130892"/>
    <w:rsid w:val="00130AFA"/>
    <w:rsid w:val="001316DD"/>
    <w:rsid w:val="00131D06"/>
    <w:rsid w:val="00131DA9"/>
    <w:rsid w:val="001339E5"/>
    <w:rsid w:val="00133A7D"/>
    <w:rsid w:val="00133B19"/>
    <w:rsid w:val="00133DEA"/>
    <w:rsid w:val="0013437B"/>
    <w:rsid w:val="0013447C"/>
    <w:rsid w:val="001346F5"/>
    <w:rsid w:val="001348F6"/>
    <w:rsid w:val="00134AD1"/>
    <w:rsid w:val="00134CDB"/>
    <w:rsid w:val="001362AE"/>
    <w:rsid w:val="00136758"/>
    <w:rsid w:val="00136AF8"/>
    <w:rsid w:val="00136D6B"/>
    <w:rsid w:val="00136FFF"/>
    <w:rsid w:val="0013724C"/>
    <w:rsid w:val="00137321"/>
    <w:rsid w:val="00137D5C"/>
    <w:rsid w:val="00137DBF"/>
    <w:rsid w:val="00140125"/>
    <w:rsid w:val="001401C8"/>
    <w:rsid w:val="0014024E"/>
    <w:rsid w:val="00140E9F"/>
    <w:rsid w:val="00141706"/>
    <w:rsid w:val="001431FE"/>
    <w:rsid w:val="001433E7"/>
    <w:rsid w:val="00143556"/>
    <w:rsid w:val="001435DD"/>
    <w:rsid w:val="00144778"/>
    <w:rsid w:val="00144A7B"/>
    <w:rsid w:val="00145624"/>
    <w:rsid w:val="00145B7E"/>
    <w:rsid w:val="00145D2B"/>
    <w:rsid w:val="00146193"/>
    <w:rsid w:val="00146503"/>
    <w:rsid w:val="00146D3F"/>
    <w:rsid w:val="00147073"/>
    <w:rsid w:val="0014748E"/>
    <w:rsid w:val="001476DE"/>
    <w:rsid w:val="00147743"/>
    <w:rsid w:val="00150829"/>
    <w:rsid w:val="00151316"/>
    <w:rsid w:val="0015164C"/>
    <w:rsid w:val="001518AC"/>
    <w:rsid w:val="00151E0A"/>
    <w:rsid w:val="00151FBF"/>
    <w:rsid w:val="00153762"/>
    <w:rsid w:val="001543EA"/>
    <w:rsid w:val="001544C9"/>
    <w:rsid w:val="00154D28"/>
    <w:rsid w:val="001559D3"/>
    <w:rsid w:val="00155C79"/>
    <w:rsid w:val="00155EB5"/>
    <w:rsid w:val="00155F5D"/>
    <w:rsid w:val="00156466"/>
    <w:rsid w:val="00156E6C"/>
    <w:rsid w:val="001572F4"/>
    <w:rsid w:val="00157843"/>
    <w:rsid w:val="00157A27"/>
    <w:rsid w:val="00157DE1"/>
    <w:rsid w:val="00160C11"/>
    <w:rsid w:val="00160C4F"/>
    <w:rsid w:val="00160E85"/>
    <w:rsid w:val="00161BC4"/>
    <w:rsid w:val="00162A4B"/>
    <w:rsid w:val="00163405"/>
    <w:rsid w:val="0016368F"/>
    <w:rsid w:val="001636B5"/>
    <w:rsid w:val="0016385F"/>
    <w:rsid w:val="00163DE8"/>
    <w:rsid w:val="001643D8"/>
    <w:rsid w:val="001648B9"/>
    <w:rsid w:val="0016516B"/>
    <w:rsid w:val="00165435"/>
    <w:rsid w:val="001659B4"/>
    <w:rsid w:val="00166048"/>
    <w:rsid w:val="0016636B"/>
    <w:rsid w:val="0016644D"/>
    <w:rsid w:val="0016758F"/>
    <w:rsid w:val="00167616"/>
    <w:rsid w:val="00167D4F"/>
    <w:rsid w:val="001703AE"/>
    <w:rsid w:val="00170B13"/>
    <w:rsid w:val="00171116"/>
    <w:rsid w:val="001711CB"/>
    <w:rsid w:val="001714DF"/>
    <w:rsid w:val="00171640"/>
    <w:rsid w:val="001717B5"/>
    <w:rsid w:val="00171972"/>
    <w:rsid w:val="001719E4"/>
    <w:rsid w:val="0017238D"/>
    <w:rsid w:val="00173A98"/>
    <w:rsid w:val="00174A5A"/>
    <w:rsid w:val="00175145"/>
    <w:rsid w:val="0017549D"/>
    <w:rsid w:val="0017651E"/>
    <w:rsid w:val="0017690D"/>
    <w:rsid w:val="00176C01"/>
    <w:rsid w:val="00176FA0"/>
    <w:rsid w:val="00177341"/>
    <w:rsid w:val="001808D5"/>
    <w:rsid w:val="00181463"/>
    <w:rsid w:val="00181A52"/>
    <w:rsid w:val="001832A8"/>
    <w:rsid w:val="00183577"/>
    <w:rsid w:val="001835A2"/>
    <w:rsid w:val="00183E61"/>
    <w:rsid w:val="00184262"/>
    <w:rsid w:val="001847DD"/>
    <w:rsid w:val="001848E7"/>
    <w:rsid w:val="00184D62"/>
    <w:rsid w:val="00184DC1"/>
    <w:rsid w:val="001851E7"/>
    <w:rsid w:val="001855C0"/>
    <w:rsid w:val="001856B5"/>
    <w:rsid w:val="00185F38"/>
    <w:rsid w:val="00186834"/>
    <w:rsid w:val="001869F9"/>
    <w:rsid w:val="00186EEE"/>
    <w:rsid w:val="00187818"/>
    <w:rsid w:val="00187A79"/>
    <w:rsid w:val="00187A7F"/>
    <w:rsid w:val="00187E8E"/>
    <w:rsid w:val="00190B05"/>
    <w:rsid w:val="00190F87"/>
    <w:rsid w:val="00191282"/>
    <w:rsid w:val="00191729"/>
    <w:rsid w:val="0019243F"/>
    <w:rsid w:val="00192A43"/>
    <w:rsid w:val="00192D15"/>
    <w:rsid w:val="00192FF5"/>
    <w:rsid w:val="00193435"/>
    <w:rsid w:val="0019391B"/>
    <w:rsid w:val="00193D58"/>
    <w:rsid w:val="00194D61"/>
    <w:rsid w:val="001951D2"/>
    <w:rsid w:val="00195B43"/>
    <w:rsid w:val="0019600F"/>
    <w:rsid w:val="001967E2"/>
    <w:rsid w:val="00196A3F"/>
    <w:rsid w:val="00196FF0"/>
    <w:rsid w:val="00197946"/>
    <w:rsid w:val="00197D07"/>
    <w:rsid w:val="00197DF5"/>
    <w:rsid w:val="00197F79"/>
    <w:rsid w:val="001A05B3"/>
    <w:rsid w:val="001A05DE"/>
    <w:rsid w:val="001A0D90"/>
    <w:rsid w:val="001A1111"/>
    <w:rsid w:val="001A16F0"/>
    <w:rsid w:val="001A1A82"/>
    <w:rsid w:val="001A1B67"/>
    <w:rsid w:val="001A208C"/>
    <w:rsid w:val="001A22CB"/>
    <w:rsid w:val="001A2642"/>
    <w:rsid w:val="001A2E5B"/>
    <w:rsid w:val="001A422C"/>
    <w:rsid w:val="001A46D3"/>
    <w:rsid w:val="001A4C96"/>
    <w:rsid w:val="001A4DF1"/>
    <w:rsid w:val="001A4F17"/>
    <w:rsid w:val="001A560F"/>
    <w:rsid w:val="001A60BC"/>
    <w:rsid w:val="001A6452"/>
    <w:rsid w:val="001A64CF"/>
    <w:rsid w:val="001A6D0A"/>
    <w:rsid w:val="001A70CE"/>
    <w:rsid w:val="001A7503"/>
    <w:rsid w:val="001A78EE"/>
    <w:rsid w:val="001B01BC"/>
    <w:rsid w:val="001B0CA1"/>
    <w:rsid w:val="001B17C2"/>
    <w:rsid w:val="001B18E2"/>
    <w:rsid w:val="001B1F1D"/>
    <w:rsid w:val="001B2102"/>
    <w:rsid w:val="001B21B4"/>
    <w:rsid w:val="001B22BB"/>
    <w:rsid w:val="001B2968"/>
    <w:rsid w:val="001B3114"/>
    <w:rsid w:val="001B3133"/>
    <w:rsid w:val="001B3300"/>
    <w:rsid w:val="001B3329"/>
    <w:rsid w:val="001B376C"/>
    <w:rsid w:val="001B3777"/>
    <w:rsid w:val="001B3C02"/>
    <w:rsid w:val="001B46D8"/>
    <w:rsid w:val="001B4718"/>
    <w:rsid w:val="001B483B"/>
    <w:rsid w:val="001B4B3B"/>
    <w:rsid w:val="001B4BF2"/>
    <w:rsid w:val="001B4EB7"/>
    <w:rsid w:val="001B5577"/>
    <w:rsid w:val="001B583A"/>
    <w:rsid w:val="001B7C90"/>
    <w:rsid w:val="001B7D31"/>
    <w:rsid w:val="001B7EBE"/>
    <w:rsid w:val="001C025B"/>
    <w:rsid w:val="001C130D"/>
    <w:rsid w:val="001C1396"/>
    <w:rsid w:val="001C18C4"/>
    <w:rsid w:val="001C18ED"/>
    <w:rsid w:val="001C1A27"/>
    <w:rsid w:val="001C2750"/>
    <w:rsid w:val="001C2A07"/>
    <w:rsid w:val="001C31CD"/>
    <w:rsid w:val="001C352B"/>
    <w:rsid w:val="001C3C64"/>
    <w:rsid w:val="001C45F0"/>
    <w:rsid w:val="001C50D7"/>
    <w:rsid w:val="001C558A"/>
    <w:rsid w:val="001C5CAF"/>
    <w:rsid w:val="001C5E3A"/>
    <w:rsid w:val="001C607C"/>
    <w:rsid w:val="001C67F3"/>
    <w:rsid w:val="001C6DEB"/>
    <w:rsid w:val="001C754E"/>
    <w:rsid w:val="001C7F06"/>
    <w:rsid w:val="001D000B"/>
    <w:rsid w:val="001D03BF"/>
    <w:rsid w:val="001D0D10"/>
    <w:rsid w:val="001D0F8F"/>
    <w:rsid w:val="001D111F"/>
    <w:rsid w:val="001D134B"/>
    <w:rsid w:val="001D1729"/>
    <w:rsid w:val="001D1D0B"/>
    <w:rsid w:val="001D1D3E"/>
    <w:rsid w:val="001D2673"/>
    <w:rsid w:val="001D31A8"/>
    <w:rsid w:val="001D37E3"/>
    <w:rsid w:val="001D4051"/>
    <w:rsid w:val="001D4106"/>
    <w:rsid w:val="001D5D76"/>
    <w:rsid w:val="001D5FD9"/>
    <w:rsid w:val="001D6214"/>
    <w:rsid w:val="001D6729"/>
    <w:rsid w:val="001D7299"/>
    <w:rsid w:val="001D757F"/>
    <w:rsid w:val="001D77BB"/>
    <w:rsid w:val="001E03C5"/>
    <w:rsid w:val="001E06A5"/>
    <w:rsid w:val="001E077C"/>
    <w:rsid w:val="001E0A42"/>
    <w:rsid w:val="001E0A62"/>
    <w:rsid w:val="001E0C58"/>
    <w:rsid w:val="001E236B"/>
    <w:rsid w:val="001E259B"/>
    <w:rsid w:val="001E2938"/>
    <w:rsid w:val="001E2C93"/>
    <w:rsid w:val="001E3058"/>
    <w:rsid w:val="001E34F4"/>
    <w:rsid w:val="001E3E8B"/>
    <w:rsid w:val="001E48E6"/>
    <w:rsid w:val="001E4CB1"/>
    <w:rsid w:val="001E4E81"/>
    <w:rsid w:val="001E522F"/>
    <w:rsid w:val="001E560D"/>
    <w:rsid w:val="001E56D4"/>
    <w:rsid w:val="001E57E0"/>
    <w:rsid w:val="001E5B35"/>
    <w:rsid w:val="001E64B3"/>
    <w:rsid w:val="001E6670"/>
    <w:rsid w:val="001E6E49"/>
    <w:rsid w:val="001E6EAB"/>
    <w:rsid w:val="001E74A0"/>
    <w:rsid w:val="001F0924"/>
    <w:rsid w:val="001F106E"/>
    <w:rsid w:val="001F135A"/>
    <w:rsid w:val="001F1B03"/>
    <w:rsid w:val="001F1BCD"/>
    <w:rsid w:val="001F1CDA"/>
    <w:rsid w:val="001F2122"/>
    <w:rsid w:val="001F221D"/>
    <w:rsid w:val="001F2350"/>
    <w:rsid w:val="001F2578"/>
    <w:rsid w:val="001F2692"/>
    <w:rsid w:val="001F363D"/>
    <w:rsid w:val="001F388C"/>
    <w:rsid w:val="001F43A7"/>
    <w:rsid w:val="001F440C"/>
    <w:rsid w:val="001F4C5E"/>
    <w:rsid w:val="001F57B5"/>
    <w:rsid w:val="001F5D86"/>
    <w:rsid w:val="001F61B8"/>
    <w:rsid w:val="001F6459"/>
    <w:rsid w:val="001F6576"/>
    <w:rsid w:val="001F6946"/>
    <w:rsid w:val="001F73D3"/>
    <w:rsid w:val="001F7521"/>
    <w:rsid w:val="00200B34"/>
    <w:rsid w:val="00201880"/>
    <w:rsid w:val="002027EA"/>
    <w:rsid w:val="002036C5"/>
    <w:rsid w:val="00203778"/>
    <w:rsid w:val="00203E34"/>
    <w:rsid w:val="0020544F"/>
    <w:rsid w:val="002057BC"/>
    <w:rsid w:val="00205FB5"/>
    <w:rsid w:val="00206A07"/>
    <w:rsid w:val="002079E2"/>
    <w:rsid w:val="00207B5D"/>
    <w:rsid w:val="00207FF2"/>
    <w:rsid w:val="00210A73"/>
    <w:rsid w:val="00210B5C"/>
    <w:rsid w:val="002113AB"/>
    <w:rsid w:val="002118EA"/>
    <w:rsid w:val="00211CE4"/>
    <w:rsid w:val="00211F88"/>
    <w:rsid w:val="0021204B"/>
    <w:rsid w:val="002121CA"/>
    <w:rsid w:val="002123F9"/>
    <w:rsid w:val="00212C6A"/>
    <w:rsid w:val="00213018"/>
    <w:rsid w:val="00213523"/>
    <w:rsid w:val="00213AF0"/>
    <w:rsid w:val="0021440A"/>
    <w:rsid w:val="002145E3"/>
    <w:rsid w:val="00215240"/>
    <w:rsid w:val="00215300"/>
    <w:rsid w:val="0021596D"/>
    <w:rsid w:val="00215BD2"/>
    <w:rsid w:val="00215C50"/>
    <w:rsid w:val="0021620B"/>
    <w:rsid w:val="0021642E"/>
    <w:rsid w:val="002164AF"/>
    <w:rsid w:val="0021669C"/>
    <w:rsid w:val="00216C96"/>
    <w:rsid w:val="00216E52"/>
    <w:rsid w:val="00217503"/>
    <w:rsid w:val="00217824"/>
    <w:rsid w:val="00217D86"/>
    <w:rsid w:val="002204CE"/>
    <w:rsid w:val="002209BD"/>
    <w:rsid w:val="00220A0E"/>
    <w:rsid w:val="00220C84"/>
    <w:rsid w:val="00221B0B"/>
    <w:rsid w:val="00222567"/>
    <w:rsid w:val="00222AA6"/>
    <w:rsid w:val="0022306C"/>
    <w:rsid w:val="00223CE0"/>
    <w:rsid w:val="00224045"/>
    <w:rsid w:val="00224B10"/>
    <w:rsid w:val="00224D0B"/>
    <w:rsid w:val="00225A54"/>
    <w:rsid w:val="00226843"/>
    <w:rsid w:val="00226B4F"/>
    <w:rsid w:val="00226BC6"/>
    <w:rsid w:val="002275E9"/>
    <w:rsid w:val="00227A9E"/>
    <w:rsid w:val="0023007F"/>
    <w:rsid w:val="0023049A"/>
    <w:rsid w:val="00230558"/>
    <w:rsid w:val="002307D7"/>
    <w:rsid w:val="002317A3"/>
    <w:rsid w:val="00231C61"/>
    <w:rsid w:val="00231F08"/>
    <w:rsid w:val="00232002"/>
    <w:rsid w:val="00232444"/>
    <w:rsid w:val="00232566"/>
    <w:rsid w:val="00232AD7"/>
    <w:rsid w:val="00232BF9"/>
    <w:rsid w:val="00232CBE"/>
    <w:rsid w:val="00233050"/>
    <w:rsid w:val="0023383E"/>
    <w:rsid w:val="00233C53"/>
    <w:rsid w:val="00233F42"/>
    <w:rsid w:val="002343B6"/>
    <w:rsid w:val="00234B8A"/>
    <w:rsid w:val="0023523F"/>
    <w:rsid w:val="00235658"/>
    <w:rsid w:val="00235767"/>
    <w:rsid w:val="002358A6"/>
    <w:rsid w:val="00235CF5"/>
    <w:rsid w:val="002374A9"/>
    <w:rsid w:val="0024055F"/>
    <w:rsid w:val="0024056D"/>
    <w:rsid w:val="002405A8"/>
    <w:rsid w:val="00240C7C"/>
    <w:rsid w:val="0024113A"/>
    <w:rsid w:val="00241706"/>
    <w:rsid w:val="002417A7"/>
    <w:rsid w:val="00241945"/>
    <w:rsid w:val="00242367"/>
    <w:rsid w:val="002431A3"/>
    <w:rsid w:val="002445F1"/>
    <w:rsid w:val="00244C05"/>
    <w:rsid w:val="00244E9F"/>
    <w:rsid w:val="002455C2"/>
    <w:rsid w:val="00245982"/>
    <w:rsid w:val="00245CD1"/>
    <w:rsid w:val="00245D61"/>
    <w:rsid w:val="002463AA"/>
    <w:rsid w:val="00246F33"/>
    <w:rsid w:val="00246FEC"/>
    <w:rsid w:val="00247C71"/>
    <w:rsid w:val="00247F28"/>
    <w:rsid w:val="00247F9A"/>
    <w:rsid w:val="00250D7D"/>
    <w:rsid w:val="00251229"/>
    <w:rsid w:val="00251772"/>
    <w:rsid w:val="00252456"/>
    <w:rsid w:val="002525F0"/>
    <w:rsid w:val="00252740"/>
    <w:rsid w:val="00252821"/>
    <w:rsid w:val="00252FE9"/>
    <w:rsid w:val="00253679"/>
    <w:rsid w:val="00253D46"/>
    <w:rsid w:val="00253E5F"/>
    <w:rsid w:val="00254647"/>
    <w:rsid w:val="002549D0"/>
    <w:rsid w:val="00254E48"/>
    <w:rsid w:val="00255968"/>
    <w:rsid w:val="00255B88"/>
    <w:rsid w:val="0025693E"/>
    <w:rsid w:val="00256FE9"/>
    <w:rsid w:val="00257485"/>
    <w:rsid w:val="00257EA5"/>
    <w:rsid w:val="002612B8"/>
    <w:rsid w:val="00261DFB"/>
    <w:rsid w:val="00261EC5"/>
    <w:rsid w:val="002622C5"/>
    <w:rsid w:val="002625C5"/>
    <w:rsid w:val="00262F59"/>
    <w:rsid w:val="002641DE"/>
    <w:rsid w:val="00264603"/>
    <w:rsid w:val="0026474F"/>
    <w:rsid w:val="002648A2"/>
    <w:rsid w:val="00264C0E"/>
    <w:rsid w:val="00264D73"/>
    <w:rsid w:val="00265FE7"/>
    <w:rsid w:val="00266119"/>
    <w:rsid w:val="0026616B"/>
    <w:rsid w:val="002661DE"/>
    <w:rsid w:val="00266555"/>
    <w:rsid w:val="00266E2D"/>
    <w:rsid w:val="00266F9A"/>
    <w:rsid w:val="002671D1"/>
    <w:rsid w:val="002675AC"/>
    <w:rsid w:val="00267600"/>
    <w:rsid w:val="00267DB1"/>
    <w:rsid w:val="00270BA3"/>
    <w:rsid w:val="00271A09"/>
    <w:rsid w:val="00272057"/>
    <w:rsid w:val="00272A37"/>
    <w:rsid w:val="00272E9B"/>
    <w:rsid w:val="0027354B"/>
    <w:rsid w:val="002738C0"/>
    <w:rsid w:val="00273B05"/>
    <w:rsid w:val="002744F0"/>
    <w:rsid w:val="00274630"/>
    <w:rsid w:val="0027469E"/>
    <w:rsid w:val="00274BFF"/>
    <w:rsid w:val="00274F46"/>
    <w:rsid w:val="002753A5"/>
    <w:rsid w:val="002763EF"/>
    <w:rsid w:val="0027681A"/>
    <w:rsid w:val="00276D48"/>
    <w:rsid w:val="0027700B"/>
    <w:rsid w:val="00277267"/>
    <w:rsid w:val="0027740C"/>
    <w:rsid w:val="0027753C"/>
    <w:rsid w:val="00280004"/>
    <w:rsid w:val="00280B69"/>
    <w:rsid w:val="00280D87"/>
    <w:rsid w:val="002814E1"/>
    <w:rsid w:val="0028180C"/>
    <w:rsid w:val="00281CD4"/>
    <w:rsid w:val="00282285"/>
    <w:rsid w:val="00282336"/>
    <w:rsid w:val="0028233E"/>
    <w:rsid w:val="0028274B"/>
    <w:rsid w:val="00282869"/>
    <w:rsid w:val="002829DD"/>
    <w:rsid w:val="00282F98"/>
    <w:rsid w:val="00283284"/>
    <w:rsid w:val="0028423A"/>
    <w:rsid w:val="002849A6"/>
    <w:rsid w:val="00284AF0"/>
    <w:rsid w:val="00284EB1"/>
    <w:rsid w:val="0028562B"/>
    <w:rsid w:val="002858BD"/>
    <w:rsid w:val="00285E90"/>
    <w:rsid w:val="0028623B"/>
    <w:rsid w:val="00286262"/>
    <w:rsid w:val="00286513"/>
    <w:rsid w:val="00287E12"/>
    <w:rsid w:val="0029198C"/>
    <w:rsid w:val="00292220"/>
    <w:rsid w:val="00292555"/>
    <w:rsid w:val="002930E2"/>
    <w:rsid w:val="002931F0"/>
    <w:rsid w:val="00293490"/>
    <w:rsid w:val="00293496"/>
    <w:rsid w:val="0029364B"/>
    <w:rsid w:val="00293EE9"/>
    <w:rsid w:val="00294BC2"/>
    <w:rsid w:val="00294CA7"/>
    <w:rsid w:val="00294FC0"/>
    <w:rsid w:val="0029509C"/>
    <w:rsid w:val="00296499"/>
    <w:rsid w:val="0029651E"/>
    <w:rsid w:val="00297128"/>
    <w:rsid w:val="002A007B"/>
    <w:rsid w:val="002A00B0"/>
    <w:rsid w:val="002A0230"/>
    <w:rsid w:val="002A05BA"/>
    <w:rsid w:val="002A06DC"/>
    <w:rsid w:val="002A0C4E"/>
    <w:rsid w:val="002A12EF"/>
    <w:rsid w:val="002A1F93"/>
    <w:rsid w:val="002A2375"/>
    <w:rsid w:val="002A24B9"/>
    <w:rsid w:val="002A27E8"/>
    <w:rsid w:val="002A2C67"/>
    <w:rsid w:val="002A2CFE"/>
    <w:rsid w:val="002A3EE1"/>
    <w:rsid w:val="002A452F"/>
    <w:rsid w:val="002A533E"/>
    <w:rsid w:val="002A534F"/>
    <w:rsid w:val="002A586A"/>
    <w:rsid w:val="002A5882"/>
    <w:rsid w:val="002A5AB8"/>
    <w:rsid w:val="002A65E9"/>
    <w:rsid w:val="002A76A1"/>
    <w:rsid w:val="002B076C"/>
    <w:rsid w:val="002B07F6"/>
    <w:rsid w:val="002B0898"/>
    <w:rsid w:val="002B12B8"/>
    <w:rsid w:val="002B1736"/>
    <w:rsid w:val="002B2C2E"/>
    <w:rsid w:val="002B44A0"/>
    <w:rsid w:val="002B4594"/>
    <w:rsid w:val="002B46A0"/>
    <w:rsid w:val="002B4A1E"/>
    <w:rsid w:val="002B5E95"/>
    <w:rsid w:val="002B6256"/>
    <w:rsid w:val="002B7DF6"/>
    <w:rsid w:val="002C0291"/>
    <w:rsid w:val="002C04F3"/>
    <w:rsid w:val="002C0B2A"/>
    <w:rsid w:val="002C0C05"/>
    <w:rsid w:val="002C0C26"/>
    <w:rsid w:val="002C1199"/>
    <w:rsid w:val="002C1611"/>
    <w:rsid w:val="002C1844"/>
    <w:rsid w:val="002C2757"/>
    <w:rsid w:val="002C2828"/>
    <w:rsid w:val="002C2D19"/>
    <w:rsid w:val="002C34A7"/>
    <w:rsid w:val="002C3C3A"/>
    <w:rsid w:val="002C3D79"/>
    <w:rsid w:val="002C4023"/>
    <w:rsid w:val="002C402E"/>
    <w:rsid w:val="002C4664"/>
    <w:rsid w:val="002C4E2A"/>
    <w:rsid w:val="002C67AC"/>
    <w:rsid w:val="002C7320"/>
    <w:rsid w:val="002C768A"/>
    <w:rsid w:val="002D00B9"/>
    <w:rsid w:val="002D109A"/>
    <w:rsid w:val="002D11B7"/>
    <w:rsid w:val="002D165E"/>
    <w:rsid w:val="002D1751"/>
    <w:rsid w:val="002D1C6C"/>
    <w:rsid w:val="002D1D70"/>
    <w:rsid w:val="002D1F20"/>
    <w:rsid w:val="002D2BC1"/>
    <w:rsid w:val="002D2E78"/>
    <w:rsid w:val="002D3AA7"/>
    <w:rsid w:val="002D3BD6"/>
    <w:rsid w:val="002D3CE4"/>
    <w:rsid w:val="002D45DD"/>
    <w:rsid w:val="002D48A7"/>
    <w:rsid w:val="002D506C"/>
    <w:rsid w:val="002D5554"/>
    <w:rsid w:val="002D5A19"/>
    <w:rsid w:val="002D5F67"/>
    <w:rsid w:val="002D5F95"/>
    <w:rsid w:val="002D6362"/>
    <w:rsid w:val="002D6F16"/>
    <w:rsid w:val="002D6F7B"/>
    <w:rsid w:val="002D74BF"/>
    <w:rsid w:val="002D74FF"/>
    <w:rsid w:val="002D7C40"/>
    <w:rsid w:val="002E1BCB"/>
    <w:rsid w:val="002E1D47"/>
    <w:rsid w:val="002E2446"/>
    <w:rsid w:val="002E2796"/>
    <w:rsid w:val="002E28C4"/>
    <w:rsid w:val="002E2A21"/>
    <w:rsid w:val="002E2A7E"/>
    <w:rsid w:val="002E2AE7"/>
    <w:rsid w:val="002E3244"/>
    <w:rsid w:val="002E33DD"/>
    <w:rsid w:val="002E45E9"/>
    <w:rsid w:val="002E5C87"/>
    <w:rsid w:val="002E5FB3"/>
    <w:rsid w:val="002E604B"/>
    <w:rsid w:val="002E6748"/>
    <w:rsid w:val="002E717F"/>
    <w:rsid w:val="002E725A"/>
    <w:rsid w:val="002E7578"/>
    <w:rsid w:val="002E758B"/>
    <w:rsid w:val="002E7AAE"/>
    <w:rsid w:val="002E7B51"/>
    <w:rsid w:val="002E7BC3"/>
    <w:rsid w:val="002E7CC9"/>
    <w:rsid w:val="002F0869"/>
    <w:rsid w:val="002F1358"/>
    <w:rsid w:val="002F188D"/>
    <w:rsid w:val="002F26EF"/>
    <w:rsid w:val="002F2DCE"/>
    <w:rsid w:val="002F3094"/>
    <w:rsid w:val="002F37A6"/>
    <w:rsid w:val="002F3AEA"/>
    <w:rsid w:val="002F3F97"/>
    <w:rsid w:val="002F45CA"/>
    <w:rsid w:val="002F4E56"/>
    <w:rsid w:val="002F51D8"/>
    <w:rsid w:val="002F5485"/>
    <w:rsid w:val="002F582B"/>
    <w:rsid w:val="002F5A98"/>
    <w:rsid w:val="002F6BAD"/>
    <w:rsid w:val="002F7B2C"/>
    <w:rsid w:val="002F7C31"/>
    <w:rsid w:val="00300511"/>
    <w:rsid w:val="003009B3"/>
    <w:rsid w:val="00300AF5"/>
    <w:rsid w:val="00301D04"/>
    <w:rsid w:val="00302FAF"/>
    <w:rsid w:val="00302FFC"/>
    <w:rsid w:val="0030362D"/>
    <w:rsid w:val="0030397E"/>
    <w:rsid w:val="00303CC9"/>
    <w:rsid w:val="00303FBB"/>
    <w:rsid w:val="003041DD"/>
    <w:rsid w:val="003046BD"/>
    <w:rsid w:val="00304A6F"/>
    <w:rsid w:val="00304E5B"/>
    <w:rsid w:val="003050CE"/>
    <w:rsid w:val="00305D34"/>
    <w:rsid w:val="00306753"/>
    <w:rsid w:val="00306B18"/>
    <w:rsid w:val="00306B83"/>
    <w:rsid w:val="00307ADA"/>
    <w:rsid w:val="0031071D"/>
    <w:rsid w:val="003107AE"/>
    <w:rsid w:val="003114C9"/>
    <w:rsid w:val="00311D1B"/>
    <w:rsid w:val="003121F6"/>
    <w:rsid w:val="00312778"/>
    <w:rsid w:val="00312FB2"/>
    <w:rsid w:val="003137A1"/>
    <w:rsid w:val="00314137"/>
    <w:rsid w:val="00314781"/>
    <w:rsid w:val="00314902"/>
    <w:rsid w:val="0031548D"/>
    <w:rsid w:val="003159C6"/>
    <w:rsid w:val="003173BF"/>
    <w:rsid w:val="00317AA6"/>
    <w:rsid w:val="00317B9C"/>
    <w:rsid w:val="00317F01"/>
    <w:rsid w:val="00320124"/>
    <w:rsid w:val="00320869"/>
    <w:rsid w:val="0032179F"/>
    <w:rsid w:val="003218C8"/>
    <w:rsid w:val="00321A14"/>
    <w:rsid w:val="00321AB8"/>
    <w:rsid w:val="00321BA4"/>
    <w:rsid w:val="0032225A"/>
    <w:rsid w:val="00322575"/>
    <w:rsid w:val="00322FC0"/>
    <w:rsid w:val="0032310F"/>
    <w:rsid w:val="0032324B"/>
    <w:rsid w:val="003236D8"/>
    <w:rsid w:val="003239F6"/>
    <w:rsid w:val="003243D2"/>
    <w:rsid w:val="00324789"/>
    <w:rsid w:val="00324BF5"/>
    <w:rsid w:val="00324C61"/>
    <w:rsid w:val="00324E9F"/>
    <w:rsid w:val="003255F2"/>
    <w:rsid w:val="003258BF"/>
    <w:rsid w:val="00325CF0"/>
    <w:rsid w:val="00325DE8"/>
    <w:rsid w:val="003263C2"/>
    <w:rsid w:val="00326706"/>
    <w:rsid w:val="00326F6B"/>
    <w:rsid w:val="00327AA0"/>
    <w:rsid w:val="00327D61"/>
    <w:rsid w:val="003301E7"/>
    <w:rsid w:val="003303B9"/>
    <w:rsid w:val="003308BE"/>
    <w:rsid w:val="00330CA7"/>
    <w:rsid w:val="00331FA7"/>
    <w:rsid w:val="003325F1"/>
    <w:rsid w:val="00332B0F"/>
    <w:rsid w:val="0033306D"/>
    <w:rsid w:val="0033374B"/>
    <w:rsid w:val="003339D1"/>
    <w:rsid w:val="00333BE0"/>
    <w:rsid w:val="00333E7C"/>
    <w:rsid w:val="00333EA9"/>
    <w:rsid w:val="00334B94"/>
    <w:rsid w:val="003351EB"/>
    <w:rsid w:val="00335584"/>
    <w:rsid w:val="003356BB"/>
    <w:rsid w:val="00335912"/>
    <w:rsid w:val="0033595D"/>
    <w:rsid w:val="00335BD4"/>
    <w:rsid w:val="0033621E"/>
    <w:rsid w:val="003366B5"/>
    <w:rsid w:val="0033676C"/>
    <w:rsid w:val="0033694A"/>
    <w:rsid w:val="003400F0"/>
    <w:rsid w:val="00340A51"/>
    <w:rsid w:val="00340D45"/>
    <w:rsid w:val="00340EC0"/>
    <w:rsid w:val="0034167B"/>
    <w:rsid w:val="00341F26"/>
    <w:rsid w:val="00342611"/>
    <w:rsid w:val="00342D84"/>
    <w:rsid w:val="0034373D"/>
    <w:rsid w:val="00343AD9"/>
    <w:rsid w:val="00345867"/>
    <w:rsid w:val="003463EF"/>
    <w:rsid w:val="0034668C"/>
    <w:rsid w:val="003466CC"/>
    <w:rsid w:val="0034762E"/>
    <w:rsid w:val="003476EA"/>
    <w:rsid w:val="00347B06"/>
    <w:rsid w:val="00347C2B"/>
    <w:rsid w:val="00347DD6"/>
    <w:rsid w:val="00350393"/>
    <w:rsid w:val="00350BD1"/>
    <w:rsid w:val="00350F36"/>
    <w:rsid w:val="003516FD"/>
    <w:rsid w:val="003519F7"/>
    <w:rsid w:val="00351A32"/>
    <w:rsid w:val="00352124"/>
    <w:rsid w:val="0035215E"/>
    <w:rsid w:val="003523D7"/>
    <w:rsid w:val="0035256F"/>
    <w:rsid w:val="0035313B"/>
    <w:rsid w:val="00353CEB"/>
    <w:rsid w:val="00353EB4"/>
    <w:rsid w:val="003543BF"/>
    <w:rsid w:val="00354E35"/>
    <w:rsid w:val="003556A8"/>
    <w:rsid w:val="0035583E"/>
    <w:rsid w:val="003562D7"/>
    <w:rsid w:val="00356BC2"/>
    <w:rsid w:val="003570D4"/>
    <w:rsid w:val="003575B9"/>
    <w:rsid w:val="00360062"/>
    <w:rsid w:val="003602AA"/>
    <w:rsid w:val="003604AE"/>
    <w:rsid w:val="003605A8"/>
    <w:rsid w:val="003606BE"/>
    <w:rsid w:val="00361AFB"/>
    <w:rsid w:val="00361F6F"/>
    <w:rsid w:val="00362471"/>
    <w:rsid w:val="003625C8"/>
    <w:rsid w:val="00362663"/>
    <w:rsid w:val="0036291A"/>
    <w:rsid w:val="003632E1"/>
    <w:rsid w:val="003637AD"/>
    <w:rsid w:val="00363BE3"/>
    <w:rsid w:val="00363DF7"/>
    <w:rsid w:val="00364FF6"/>
    <w:rsid w:val="00365A6C"/>
    <w:rsid w:val="00365BE9"/>
    <w:rsid w:val="0036615B"/>
    <w:rsid w:val="00367275"/>
    <w:rsid w:val="00367626"/>
    <w:rsid w:val="0036784D"/>
    <w:rsid w:val="00367F5A"/>
    <w:rsid w:val="0037048C"/>
    <w:rsid w:val="00370937"/>
    <w:rsid w:val="00370965"/>
    <w:rsid w:val="00370AF8"/>
    <w:rsid w:val="0037103C"/>
    <w:rsid w:val="00371142"/>
    <w:rsid w:val="00371B0F"/>
    <w:rsid w:val="00371C54"/>
    <w:rsid w:val="00371CAD"/>
    <w:rsid w:val="00371FF7"/>
    <w:rsid w:val="00372138"/>
    <w:rsid w:val="00372635"/>
    <w:rsid w:val="003732BD"/>
    <w:rsid w:val="00373801"/>
    <w:rsid w:val="00373839"/>
    <w:rsid w:val="003739D0"/>
    <w:rsid w:val="00373E7B"/>
    <w:rsid w:val="003745AA"/>
    <w:rsid w:val="00374636"/>
    <w:rsid w:val="00374695"/>
    <w:rsid w:val="003755E9"/>
    <w:rsid w:val="003757C2"/>
    <w:rsid w:val="00376688"/>
    <w:rsid w:val="00377988"/>
    <w:rsid w:val="00377B3D"/>
    <w:rsid w:val="0038075B"/>
    <w:rsid w:val="0038111F"/>
    <w:rsid w:val="003812F1"/>
    <w:rsid w:val="003814FA"/>
    <w:rsid w:val="0038199B"/>
    <w:rsid w:val="00381E39"/>
    <w:rsid w:val="00381FCC"/>
    <w:rsid w:val="003823F3"/>
    <w:rsid w:val="003824D2"/>
    <w:rsid w:val="00382778"/>
    <w:rsid w:val="00383481"/>
    <w:rsid w:val="003835D5"/>
    <w:rsid w:val="0038379B"/>
    <w:rsid w:val="00383933"/>
    <w:rsid w:val="00383C1F"/>
    <w:rsid w:val="0038608D"/>
    <w:rsid w:val="00386110"/>
    <w:rsid w:val="00387298"/>
    <w:rsid w:val="00387518"/>
    <w:rsid w:val="0038796A"/>
    <w:rsid w:val="00387B01"/>
    <w:rsid w:val="00387B45"/>
    <w:rsid w:val="00390B24"/>
    <w:rsid w:val="003914BE"/>
    <w:rsid w:val="003914F4"/>
    <w:rsid w:val="00391577"/>
    <w:rsid w:val="00391673"/>
    <w:rsid w:val="00392A4A"/>
    <w:rsid w:val="003935DD"/>
    <w:rsid w:val="003939D8"/>
    <w:rsid w:val="00393F18"/>
    <w:rsid w:val="003940A6"/>
    <w:rsid w:val="00394784"/>
    <w:rsid w:val="00394F2F"/>
    <w:rsid w:val="00395609"/>
    <w:rsid w:val="00395E44"/>
    <w:rsid w:val="003967FE"/>
    <w:rsid w:val="00396A93"/>
    <w:rsid w:val="003A0083"/>
    <w:rsid w:val="003A021E"/>
    <w:rsid w:val="003A0F87"/>
    <w:rsid w:val="003A1F6E"/>
    <w:rsid w:val="003A20E6"/>
    <w:rsid w:val="003A242F"/>
    <w:rsid w:val="003A2BBF"/>
    <w:rsid w:val="003A2F72"/>
    <w:rsid w:val="003A3182"/>
    <w:rsid w:val="003A3556"/>
    <w:rsid w:val="003A3AE5"/>
    <w:rsid w:val="003A3FB4"/>
    <w:rsid w:val="003A596E"/>
    <w:rsid w:val="003A5B41"/>
    <w:rsid w:val="003A6A40"/>
    <w:rsid w:val="003A71BC"/>
    <w:rsid w:val="003A77D1"/>
    <w:rsid w:val="003A7965"/>
    <w:rsid w:val="003A7FA4"/>
    <w:rsid w:val="003B0806"/>
    <w:rsid w:val="003B0863"/>
    <w:rsid w:val="003B093D"/>
    <w:rsid w:val="003B0966"/>
    <w:rsid w:val="003B115A"/>
    <w:rsid w:val="003B1496"/>
    <w:rsid w:val="003B1807"/>
    <w:rsid w:val="003B19A1"/>
    <w:rsid w:val="003B1C96"/>
    <w:rsid w:val="003B1E1A"/>
    <w:rsid w:val="003B292E"/>
    <w:rsid w:val="003B34E4"/>
    <w:rsid w:val="003B3A10"/>
    <w:rsid w:val="003B4945"/>
    <w:rsid w:val="003B5242"/>
    <w:rsid w:val="003B5608"/>
    <w:rsid w:val="003B61E6"/>
    <w:rsid w:val="003B6809"/>
    <w:rsid w:val="003B6B13"/>
    <w:rsid w:val="003B6CE4"/>
    <w:rsid w:val="003B745A"/>
    <w:rsid w:val="003B7629"/>
    <w:rsid w:val="003B77D5"/>
    <w:rsid w:val="003B7C8F"/>
    <w:rsid w:val="003C0175"/>
    <w:rsid w:val="003C039C"/>
    <w:rsid w:val="003C1154"/>
    <w:rsid w:val="003C202F"/>
    <w:rsid w:val="003C20DD"/>
    <w:rsid w:val="003C2385"/>
    <w:rsid w:val="003C2C9E"/>
    <w:rsid w:val="003C319A"/>
    <w:rsid w:val="003C3E96"/>
    <w:rsid w:val="003C3E9C"/>
    <w:rsid w:val="003C4056"/>
    <w:rsid w:val="003C42AC"/>
    <w:rsid w:val="003C482B"/>
    <w:rsid w:val="003C4E16"/>
    <w:rsid w:val="003C4EBE"/>
    <w:rsid w:val="003C6093"/>
    <w:rsid w:val="003C6945"/>
    <w:rsid w:val="003C6ABB"/>
    <w:rsid w:val="003C70DA"/>
    <w:rsid w:val="003C7890"/>
    <w:rsid w:val="003C7DDE"/>
    <w:rsid w:val="003D077D"/>
    <w:rsid w:val="003D0D6F"/>
    <w:rsid w:val="003D11D6"/>
    <w:rsid w:val="003D128F"/>
    <w:rsid w:val="003D13F3"/>
    <w:rsid w:val="003D143E"/>
    <w:rsid w:val="003D1521"/>
    <w:rsid w:val="003D1A49"/>
    <w:rsid w:val="003D1B8F"/>
    <w:rsid w:val="003D2CE3"/>
    <w:rsid w:val="003D3179"/>
    <w:rsid w:val="003D33AD"/>
    <w:rsid w:val="003D340C"/>
    <w:rsid w:val="003D3CF1"/>
    <w:rsid w:val="003D42F5"/>
    <w:rsid w:val="003D4AF1"/>
    <w:rsid w:val="003D4DEC"/>
    <w:rsid w:val="003D4E70"/>
    <w:rsid w:val="003D4F04"/>
    <w:rsid w:val="003D51A4"/>
    <w:rsid w:val="003D55D4"/>
    <w:rsid w:val="003D5668"/>
    <w:rsid w:val="003D5FB3"/>
    <w:rsid w:val="003D6B94"/>
    <w:rsid w:val="003E0093"/>
    <w:rsid w:val="003E00D3"/>
    <w:rsid w:val="003E0703"/>
    <w:rsid w:val="003E07C6"/>
    <w:rsid w:val="003E0BB4"/>
    <w:rsid w:val="003E0CFF"/>
    <w:rsid w:val="003E0F0B"/>
    <w:rsid w:val="003E1116"/>
    <w:rsid w:val="003E16ED"/>
    <w:rsid w:val="003E16EE"/>
    <w:rsid w:val="003E1F54"/>
    <w:rsid w:val="003E297C"/>
    <w:rsid w:val="003E29BE"/>
    <w:rsid w:val="003E2DE5"/>
    <w:rsid w:val="003E3358"/>
    <w:rsid w:val="003E357C"/>
    <w:rsid w:val="003E4B5E"/>
    <w:rsid w:val="003E5A2B"/>
    <w:rsid w:val="003E5A63"/>
    <w:rsid w:val="003E5B8F"/>
    <w:rsid w:val="003E5E4C"/>
    <w:rsid w:val="003E614B"/>
    <w:rsid w:val="003E6480"/>
    <w:rsid w:val="003E655E"/>
    <w:rsid w:val="003E6958"/>
    <w:rsid w:val="003E7043"/>
    <w:rsid w:val="003E7AD2"/>
    <w:rsid w:val="003F0A84"/>
    <w:rsid w:val="003F0DCF"/>
    <w:rsid w:val="003F1129"/>
    <w:rsid w:val="003F13C5"/>
    <w:rsid w:val="003F1529"/>
    <w:rsid w:val="003F1619"/>
    <w:rsid w:val="003F1BCA"/>
    <w:rsid w:val="003F1FC4"/>
    <w:rsid w:val="003F2229"/>
    <w:rsid w:val="003F22DF"/>
    <w:rsid w:val="003F2356"/>
    <w:rsid w:val="003F2AA6"/>
    <w:rsid w:val="003F2B9B"/>
    <w:rsid w:val="003F2D86"/>
    <w:rsid w:val="003F34B0"/>
    <w:rsid w:val="003F419E"/>
    <w:rsid w:val="003F42B0"/>
    <w:rsid w:val="003F4B96"/>
    <w:rsid w:val="003F53CF"/>
    <w:rsid w:val="003F55EC"/>
    <w:rsid w:val="003F5854"/>
    <w:rsid w:val="003F6723"/>
    <w:rsid w:val="003F77EA"/>
    <w:rsid w:val="003F7A59"/>
    <w:rsid w:val="003F7B1D"/>
    <w:rsid w:val="0040131E"/>
    <w:rsid w:val="00401333"/>
    <w:rsid w:val="004018DC"/>
    <w:rsid w:val="00401A2A"/>
    <w:rsid w:val="00401B3F"/>
    <w:rsid w:val="00401D8F"/>
    <w:rsid w:val="00401EAC"/>
    <w:rsid w:val="00402514"/>
    <w:rsid w:val="0040253B"/>
    <w:rsid w:val="00402DF6"/>
    <w:rsid w:val="00402E59"/>
    <w:rsid w:val="00403449"/>
    <w:rsid w:val="004036EA"/>
    <w:rsid w:val="00403A17"/>
    <w:rsid w:val="00403EAD"/>
    <w:rsid w:val="00403FA7"/>
    <w:rsid w:val="0040429C"/>
    <w:rsid w:val="00405AF2"/>
    <w:rsid w:val="00405D9B"/>
    <w:rsid w:val="00405F57"/>
    <w:rsid w:val="00405F73"/>
    <w:rsid w:val="0040666C"/>
    <w:rsid w:val="00406717"/>
    <w:rsid w:val="00406781"/>
    <w:rsid w:val="0040686C"/>
    <w:rsid w:val="004069CE"/>
    <w:rsid w:val="00406A09"/>
    <w:rsid w:val="00406A1A"/>
    <w:rsid w:val="004071BC"/>
    <w:rsid w:val="00410042"/>
    <w:rsid w:val="004101F0"/>
    <w:rsid w:val="00410810"/>
    <w:rsid w:val="0041093B"/>
    <w:rsid w:val="00410ABF"/>
    <w:rsid w:val="00410C33"/>
    <w:rsid w:val="00411514"/>
    <w:rsid w:val="0041199D"/>
    <w:rsid w:val="004122B0"/>
    <w:rsid w:val="00412452"/>
    <w:rsid w:val="004125C8"/>
    <w:rsid w:val="00412CD7"/>
    <w:rsid w:val="0041334E"/>
    <w:rsid w:val="0041397F"/>
    <w:rsid w:val="00413AA2"/>
    <w:rsid w:val="00413C99"/>
    <w:rsid w:val="004145D5"/>
    <w:rsid w:val="00414734"/>
    <w:rsid w:val="00414D00"/>
    <w:rsid w:val="004162A2"/>
    <w:rsid w:val="004162E8"/>
    <w:rsid w:val="00416A82"/>
    <w:rsid w:val="004170A8"/>
    <w:rsid w:val="00417FE3"/>
    <w:rsid w:val="00420F61"/>
    <w:rsid w:val="00421015"/>
    <w:rsid w:val="004211F2"/>
    <w:rsid w:val="004211FA"/>
    <w:rsid w:val="004213BA"/>
    <w:rsid w:val="0042142D"/>
    <w:rsid w:val="004218FA"/>
    <w:rsid w:val="00422822"/>
    <w:rsid w:val="00422A58"/>
    <w:rsid w:val="0042377F"/>
    <w:rsid w:val="00423BA0"/>
    <w:rsid w:val="00424808"/>
    <w:rsid w:val="004249EC"/>
    <w:rsid w:val="00424A0E"/>
    <w:rsid w:val="004254F2"/>
    <w:rsid w:val="004255ED"/>
    <w:rsid w:val="00425642"/>
    <w:rsid w:val="0042614D"/>
    <w:rsid w:val="004269BF"/>
    <w:rsid w:val="00426BCA"/>
    <w:rsid w:val="00426F2D"/>
    <w:rsid w:val="004270D8"/>
    <w:rsid w:val="004271BD"/>
    <w:rsid w:val="0042740B"/>
    <w:rsid w:val="0043021E"/>
    <w:rsid w:val="00430701"/>
    <w:rsid w:val="004309ED"/>
    <w:rsid w:val="00430A38"/>
    <w:rsid w:val="00430C78"/>
    <w:rsid w:val="00431516"/>
    <w:rsid w:val="00431A98"/>
    <w:rsid w:val="00431B59"/>
    <w:rsid w:val="00431BAA"/>
    <w:rsid w:val="00431CA2"/>
    <w:rsid w:val="004329CE"/>
    <w:rsid w:val="00433BF9"/>
    <w:rsid w:val="00434374"/>
    <w:rsid w:val="004344E5"/>
    <w:rsid w:val="00434664"/>
    <w:rsid w:val="004347ED"/>
    <w:rsid w:val="00434A12"/>
    <w:rsid w:val="00435033"/>
    <w:rsid w:val="00435879"/>
    <w:rsid w:val="00435F6C"/>
    <w:rsid w:val="00436769"/>
    <w:rsid w:val="0043682A"/>
    <w:rsid w:val="00436CC4"/>
    <w:rsid w:val="00437820"/>
    <w:rsid w:val="00437BDE"/>
    <w:rsid w:val="00440452"/>
    <w:rsid w:val="00440C9E"/>
    <w:rsid w:val="00441C30"/>
    <w:rsid w:val="00442623"/>
    <w:rsid w:val="0044456D"/>
    <w:rsid w:val="004449E0"/>
    <w:rsid w:val="00444DF1"/>
    <w:rsid w:val="00444FA8"/>
    <w:rsid w:val="004455BB"/>
    <w:rsid w:val="00446FAC"/>
    <w:rsid w:val="00447228"/>
    <w:rsid w:val="004475C9"/>
    <w:rsid w:val="004475D7"/>
    <w:rsid w:val="00447619"/>
    <w:rsid w:val="00447639"/>
    <w:rsid w:val="0044763E"/>
    <w:rsid w:val="004501E7"/>
    <w:rsid w:val="0045065D"/>
    <w:rsid w:val="00450966"/>
    <w:rsid w:val="00450C0A"/>
    <w:rsid w:val="00450CF7"/>
    <w:rsid w:val="00450D93"/>
    <w:rsid w:val="00450F3F"/>
    <w:rsid w:val="00451999"/>
    <w:rsid w:val="00452544"/>
    <w:rsid w:val="004526A3"/>
    <w:rsid w:val="00452B3F"/>
    <w:rsid w:val="00452F58"/>
    <w:rsid w:val="0045346F"/>
    <w:rsid w:val="00454164"/>
    <w:rsid w:val="004544CF"/>
    <w:rsid w:val="00454525"/>
    <w:rsid w:val="004547E8"/>
    <w:rsid w:val="004548DF"/>
    <w:rsid w:val="00455171"/>
    <w:rsid w:val="00455246"/>
    <w:rsid w:val="00455AE9"/>
    <w:rsid w:val="004576B9"/>
    <w:rsid w:val="004576BD"/>
    <w:rsid w:val="004576D8"/>
    <w:rsid w:val="00457813"/>
    <w:rsid w:val="0046041A"/>
    <w:rsid w:val="00460B7E"/>
    <w:rsid w:val="004618B0"/>
    <w:rsid w:val="004618E9"/>
    <w:rsid w:val="00462C48"/>
    <w:rsid w:val="0046382E"/>
    <w:rsid w:val="00463AB6"/>
    <w:rsid w:val="00463BF2"/>
    <w:rsid w:val="0046450D"/>
    <w:rsid w:val="00464E7C"/>
    <w:rsid w:val="004652E8"/>
    <w:rsid w:val="0046571A"/>
    <w:rsid w:val="00465C99"/>
    <w:rsid w:val="004664F2"/>
    <w:rsid w:val="00466757"/>
    <w:rsid w:val="00466AC9"/>
    <w:rsid w:val="0046744F"/>
    <w:rsid w:val="0046748C"/>
    <w:rsid w:val="0046773D"/>
    <w:rsid w:val="00467F5D"/>
    <w:rsid w:val="00470B31"/>
    <w:rsid w:val="00470B9A"/>
    <w:rsid w:val="00470FCD"/>
    <w:rsid w:val="00471190"/>
    <w:rsid w:val="00471700"/>
    <w:rsid w:val="00471B44"/>
    <w:rsid w:val="00471BBD"/>
    <w:rsid w:val="00471CB1"/>
    <w:rsid w:val="00471F44"/>
    <w:rsid w:val="00472053"/>
    <w:rsid w:val="004724B6"/>
    <w:rsid w:val="004726FF"/>
    <w:rsid w:val="004729B8"/>
    <w:rsid w:val="00472AD2"/>
    <w:rsid w:val="00473121"/>
    <w:rsid w:val="004732A8"/>
    <w:rsid w:val="00473554"/>
    <w:rsid w:val="00473A0C"/>
    <w:rsid w:val="00473D01"/>
    <w:rsid w:val="004755B7"/>
    <w:rsid w:val="004757CB"/>
    <w:rsid w:val="00476527"/>
    <w:rsid w:val="00476F85"/>
    <w:rsid w:val="004773F2"/>
    <w:rsid w:val="004776B9"/>
    <w:rsid w:val="0048076B"/>
    <w:rsid w:val="0048097D"/>
    <w:rsid w:val="00480CB5"/>
    <w:rsid w:val="00480F69"/>
    <w:rsid w:val="00481A95"/>
    <w:rsid w:val="0048218C"/>
    <w:rsid w:val="004822C8"/>
    <w:rsid w:val="004824DE"/>
    <w:rsid w:val="00482581"/>
    <w:rsid w:val="00482BC0"/>
    <w:rsid w:val="0048314D"/>
    <w:rsid w:val="00483733"/>
    <w:rsid w:val="0048386E"/>
    <w:rsid w:val="0048463B"/>
    <w:rsid w:val="004851E8"/>
    <w:rsid w:val="00485516"/>
    <w:rsid w:val="00485829"/>
    <w:rsid w:val="00486C48"/>
    <w:rsid w:val="00486DEB"/>
    <w:rsid w:val="00486E91"/>
    <w:rsid w:val="00487A3E"/>
    <w:rsid w:val="00487F1A"/>
    <w:rsid w:val="0049009F"/>
    <w:rsid w:val="0049044E"/>
    <w:rsid w:val="00490C70"/>
    <w:rsid w:val="004910EC"/>
    <w:rsid w:val="004916AD"/>
    <w:rsid w:val="00491B22"/>
    <w:rsid w:val="00491CBC"/>
    <w:rsid w:val="004928A7"/>
    <w:rsid w:val="0049299C"/>
    <w:rsid w:val="00492A13"/>
    <w:rsid w:val="00492EAF"/>
    <w:rsid w:val="0049301F"/>
    <w:rsid w:val="00493576"/>
    <w:rsid w:val="0049384E"/>
    <w:rsid w:val="00493885"/>
    <w:rsid w:val="00493EB1"/>
    <w:rsid w:val="00493F72"/>
    <w:rsid w:val="00494BD3"/>
    <w:rsid w:val="00494EE0"/>
    <w:rsid w:val="004955E1"/>
    <w:rsid w:val="004961FF"/>
    <w:rsid w:val="004969A6"/>
    <w:rsid w:val="00496A05"/>
    <w:rsid w:val="004974B1"/>
    <w:rsid w:val="00497C21"/>
    <w:rsid w:val="00497F76"/>
    <w:rsid w:val="004A00FB"/>
    <w:rsid w:val="004A0154"/>
    <w:rsid w:val="004A0957"/>
    <w:rsid w:val="004A0E16"/>
    <w:rsid w:val="004A10D6"/>
    <w:rsid w:val="004A12E0"/>
    <w:rsid w:val="004A15BE"/>
    <w:rsid w:val="004A220B"/>
    <w:rsid w:val="004A236B"/>
    <w:rsid w:val="004A23D3"/>
    <w:rsid w:val="004A2705"/>
    <w:rsid w:val="004A2AB5"/>
    <w:rsid w:val="004A2B90"/>
    <w:rsid w:val="004A2FF4"/>
    <w:rsid w:val="004A3412"/>
    <w:rsid w:val="004A3477"/>
    <w:rsid w:val="004A3D09"/>
    <w:rsid w:val="004A4151"/>
    <w:rsid w:val="004A5971"/>
    <w:rsid w:val="004A6564"/>
    <w:rsid w:val="004A6B3F"/>
    <w:rsid w:val="004A7092"/>
    <w:rsid w:val="004A7321"/>
    <w:rsid w:val="004A7B1C"/>
    <w:rsid w:val="004B0BC1"/>
    <w:rsid w:val="004B0E32"/>
    <w:rsid w:val="004B116A"/>
    <w:rsid w:val="004B14E5"/>
    <w:rsid w:val="004B1572"/>
    <w:rsid w:val="004B18AA"/>
    <w:rsid w:val="004B1D63"/>
    <w:rsid w:val="004B2781"/>
    <w:rsid w:val="004B2F1B"/>
    <w:rsid w:val="004B340B"/>
    <w:rsid w:val="004B38C2"/>
    <w:rsid w:val="004B3D25"/>
    <w:rsid w:val="004B3F38"/>
    <w:rsid w:val="004B4B0D"/>
    <w:rsid w:val="004B669C"/>
    <w:rsid w:val="004B6A2A"/>
    <w:rsid w:val="004B7889"/>
    <w:rsid w:val="004B78C5"/>
    <w:rsid w:val="004B7F30"/>
    <w:rsid w:val="004C04C9"/>
    <w:rsid w:val="004C079F"/>
    <w:rsid w:val="004C0C11"/>
    <w:rsid w:val="004C0E74"/>
    <w:rsid w:val="004C1604"/>
    <w:rsid w:val="004C20C7"/>
    <w:rsid w:val="004C21E9"/>
    <w:rsid w:val="004C2E51"/>
    <w:rsid w:val="004C41B4"/>
    <w:rsid w:val="004C4C3E"/>
    <w:rsid w:val="004C4F98"/>
    <w:rsid w:val="004C52C7"/>
    <w:rsid w:val="004C5486"/>
    <w:rsid w:val="004C644F"/>
    <w:rsid w:val="004C6D4A"/>
    <w:rsid w:val="004C6EE7"/>
    <w:rsid w:val="004C703D"/>
    <w:rsid w:val="004C758A"/>
    <w:rsid w:val="004C75FB"/>
    <w:rsid w:val="004C7E8E"/>
    <w:rsid w:val="004D00D6"/>
    <w:rsid w:val="004D0148"/>
    <w:rsid w:val="004D03E1"/>
    <w:rsid w:val="004D16BD"/>
    <w:rsid w:val="004D1FA8"/>
    <w:rsid w:val="004D25B8"/>
    <w:rsid w:val="004D2A89"/>
    <w:rsid w:val="004D2F09"/>
    <w:rsid w:val="004D3000"/>
    <w:rsid w:val="004D3A7B"/>
    <w:rsid w:val="004D3AC1"/>
    <w:rsid w:val="004D3F13"/>
    <w:rsid w:val="004D400E"/>
    <w:rsid w:val="004D45A2"/>
    <w:rsid w:val="004D4747"/>
    <w:rsid w:val="004D50BC"/>
    <w:rsid w:val="004D5263"/>
    <w:rsid w:val="004D5721"/>
    <w:rsid w:val="004D58CA"/>
    <w:rsid w:val="004D60E5"/>
    <w:rsid w:val="004D63DD"/>
    <w:rsid w:val="004D6BDC"/>
    <w:rsid w:val="004E06D8"/>
    <w:rsid w:val="004E083D"/>
    <w:rsid w:val="004E096E"/>
    <w:rsid w:val="004E0F92"/>
    <w:rsid w:val="004E1560"/>
    <w:rsid w:val="004E17B9"/>
    <w:rsid w:val="004E1839"/>
    <w:rsid w:val="004E1A9D"/>
    <w:rsid w:val="004E22A9"/>
    <w:rsid w:val="004E261D"/>
    <w:rsid w:val="004E2C81"/>
    <w:rsid w:val="004E398A"/>
    <w:rsid w:val="004E4074"/>
    <w:rsid w:val="004E49EB"/>
    <w:rsid w:val="004E4BC6"/>
    <w:rsid w:val="004E5211"/>
    <w:rsid w:val="004E54DE"/>
    <w:rsid w:val="004E5DA4"/>
    <w:rsid w:val="004E5E0B"/>
    <w:rsid w:val="004E7AB6"/>
    <w:rsid w:val="004E7C88"/>
    <w:rsid w:val="004E7CF2"/>
    <w:rsid w:val="004F00B4"/>
    <w:rsid w:val="004F03C4"/>
    <w:rsid w:val="004F11B9"/>
    <w:rsid w:val="004F11F8"/>
    <w:rsid w:val="004F209E"/>
    <w:rsid w:val="004F2190"/>
    <w:rsid w:val="004F296E"/>
    <w:rsid w:val="004F2B42"/>
    <w:rsid w:val="004F2CD7"/>
    <w:rsid w:val="004F35B5"/>
    <w:rsid w:val="004F3628"/>
    <w:rsid w:val="004F3789"/>
    <w:rsid w:val="004F4415"/>
    <w:rsid w:val="004F486D"/>
    <w:rsid w:val="004F48E9"/>
    <w:rsid w:val="004F4AFB"/>
    <w:rsid w:val="004F4DE8"/>
    <w:rsid w:val="004F535D"/>
    <w:rsid w:val="004F54B2"/>
    <w:rsid w:val="004F5557"/>
    <w:rsid w:val="004F5713"/>
    <w:rsid w:val="004F5B97"/>
    <w:rsid w:val="004F6A4D"/>
    <w:rsid w:val="004F6C06"/>
    <w:rsid w:val="004F71C2"/>
    <w:rsid w:val="004F7C0B"/>
    <w:rsid w:val="004F7CE9"/>
    <w:rsid w:val="004F7CF2"/>
    <w:rsid w:val="004F7F46"/>
    <w:rsid w:val="00500437"/>
    <w:rsid w:val="00500611"/>
    <w:rsid w:val="00501D09"/>
    <w:rsid w:val="00501E3B"/>
    <w:rsid w:val="00501ED7"/>
    <w:rsid w:val="00501F85"/>
    <w:rsid w:val="00502FE2"/>
    <w:rsid w:val="005036B8"/>
    <w:rsid w:val="0050371C"/>
    <w:rsid w:val="00503C49"/>
    <w:rsid w:val="00504A19"/>
    <w:rsid w:val="00504EB5"/>
    <w:rsid w:val="0050506A"/>
    <w:rsid w:val="0050666D"/>
    <w:rsid w:val="00506E49"/>
    <w:rsid w:val="00506FB3"/>
    <w:rsid w:val="00507190"/>
    <w:rsid w:val="005071B8"/>
    <w:rsid w:val="00507E45"/>
    <w:rsid w:val="0051091F"/>
    <w:rsid w:val="00511357"/>
    <w:rsid w:val="00511AF2"/>
    <w:rsid w:val="00511E7F"/>
    <w:rsid w:val="005128E3"/>
    <w:rsid w:val="00513867"/>
    <w:rsid w:val="00513DE9"/>
    <w:rsid w:val="00514DDA"/>
    <w:rsid w:val="00515031"/>
    <w:rsid w:val="0051520B"/>
    <w:rsid w:val="00515441"/>
    <w:rsid w:val="0051560D"/>
    <w:rsid w:val="00515869"/>
    <w:rsid w:val="00515CFA"/>
    <w:rsid w:val="0051632B"/>
    <w:rsid w:val="005168D9"/>
    <w:rsid w:val="00516967"/>
    <w:rsid w:val="00516A87"/>
    <w:rsid w:val="00516EF2"/>
    <w:rsid w:val="00517BC0"/>
    <w:rsid w:val="005201B3"/>
    <w:rsid w:val="0052054C"/>
    <w:rsid w:val="005206FF"/>
    <w:rsid w:val="005209B4"/>
    <w:rsid w:val="00520BEB"/>
    <w:rsid w:val="00520E84"/>
    <w:rsid w:val="00520F26"/>
    <w:rsid w:val="0052148D"/>
    <w:rsid w:val="00521815"/>
    <w:rsid w:val="00522D15"/>
    <w:rsid w:val="00523190"/>
    <w:rsid w:val="0052331E"/>
    <w:rsid w:val="005238DB"/>
    <w:rsid w:val="00523F9B"/>
    <w:rsid w:val="005240C4"/>
    <w:rsid w:val="00524763"/>
    <w:rsid w:val="005247CF"/>
    <w:rsid w:val="00524F22"/>
    <w:rsid w:val="00525202"/>
    <w:rsid w:val="00525467"/>
    <w:rsid w:val="00525750"/>
    <w:rsid w:val="00525B68"/>
    <w:rsid w:val="005262A6"/>
    <w:rsid w:val="005264A1"/>
    <w:rsid w:val="005265D8"/>
    <w:rsid w:val="005266E6"/>
    <w:rsid w:val="00526D65"/>
    <w:rsid w:val="0052762C"/>
    <w:rsid w:val="0052772F"/>
    <w:rsid w:val="005278DD"/>
    <w:rsid w:val="00527B03"/>
    <w:rsid w:val="00527E13"/>
    <w:rsid w:val="00530D91"/>
    <w:rsid w:val="00531477"/>
    <w:rsid w:val="005315CD"/>
    <w:rsid w:val="00531660"/>
    <w:rsid w:val="005316B5"/>
    <w:rsid w:val="005328C7"/>
    <w:rsid w:val="005329A1"/>
    <w:rsid w:val="00533277"/>
    <w:rsid w:val="005335E8"/>
    <w:rsid w:val="0053381F"/>
    <w:rsid w:val="0053388D"/>
    <w:rsid w:val="00533BDB"/>
    <w:rsid w:val="00534722"/>
    <w:rsid w:val="00534F83"/>
    <w:rsid w:val="005358C6"/>
    <w:rsid w:val="00535A4B"/>
    <w:rsid w:val="00536249"/>
    <w:rsid w:val="0053669B"/>
    <w:rsid w:val="00536F66"/>
    <w:rsid w:val="00537115"/>
    <w:rsid w:val="0053742E"/>
    <w:rsid w:val="00537B4E"/>
    <w:rsid w:val="00537DFC"/>
    <w:rsid w:val="0054059B"/>
    <w:rsid w:val="00540966"/>
    <w:rsid w:val="00540979"/>
    <w:rsid w:val="00540B74"/>
    <w:rsid w:val="00541A35"/>
    <w:rsid w:val="00541BCA"/>
    <w:rsid w:val="00541DA7"/>
    <w:rsid w:val="005432FF"/>
    <w:rsid w:val="00543418"/>
    <w:rsid w:val="00543E3B"/>
    <w:rsid w:val="00544246"/>
    <w:rsid w:val="00544774"/>
    <w:rsid w:val="00544778"/>
    <w:rsid w:val="00544EEC"/>
    <w:rsid w:val="0054501A"/>
    <w:rsid w:val="005452F6"/>
    <w:rsid w:val="005458AB"/>
    <w:rsid w:val="00546196"/>
    <w:rsid w:val="0054623A"/>
    <w:rsid w:val="005464B6"/>
    <w:rsid w:val="00546F9D"/>
    <w:rsid w:val="0054799E"/>
    <w:rsid w:val="00547B7B"/>
    <w:rsid w:val="00547EE4"/>
    <w:rsid w:val="00547F06"/>
    <w:rsid w:val="00550079"/>
    <w:rsid w:val="005507C8"/>
    <w:rsid w:val="005508EA"/>
    <w:rsid w:val="00550A99"/>
    <w:rsid w:val="00550B7C"/>
    <w:rsid w:val="00550F1A"/>
    <w:rsid w:val="005512B0"/>
    <w:rsid w:val="005517DF"/>
    <w:rsid w:val="00552278"/>
    <w:rsid w:val="00552BA7"/>
    <w:rsid w:val="00553206"/>
    <w:rsid w:val="0055358B"/>
    <w:rsid w:val="00553EA2"/>
    <w:rsid w:val="00553FED"/>
    <w:rsid w:val="00554383"/>
    <w:rsid w:val="005550DB"/>
    <w:rsid w:val="005552F2"/>
    <w:rsid w:val="005554AF"/>
    <w:rsid w:val="00556882"/>
    <w:rsid w:val="00556C05"/>
    <w:rsid w:val="00557A4C"/>
    <w:rsid w:val="00557A8D"/>
    <w:rsid w:val="00560979"/>
    <w:rsid w:val="00562E9C"/>
    <w:rsid w:val="00562F75"/>
    <w:rsid w:val="00563A25"/>
    <w:rsid w:val="00563D4B"/>
    <w:rsid w:val="00563D69"/>
    <w:rsid w:val="005643D2"/>
    <w:rsid w:val="00564413"/>
    <w:rsid w:val="005644D2"/>
    <w:rsid w:val="00564D76"/>
    <w:rsid w:val="00564E22"/>
    <w:rsid w:val="005657A7"/>
    <w:rsid w:val="00565A67"/>
    <w:rsid w:val="00565F67"/>
    <w:rsid w:val="00566793"/>
    <w:rsid w:val="00566B15"/>
    <w:rsid w:val="00566C60"/>
    <w:rsid w:val="00567815"/>
    <w:rsid w:val="0057007F"/>
    <w:rsid w:val="00570A67"/>
    <w:rsid w:val="005717C7"/>
    <w:rsid w:val="00571A7F"/>
    <w:rsid w:val="0057204C"/>
    <w:rsid w:val="00572346"/>
    <w:rsid w:val="00572921"/>
    <w:rsid w:val="00575369"/>
    <w:rsid w:val="00575504"/>
    <w:rsid w:val="0057659B"/>
    <w:rsid w:val="00576A58"/>
    <w:rsid w:val="00576C12"/>
    <w:rsid w:val="0057702C"/>
    <w:rsid w:val="00577484"/>
    <w:rsid w:val="00580191"/>
    <w:rsid w:val="005805B3"/>
    <w:rsid w:val="005805C0"/>
    <w:rsid w:val="005809CD"/>
    <w:rsid w:val="00580D01"/>
    <w:rsid w:val="00580F5C"/>
    <w:rsid w:val="00581531"/>
    <w:rsid w:val="00582353"/>
    <w:rsid w:val="00582AC3"/>
    <w:rsid w:val="00582BA3"/>
    <w:rsid w:val="00582D14"/>
    <w:rsid w:val="00582D87"/>
    <w:rsid w:val="0058419A"/>
    <w:rsid w:val="005848F1"/>
    <w:rsid w:val="00585309"/>
    <w:rsid w:val="005853EC"/>
    <w:rsid w:val="00585DD6"/>
    <w:rsid w:val="00586017"/>
    <w:rsid w:val="005872EE"/>
    <w:rsid w:val="00587A7F"/>
    <w:rsid w:val="00591C51"/>
    <w:rsid w:val="00592582"/>
    <w:rsid w:val="00592E2C"/>
    <w:rsid w:val="00593038"/>
    <w:rsid w:val="0059370A"/>
    <w:rsid w:val="00593B67"/>
    <w:rsid w:val="005946A7"/>
    <w:rsid w:val="0059494E"/>
    <w:rsid w:val="00595004"/>
    <w:rsid w:val="00595084"/>
    <w:rsid w:val="005955E7"/>
    <w:rsid w:val="00596032"/>
    <w:rsid w:val="00596218"/>
    <w:rsid w:val="0059641E"/>
    <w:rsid w:val="00596481"/>
    <w:rsid w:val="0059674E"/>
    <w:rsid w:val="00596B3B"/>
    <w:rsid w:val="00596C72"/>
    <w:rsid w:val="00596E7D"/>
    <w:rsid w:val="00597824"/>
    <w:rsid w:val="00597878"/>
    <w:rsid w:val="005A004C"/>
    <w:rsid w:val="005A03DE"/>
    <w:rsid w:val="005A061C"/>
    <w:rsid w:val="005A0A29"/>
    <w:rsid w:val="005A11D9"/>
    <w:rsid w:val="005A16F7"/>
    <w:rsid w:val="005A1906"/>
    <w:rsid w:val="005A2214"/>
    <w:rsid w:val="005A250F"/>
    <w:rsid w:val="005A258A"/>
    <w:rsid w:val="005A2704"/>
    <w:rsid w:val="005A36F5"/>
    <w:rsid w:val="005A3B4A"/>
    <w:rsid w:val="005A3FF0"/>
    <w:rsid w:val="005A406F"/>
    <w:rsid w:val="005A49A6"/>
    <w:rsid w:val="005A4AF8"/>
    <w:rsid w:val="005A5AD4"/>
    <w:rsid w:val="005A619A"/>
    <w:rsid w:val="005A623E"/>
    <w:rsid w:val="005A6288"/>
    <w:rsid w:val="005A64BD"/>
    <w:rsid w:val="005A7420"/>
    <w:rsid w:val="005A77E4"/>
    <w:rsid w:val="005A7896"/>
    <w:rsid w:val="005A78BF"/>
    <w:rsid w:val="005B09E7"/>
    <w:rsid w:val="005B10C9"/>
    <w:rsid w:val="005B116E"/>
    <w:rsid w:val="005B1D3D"/>
    <w:rsid w:val="005B24E8"/>
    <w:rsid w:val="005B3051"/>
    <w:rsid w:val="005B3544"/>
    <w:rsid w:val="005B3C9B"/>
    <w:rsid w:val="005B4BDA"/>
    <w:rsid w:val="005B4C14"/>
    <w:rsid w:val="005B52CB"/>
    <w:rsid w:val="005B5671"/>
    <w:rsid w:val="005B57D4"/>
    <w:rsid w:val="005B5995"/>
    <w:rsid w:val="005B5BDE"/>
    <w:rsid w:val="005B608C"/>
    <w:rsid w:val="005B676C"/>
    <w:rsid w:val="005B7307"/>
    <w:rsid w:val="005C0806"/>
    <w:rsid w:val="005C0A9F"/>
    <w:rsid w:val="005C0C95"/>
    <w:rsid w:val="005C1C3C"/>
    <w:rsid w:val="005C1EC7"/>
    <w:rsid w:val="005C2997"/>
    <w:rsid w:val="005C2D4E"/>
    <w:rsid w:val="005C317B"/>
    <w:rsid w:val="005C3721"/>
    <w:rsid w:val="005C408D"/>
    <w:rsid w:val="005C485A"/>
    <w:rsid w:val="005C4FE1"/>
    <w:rsid w:val="005C52FC"/>
    <w:rsid w:val="005C533A"/>
    <w:rsid w:val="005C53EA"/>
    <w:rsid w:val="005C567B"/>
    <w:rsid w:val="005C5E74"/>
    <w:rsid w:val="005C610A"/>
    <w:rsid w:val="005C6151"/>
    <w:rsid w:val="005C6412"/>
    <w:rsid w:val="005C6428"/>
    <w:rsid w:val="005C686A"/>
    <w:rsid w:val="005C75A6"/>
    <w:rsid w:val="005C799A"/>
    <w:rsid w:val="005D0446"/>
    <w:rsid w:val="005D0BD1"/>
    <w:rsid w:val="005D1A1B"/>
    <w:rsid w:val="005D1F91"/>
    <w:rsid w:val="005D23C8"/>
    <w:rsid w:val="005D24C7"/>
    <w:rsid w:val="005D2EFA"/>
    <w:rsid w:val="005D3730"/>
    <w:rsid w:val="005D3B5A"/>
    <w:rsid w:val="005D40D3"/>
    <w:rsid w:val="005D4A9B"/>
    <w:rsid w:val="005D4E56"/>
    <w:rsid w:val="005D4EE8"/>
    <w:rsid w:val="005D5139"/>
    <w:rsid w:val="005D5547"/>
    <w:rsid w:val="005D5C32"/>
    <w:rsid w:val="005D6123"/>
    <w:rsid w:val="005D6183"/>
    <w:rsid w:val="005D6406"/>
    <w:rsid w:val="005D687C"/>
    <w:rsid w:val="005D7516"/>
    <w:rsid w:val="005D7686"/>
    <w:rsid w:val="005D7768"/>
    <w:rsid w:val="005D782F"/>
    <w:rsid w:val="005D7B1D"/>
    <w:rsid w:val="005E00E5"/>
    <w:rsid w:val="005E0BB6"/>
    <w:rsid w:val="005E147B"/>
    <w:rsid w:val="005E15AA"/>
    <w:rsid w:val="005E183C"/>
    <w:rsid w:val="005E1B61"/>
    <w:rsid w:val="005E1E17"/>
    <w:rsid w:val="005E2B21"/>
    <w:rsid w:val="005E3769"/>
    <w:rsid w:val="005E3D23"/>
    <w:rsid w:val="005E415B"/>
    <w:rsid w:val="005E44FE"/>
    <w:rsid w:val="005E466E"/>
    <w:rsid w:val="005E46A1"/>
    <w:rsid w:val="005E4AF7"/>
    <w:rsid w:val="005E4B5F"/>
    <w:rsid w:val="005E4B9F"/>
    <w:rsid w:val="005E4FA4"/>
    <w:rsid w:val="005E522A"/>
    <w:rsid w:val="005E54B2"/>
    <w:rsid w:val="005E5577"/>
    <w:rsid w:val="005E602F"/>
    <w:rsid w:val="005E6694"/>
    <w:rsid w:val="005E6A72"/>
    <w:rsid w:val="005E70D3"/>
    <w:rsid w:val="005E7EB0"/>
    <w:rsid w:val="005E7F76"/>
    <w:rsid w:val="005F0C34"/>
    <w:rsid w:val="005F11D4"/>
    <w:rsid w:val="005F1FFA"/>
    <w:rsid w:val="005F237F"/>
    <w:rsid w:val="005F29A8"/>
    <w:rsid w:val="005F2FCD"/>
    <w:rsid w:val="005F3397"/>
    <w:rsid w:val="005F3626"/>
    <w:rsid w:val="005F396B"/>
    <w:rsid w:val="005F3C9B"/>
    <w:rsid w:val="005F3E9D"/>
    <w:rsid w:val="005F4064"/>
    <w:rsid w:val="005F47ED"/>
    <w:rsid w:val="005F53B3"/>
    <w:rsid w:val="005F5734"/>
    <w:rsid w:val="005F672B"/>
    <w:rsid w:val="005F704E"/>
    <w:rsid w:val="005F78EE"/>
    <w:rsid w:val="005F7D94"/>
    <w:rsid w:val="005F7FA0"/>
    <w:rsid w:val="00600601"/>
    <w:rsid w:val="006011BE"/>
    <w:rsid w:val="006015CA"/>
    <w:rsid w:val="00601A0D"/>
    <w:rsid w:val="00601B97"/>
    <w:rsid w:val="0060266E"/>
    <w:rsid w:val="00603184"/>
    <w:rsid w:val="006031CB"/>
    <w:rsid w:val="00603C4B"/>
    <w:rsid w:val="00603F91"/>
    <w:rsid w:val="006045ED"/>
    <w:rsid w:val="006048EA"/>
    <w:rsid w:val="00604BB6"/>
    <w:rsid w:val="00604DBE"/>
    <w:rsid w:val="006060EB"/>
    <w:rsid w:val="00606590"/>
    <w:rsid w:val="0060665A"/>
    <w:rsid w:val="00606A28"/>
    <w:rsid w:val="00606B7B"/>
    <w:rsid w:val="00606C89"/>
    <w:rsid w:val="00607057"/>
    <w:rsid w:val="00607B64"/>
    <w:rsid w:val="0061045B"/>
    <w:rsid w:val="0061089F"/>
    <w:rsid w:val="0061108E"/>
    <w:rsid w:val="00611213"/>
    <w:rsid w:val="00612159"/>
    <w:rsid w:val="006121B3"/>
    <w:rsid w:val="0061226C"/>
    <w:rsid w:val="006122C7"/>
    <w:rsid w:val="006123AA"/>
    <w:rsid w:val="006127C9"/>
    <w:rsid w:val="006127FF"/>
    <w:rsid w:val="006129EE"/>
    <w:rsid w:val="00613271"/>
    <w:rsid w:val="006132EF"/>
    <w:rsid w:val="0061396B"/>
    <w:rsid w:val="006139C4"/>
    <w:rsid w:val="006139D0"/>
    <w:rsid w:val="00613DB4"/>
    <w:rsid w:val="00614029"/>
    <w:rsid w:val="0061562A"/>
    <w:rsid w:val="00615F45"/>
    <w:rsid w:val="00615F49"/>
    <w:rsid w:val="0061664E"/>
    <w:rsid w:val="006168C2"/>
    <w:rsid w:val="006172C3"/>
    <w:rsid w:val="006173BF"/>
    <w:rsid w:val="006175B0"/>
    <w:rsid w:val="0061778A"/>
    <w:rsid w:val="00617C56"/>
    <w:rsid w:val="006200FF"/>
    <w:rsid w:val="00620572"/>
    <w:rsid w:val="006210D8"/>
    <w:rsid w:val="006214C0"/>
    <w:rsid w:val="006233FC"/>
    <w:rsid w:val="0062350E"/>
    <w:rsid w:val="006237D0"/>
    <w:rsid w:val="00623F24"/>
    <w:rsid w:val="00624384"/>
    <w:rsid w:val="00624A6A"/>
    <w:rsid w:val="00625598"/>
    <w:rsid w:val="0062573A"/>
    <w:rsid w:val="00625A45"/>
    <w:rsid w:val="00625C74"/>
    <w:rsid w:val="00625E27"/>
    <w:rsid w:val="006261F5"/>
    <w:rsid w:val="00626E55"/>
    <w:rsid w:val="0062770C"/>
    <w:rsid w:val="00627D51"/>
    <w:rsid w:val="00627F22"/>
    <w:rsid w:val="0063050C"/>
    <w:rsid w:val="0063087E"/>
    <w:rsid w:val="00630D60"/>
    <w:rsid w:val="006312E7"/>
    <w:rsid w:val="00631368"/>
    <w:rsid w:val="00631875"/>
    <w:rsid w:val="00631B0A"/>
    <w:rsid w:val="006321D9"/>
    <w:rsid w:val="006329AB"/>
    <w:rsid w:val="00632DD2"/>
    <w:rsid w:val="00632FBA"/>
    <w:rsid w:val="006339A7"/>
    <w:rsid w:val="00633EE3"/>
    <w:rsid w:val="0063465E"/>
    <w:rsid w:val="00634675"/>
    <w:rsid w:val="0063476A"/>
    <w:rsid w:val="00634CBF"/>
    <w:rsid w:val="00635593"/>
    <w:rsid w:val="00635920"/>
    <w:rsid w:val="00635DFF"/>
    <w:rsid w:val="0063615C"/>
    <w:rsid w:val="006365C2"/>
    <w:rsid w:val="0063698B"/>
    <w:rsid w:val="00637202"/>
    <w:rsid w:val="006373CB"/>
    <w:rsid w:val="006378CE"/>
    <w:rsid w:val="00637FC0"/>
    <w:rsid w:val="00640209"/>
    <w:rsid w:val="00640537"/>
    <w:rsid w:val="0064084B"/>
    <w:rsid w:val="00640F14"/>
    <w:rsid w:val="00641398"/>
    <w:rsid w:val="00641CCA"/>
    <w:rsid w:val="0064246D"/>
    <w:rsid w:val="0064258A"/>
    <w:rsid w:val="00642756"/>
    <w:rsid w:val="006427E8"/>
    <w:rsid w:val="00642A3D"/>
    <w:rsid w:val="00642B57"/>
    <w:rsid w:val="0064374A"/>
    <w:rsid w:val="00643A3F"/>
    <w:rsid w:val="00643BCE"/>
    <w:rsid w:val="0064444B"/>
    <w:rsid w:val="0064482D"/>
    <w:rsid w:val="00644E1E"/>
    <w:rsid w:val="00645003"/>
    <w:rsid w:val="006450E6"/>
    <w:rsid w:val="006450F7"/>
    <w:rsid w:val="006454D2"/>
    <w:rsid w:val="006461E1"/>
    <w:rsid w:val="0064622D"/>
    <w:rsid w:val="00646557"/>
    <w:rsid w:val="00646683"/>
    <w:rsid w:val="0064772C"/>
    <w:rsid w:val="00647B75"/>
    <w:rsid w:val="00647DB7"/>
    <w:rsid w:val="00650115"/>
    <w:rsid w:val="006507AD"/>
    <w:rsid w:val="00650AC4"/>
    <w:rsid w:val="00650B12"/>
    <w:rsid w:val="0065109C"/>
    <w:rsid w:val="006513A5"/>
    <w:rsid w:val="006526EC"/>
    <w:rsid w:val="00653756"/>
    <w:rsid w:val="00653B61"/>
    <w:rsid w:val="00653BF6"/>
    <w:rsid w:val="0065416B"/>
    <w:rsid w:val="00654D4A"/>
    <w:rsid w:val="006562C9"/>
    <w:rsid w:val="006563A5"/>
    <w:rsid w:val="006565EF"/>
    <w:rsid w:val="00656A9E"/>
    <w:rsid w:val="00656CB0"/>
    <w:rsid w:val="00657714"/>
    <w:rsid w:val="00657D44"/>
    <w:rsid w:val="00657EDC"/>
    <w:rsid w:val="00660064"/>
    <w:rsid w:val="00660F41"/>
    <w:rsid w:val="006613CB"/>
    <w:rsid w:val="00661D55"/>
    <w:rsid w:val="006620DF"/>
    <w:rsid w:val="006627BE"/>
    <w:rsid w:val="00662CA0"/>
    <w:rsid w:val="00662D6D"/>
    <w:rsid w:val="006635F3"/>
    <w:rsid w:val="006639C7"/>
    <w:rsid w:val="00663FE7"/>
    <w:rsid w:val="00664319"/>
    <w:rsid w:val="006643F6"/>
    <w:rsid w:val="00664592"/>
    <w:rsid w:val="00664932"/>
    <w:rsid w:val="00664AC2"/>
    <w:rsid w:val="00664F0A"/>
    <w:rsid w:val="00665268"/>
    <w:rsid w:val="006652A1"/>
    <w:rsid w:val="006657A4"/>
    <w:rsid w:val="00665E46"/>
    <w:rsid w:val="00666106"/>
    <w:rsid w:val="0066663F"/>
    <w:rsid w:val="00666805"/>
    <w:rsid w:val="00667338"/>
    <w:rsid w:val="00670560"/>
    <w:rsid w:val="00670CFD"/>
    <w:rsid w:val="00671BBF"/>
    <w:rsid w:val="006721B6"/>
    <w:rsid w:val="0067297E"/>
    <w:rsid w:val="0067298F"/>
    <w:rsid w:val="00672ED0"/>
    <w:rsid w:val="00673584"/>
    <w:rsid w:val="0067480B"/>
    <w:rsid w:val="00674C24"/>
    <w:rsid w:val="00675BEB"/>
    <w:rsid w:val="006766B3"/>
    <w:rsid w:val="00676D12"/>
    <w:rsid w:val="006803A4"/>
    <w:rsid w:val="00680552"/>
    <w:rsid w:val="006809F5"/>
    <w:rsid w:val="00680FCF"/>
    <w:rsid w:val="006817E0"/>
    <w:rsid w:val="0068297F"/>
    <w:rsid w:val="00683106"/>
    <w:rsid w:val="006831C2"/>
    <w:rsid w:val="006836E7"/>
    <w:rsid w:val="00683A55"/>
    <w:rsid w:val="006846D9"/>
    <w:rsid w:val="00684961"/>
    <w:rsid w:val="0068501F"/>
    <w:rsid w:val="0068662A"/>
    <w:rsid w:val="00686D11"/>
    <w:rsid w:val="00686F69"/>
    <w:rsid w:val="0068715F"/>
    <w:rsid w:val="006903EC"/>
    <w:rsid w:val="006908EF"/>
    <w:rsid w:val="00690D01"/>
    <w:rsid w:val="0069156E"/>
    <w:rsid w:val="00691A39"/>
    <w:rsid w:val="00691D19"/>
    <w:rsid w:val="00692427"/>
    <w:rsid w:val="0069265F"/>
    <w:rsid w:val="00692F2B"/>
    <w:rsid w:val="0069365B"/>
    <w:rsid w:val="00693B68"/>
    <w:rsid w:val="00694B90"/>
    <w:rsid w:val="006950A2"/>
    <w:rsid w:val="00695203"/>
    <w:rsid w:val="006958A4"/>
    <w:rsid w:val="006964D6"/>
    <w:rsid w:val="006966B0"/>
    <w:rsid w:val="00696A0C"/>
    <w:rsid w:val="006971ED"/>
    <w:rsid w:val="006974B9"/>
    <w:rsid w:val="00697B16"/>
    <w:rsid w:val="006A026A"/>
    <w:rsid w:val="006A0696"/>
    <w:rsid w:val="006A0983"/>
    <w:rsid w:val="006A0E69"/>
    <w:rsid w:val="006A11E8"/>
    <w:rsid w:val="006A17DC"/>
    <w:rsid w:val="006A1C87"/>
    <w:rsid w:val="006A1D8F"/>
    <w:rsid w:val="006A1F81"/>
    <w:rsid w:val="006A29CB"/>
    <w:rsid w:val="006A2EF6"/>
    <w:rsid w:val="006A31B5"/>
    <w:rsid w:val="006A368B"/>
    <w:rsid w:val="006A37B7"/>
    <w:rsid w:val="006A4065"/>
    <w:rsid w:val="006A456C"/>
    <w:rsid w:val="006A465D"/>
    <w:rsid w:val="006A5542"/>
    <w:rsid w:val="006A57B1"/>
    <w:rsid w:val="006A5E0F"/>
    <w:rsid w:val="006A64B4"/>
    <w:rsid w:val="006A6E38"/>
    <w:rsid w:val="006A7133"/>
    <w:rsid w:val="006A71F8"/>
    <w:rsid w:val="006A72F0"/>
    <w:rsid w:val="006A771B"/>
    <w:rsid w:val="006A7D6C"/>
    <w:rsid w:val="006A7DBA"/>
    <w:rsid w:val="006A7E7D"/>
    <w:rsid w:val="006B0BE5"/>
    <w:rsid w:val="006B1529"/>
    <w:rsid w:val="006B1DC1"/>
    <w:rsid w:val="006B1E8C"/>
    <w:rsid w:val="006B205B"/>
    <w:rsid w:val="006B215E"/>
    <w:rsid w:val="006B2725"/>
    <w:rsid w:val="006B2B86"/>
    <w:rsid w:val="006B2C6E"/>
    <w:rsid w:val="006B2D48"/>
    <w:rsid w:val="006B3B2D"/>
    <w:rsid w:val="006B3CBB"/>
    <w:rsid w:val="006B3F3E"/>
    <w:rsid w:val="006B406B"/>
    <w:rsid w:val="006B4556"/>
    <w:rsid w:val="006B5969"/>
    <w:rsid w:val="006B5C04"/>
    <w:rsid w:val="006B5E2C"/>
    <w:rsid w:val="006B642E"/>
    <w:rsid w:val="006B6A7D"/>
    <w:rsid w:val="006B7392"/>
    <w:rsid w:val="006B74CF"/>
    <w:rsid w:val="006B759A"/>
    <w:rsid w:val="006B7F76"/>
    <w:rsid w:val="006C032A"/>
    <w:rsid w:val="006C03F9"/>
    <w:rsid w:val="006C0E5B"/>
    <w:rsid w:val="006C0F9F"/>
    <w:rsid w:val="006C1457"/>
    <w:rsid w:val="006C1687"/>
    <w:rsid w:val="006C201B"/>
    <w:rsid w:val="006C2093"/>
    <w:rsid w:val="006C37DB"/>
    <w:rsid w:val="006C48F7"/>
    <w:rsid w:val="006C5268"/>
    <w:rsid w:val="006C5304"/>
    <w:rsid w:val="006C5404"/>
    <w:rsid w:val="006C562E"/>
    <w:rsid w:val="006C583F"/>
    <w:rsid w:val="006C586F"/>
    <w:rsid w:val="006C5EBB"/>
    <w:rsid w:val="006C6012"/>
    <w:rsid w:val="006C62B8"/>
    <w:rsid w:val="006C64C7"/>
    <w:rsid w:val="006C6D31"/>
    <w:rsid w:val="006C7E2E"/>
    <w:rsid w:val="006C7F3D"/>
    <w:rsid w:val="006D0694"/>
    <w:rsid w:val="006D092C"/>
    <w:rsid w:val="006D1740"/>
    <w:rsid w:val="006D1D27"/>
    <w:rsid w:val="006D1DF8"/>
    <w:rsid w:val="006D2B34"/>
    <w:rsid w:val="006D2F27"/>
    <w:rsid w:val="006D2FD8"/>
    <w:rsid w:val="006D4762"/>
    <w:rsid w:val="006D4B3F"/>
    <w:rsid w:val="006D4C7A"/>
    <w:rsid w:val="006D53D7"/>
    <w:rsid w:val="006D53EA"/>
    <w:rsid w:val="006D6013"/>
    <w:rsid w:val="006D65AA"/>
    <w:rsid w:val="006D6790"/>
    <w:rsid w:val="006D6D10"/>
    <w:rsid w:val="006D734E"/>
    <w:rsid w:val="006D75C3"/>
    <w:rsid w:val="006D76A5"/>
    <w:rsid w:val="006D7766"/>
    <w:rsid w:val="006D78F1"/>
    <w:rsid w:val="006D7D72"/>
    <w:rsid w:val="006D7DAD"/>
    <w:rsid w:val="006E030E"/>
    <w:rsid w:val="006E08DC"/>
    <w:rsid w:val="006E09CF"/>
    <w:rsid w:val="006E1735"/>
    <w:rsid w:val="006E17D4"/>
    <w:rsid w:val="006E1994"/>
    <w:rsid w:val="006E20D3"/>
    <w:rsid w:val="006E2AA7"/>
    <w:rsid w:val="006E347C"/>
    <w:rsid w:val="006E3CA8"/>
    <w:rsid w:val="006E5CAD"/>
    <w:rsid w:val="006E65CD"/>
    <w:rsid w:val="006E7119"/>
    <w:rsid w:val="006E75C2"/>
    <w:rsid w:val="006E7CC6"/>
    <w:rsid w:val="006E7D8B"/>
    <w:rsid w:val="006E7E39"/>
    <w:rsid w:val="006F02C0"/>
    <w:rsid w:val="006F040C"/>
    <w:rsid w:val="006F052F"/>
    <w:rsid w:val="006F0FC6"/>
    <w:rsid w:val="006F1853"/>
    <w:rsid w:val="006F1AD3"/>
    <w:rsid w:val="006F1E19"/>
    <w:rsid w:val="006F34AF"/>
    <w:rsid w:val="006F3762"/>
    <w:rsid w:val="006F3CC1"/>
    <w:rsid w:val="006F3DBF"/>
    <w:rsid w:val="006F410F"/>
    <w:rsid w:val="006F42C4"/>
    <w:rsid w:val="006F49AA"/>
    <w:rsid w:val="006F4BF4"/>
    <w:rsid w:val="006F4DE7"/>
    <w:rsid w:val="006F5C22"/>
    <w:rsid w:val="006F5DC4"/>
    <w:rsid w:val="006F623F"/>
    <w:rsid w:val="006F6E75"/>
    <w:rsid w:val="006F73AE"/>
    <w:rsid w:val="006F73C5"/>
    <w:rsid w:val="006F7AF4"/>
    <w:rsid w:val="00700279"/>
    <w:rsid w:val="00700CDE"/>
    <w:rsid w:val="00700FC6"/>
    <w:rsid w:val="00701293"/>
    <w:rsid w:val="00701858"/>
    <w:rsid w:val="0070218A"/>
    <w:rsid w:val="0070234E"/>
    <w:rsid w:val="0070252E"/>
    <w:rsid w:val="00702784"/>
    <w:rsid w:val="007037FB"/>
    <w:rsid w:val="00703E58"/>
    <w:rsid w:val="00704061"/>
    <w:rsid w:val="007044D4"/>
    <w:rsid w:val="00705017"/>
    <w:rsid w:val="00705357"/>
    <w:rsid w:val="007079E2"/>
    <w:rsid w:val="00707C43"/>
    <w:rsid w:val="00707D9B"/>
    <w:rsid w:val="007107A7"/>
    <w:rsid w:val="00711399"/>
    <w:rsid w:val="0071174A"/>
    <w:rsid w:val="00711F53"/>
    <w:rsid w:val="00712842"/>
    <w:rsid w:val="00713044"/>
    <w:rsid w:val="00713435"/>
    <w:rsid w:val="00714268"/>
    <w:rsid w:val="0071428A"/>
    <w:rsid w:val="00714A13"/>
    <w:rsid w:val="00714BDE"/>
    <w:rsid w:val="00714D67"/>
    <w:rsid w:val="007159A2"/>
    <w:rsid w:val="00715BD5"/>
    <w:rsid w:val="00716043"/>
    <w:rsid w:val="00716E32"/>
    <w:rsid w:val="00716F9B"/>
    <w:rsid w:val="00717389"/>
    <w:rsid w:val="00717EA0"/>
    <w:rsid w:val="00717FA4"/>
    <w:rsid w:val="007207C4"/>
    <w:rsid w:val="00720880"/>
    <w:rsid w:val="00720D8B"/>
    <w:rsid w:val="007216EC"/>
    <w:rsid w:val="00721719"/>
    <w:rsid w:val="00722A46"/>
    <w:rsid w:val="007231C4"/>
    <w:rsid w:val="007233E0"/>
    <w:rsid w:val="0072353C"/>
    <w:rsid w:val="007236AE"/>
    <w:rsid w:val="00725324"/>
    <w:rsid w:val="0072573F"/>
    <w:rsid w:val="007264FE"/>
    <w:rsid w:val="00726D41"/>
    <w:rsid w:val="007271D2"/>
    <w:rsid w:val="007275B5"/>
    <w:rsid w:val="00731DF9"/>
    <w:rsid w:val="007323AB"/>
    <w:rsid w:val="007323F3"/>
    <w:rsid w:val="00732B62"/>
    <w:rsid w:val="007337A0"/>
    <w:rsid w:val="0073386E"/>
    <w:rsid w:val="00733EE4"/>
    <w:rsid w:val="00733FEC"/>
    <w:rsid w:val="007345A3"/>
    <w:rsid w:val="007345F7"/>
    <w:rsid w:val="00734930"/>
    <w:rsid w:val="00734C7F"/>
    <w:rsid w:val="0073546A"/>
    <w:rsid w:val="00735B4C"/>
    <w:rsid w:val="007360E5"/>
    <w:rsid w:val="007369ED"/>
    <w:rsid w:val="007370A4"/>
    <w:rsid w:val="00737930"/>
    <w:rsid w:val="00737CD4"/>
    <w:rsid w:val="00740C7A"/>
    <w:rsid w:val="00740DB7"/>
    <w:rsid w:val="00741516"/>
    <w:rsid w:val="00741C9A"/>
    <w:rsid w:val="00741CD3"/>
    <w:rsid w:val="00741D24"/>
    <w:rsid w:val="0074295C"/>
    <w:rsid w:val="00742A1F"/>
    <w:rsid w:val="00743000"/>
    <w:rsid w:val="00743269"/>
    <w:rsid w:val="007438CD"/>
    <w:rsid w:val="00743C07"/>
    <w:rsid w:val="007443EE"/>
    <w:rsid w:val="007456B7"/>
    <w:rsid w:val="00745898"/>
    <w:rsid w:val="00745D80"/>
    <w:rsid w:val="00745E39"/>
    <w:rsid w:val="00746250"/>
    <w:rsid w:val="0074656A"/>
    <w:rsid w:val="00746932"/>
    <w:rsid w:val="0074726D"/>
    <w:rsid w:val="00747D96"/>
    <w:rsid w:val="00750757"/>
    <w:rsid w:val="00750872"/>
    <w:rsid w:val="00752ACC"/>
    <w:rsid w:val="00752E52"/>
    <w:rsid w:val="00753C02"/>
    <w:rsid w:val="007541F6"/>
    <w:rsid w:val="00754519"/>
    <w:rsid w:val="0075466E"/>
    <w:rsid w:val="007550CB"/>
    <w:rsid w:val="007556CF"/>
    <w:rsid w:val="0075618E"/>
    <w:rsid w:val="00757734"/>
    <w:rsid w:val="00757786"/>
    <w:rsid w:val="00757E94"/>
    <w:rsid w:val="00757F03"/>
    <w:rsid w:val="00760854"/>
    <w:rsid w:val="00760B22"/>
    <w:rsid w:val="00760BED"/>
    <w:rsid w:val="007612BB"/>
    <w:rsid w:val="007612D7"/>
    <w:rsid w:val="00761DD6"/>
    <w:rsid w:val="00761E09"/>
    <w:rsid w:val="007621F9"/>
    <w:rsid w:val="00762950"/>
    <w:rsid w:val="00762B79"/>
    <w:rsid w:val="00762D20"/>
    <w:rsid w:val="00762F78"/>
    <w:rsid w:val="00763729"/>
    <w:rsid w:val="00763E8C"/>
    <w:rsid w:val="00764A34"/>
    <w:rsid w:val="00764E0B"/>
    <w:rsid w:val="00764F16"/>
    <w:rsid w:val="0076555B"/>
    <w:rsid w:val="0076561C"/>
    <w:rsid w:val="0076568E"/>
    <w:rsid w:val="007657BC"/>
    <w:rsid w:val="00765BC9"/>
    <w:rsid w:val="0076659F"/>
    <w:rsid w:val="0076681F"/>
    <w:rsid w:val="00766DC4"/>
    <w:rsid w:val="00766E88"/>
    <w:rsid w:val="00767221"/>
    <w:rsid w:val="00767CDB"/>
    <w:rsid w:val="00770024"/>
    <w:rsid w:val="00770125"/>
    <w:rsid w:val="007703D6"/>
    <w:rsid w:val="007706DE"/>
    <w:rsid w:val="00770A44"/>
    <w:rsid w:val="0077101C"/>
    <w:rsid w:val="00771969"/>
    <w:rsid w:val="00772315"/>
    <w:rsid w:val="00772615"/>
    <w:rsid w:val="007732D5"/>
    <w:rsid w:val="00773AC8"/>
    <w:rsid w:val="0077434C"/>
    <w:rsid w:val="007747EC"/>
    <w:rsid w:val="007748DE"/>
    <w:rsid w:val="00774A68"/>
    <w:rsid w:val="00774E5A"/>
    <w:rsid w:val="0077521E"/>
    <w:rsid w:val="00775E45"/>
    <w:rsid w:val="0077609F"/>
    <w:rsid w:val="007766EF"/>
    <w:rsid w:val="007769CB"/>
    <w:rsid w:val="00776D63"/>
    <w:rsid w:val="00776E5A"/>
    <w:rsid w:val="00777418"/>
    <w:rsid w:val="00777A73"/>
    <w:rsid w:val="007801C2"/>
    <w:rsid w:val="007805B9"/>
    <w:rsid w:val="00780EF8"/>
    <w:rsid w:val="007811AE"/>
    <w:rsid w:val="007812E5"/>
    <w:rsid w:val="00781B35"/>
    <w:rsid w:val="00781B40"/>
    <w:rsid w:val="00781BCD"/>
    <w:rsid w:val="00781C06"/>
    <w:rsid w:val="00782184"/>
    <w:rsid w:val="00782589"/>
    <w:rsid w:val="00782B69"/>
    <w:rsid w:val="007833E1"/>
    <w:rsid w:val="007845D5"/>
    <w:rsid w:val="00784828"/>
    <w:rsid w:val="00784854"/>
    <w:rsid w:val="00784B72"/>
    <w:rsid w:val="007854F0"/>
    <w:rsid w:val="007864D7"/>
    <w:rsid w:val="00786771"/>
    <w:rsid w:val="00786E3A"/>
    <w:rsid w:val="00786FE2"/>
    <w:rsid w:val="00787CF6"/>
    <w:rsid w:val="00787D26"/>
    <w:rsid w:val="00787E18"/>
    <w:rsid w:val="007905FB"/>
    <w:rsid w:val="00791429"/>
    <w:rsid w:val="00791F2D"/>
    <w:rsid w:val="00792160"/>
    <w:rsid w:val="0079276D"/>
    <w:rsid w:val="00793923"/>
    <w:rsid w:val="00794016"/>
    <w:rsid w:val="00794030"/>
    <w:rsid w:val="00794611"/>
    <w:rsid w:val="00794767"/>
    <w:rsid w:val="00794C4C"/>
    <w:rsid w:val="00794FA1"/>
    <w:rsid w:val="007952D5"/>
    <w:rsid w:val="007953CC"/>
    <w:rsid w:val="007958C5"/>
    <w:rsid w:val="007960A3"/>
    <w:rsid w:val="00796DB0"/>
    <w:rsid w:val="007970C0"/>
    <w:rsid w:val="007975CE"/>
    <w:rsid w:val="007976B3"/>
    <w:rsid w:val="007978BA"/>
    <w:rsid w:val="007A05EF"/>
    <w:rsid w:val="007A0771"/>
    <w:rsid w:val="007A0928"/>
    <w:rsid w:val="007A1114"/>
    <w:rsid w:val="007A1206"/>
    <w:rsid w:val="007A12DA"/>
    <w:rsid w:val="007A1327"/>
    <w:rsid w:val="007A142A"/>
    <w:rsid w:val="007A16C3"/>
    <w:rsid w:val="007A179F"/>
    <w:rsid w:val="007A211C"/>
    <w:rsid w:val="007A25BE"/>
    <w:rsid w:val="007A2808"/>
    <w:rsid w:val="007A338A"/>
    <w:rsid w:val="007A35A6"/>
    <w:rsid w:val="007A3757"/>
    <w:rsid w:val="007A3767"/>
    <w:rsid w:val="007A397E"/>
    <w:rsid w:val="007A3A18"/>
    <w:rsid w:val="007A4153"/>
    <w:rsid w:val="007A47C3"/>
    <w:rsid w:val="007A4C64"/>
    <w:rsid w:val="007A4E2C"/>
    <w:rsid w:val="007A4ECC"/>
    <w:rsid w:val="007A54B5"/>
    <w:rsid w:val="007A5C9F"/>
    <w:rsid w:val="007A6291"/>
    <w:rsid w:val="007A6484"/>
    <w:rsid w:val="007A69BB"/>
    <w:rsid w:val="007A6A89"/>
    <w:rsid w:val="007A6C9F"/>
    <w:rsid w:val="007A791D"/>
    <w:rsid w:val="007A7B35"/>
    <w:rsid w:val="007B0443"/>
    <w:rsid w:val="007B052C"/>
    <w:rsid w:val="007B3106"/>
    <w:rsid w:val="007B39D0"/>
    <w:rsid w:val="007B39E4"/>
    <w:rsid w:val="007B3B8C"/>
    <w:rsid w:val="007B4CDD"/>
    <w:rsid w:val="007B4D1F"/>
    <w:rsid w:val="007B4DE5"/>
    <w:rsid w:val="007B528D"/>
    <w:rsid w:val="007B58D8"/>
    <w:rsid w:val="007B5D14"/>
    <w:rsid w:val="007B6057"/>
    <w:rsid w:val="007B60C9"/>
    <w:rsid w:val="007B63A9"/>
    <w:rsid w:val="007B63FA"/>
    <w:rsid w:val="007B68B5"/>
    <w:rsid w:val="007B6C47"/>
    <w:rsid w:val="007B7459"/>
    <w:rsid w:val="007B7687"/>
    <w:rsid w:val="007B76E9"/>
    <w:rsid w:val="007B7C23"/>
    <w:rsid w:val="007B7EA4"/>
    <w:rsid w:val="007B7FE3"/>
    <w:rsid w:val="007C0D74"/>
    <w:rsid w:val="007C136C"/>
    <w:rsid w:val="007C15BB"/>
    <w:rsid w:val="007C1E6E"/>
    <w:rsid w:val="007C2157"/>
    <w:rsid w:val="007C2F09"/>
    <w:rsid w:val="007C3434"/>
    <w:rsid w:val="007C3C6D"/>
    <w:rsid w:val="007C4AF3"/>
    <w:rsid w:val="007C4B1E"/>
    <w:rsid w:val="007C4EE7"/>
    <w:rsid w:val="007C5BB1"/>
    <w:rsid w:val="007C6354"/>
    <w:rsid w:val="007C7166"/>
    <w:rsid w:val="007C7201"/>
    <w:rsid w:val="007C765A"/>
    <w:rsid w:val="007C7E91"/>
    <w:rsid w:val="007D05B0"/>
    <w:rsid w:val="007D0C57"/>
    <w:rsid w:val="007D1EB7"/>
    <w:rsid w:val="007D231E"/>
    <w:rsid w:val="007D2C6E"/>
    <w:rsid w:val="007D2F55"/>
    <w:rsid w:val="007D3608"/>
    <w:rsid w:val="007D367A"/>
    <w:rsid w:val="007D3912"/>
    <w:rsid w:val="007D3C27"/>
    <w:rsid w:val="007D3E9E"/>
    <w:rsid w:val="007D4A6E"/>
    <w:rsid w:val="007D4A74"/>
    <w:rsid w:val="007D65CF"/>
    <w:rsid w:val="007D6983"/>
    <w:rsid w:val="007D6F97"/>
    <w:rsid w:val="007D745C"/>
    <w:rsid w:val="007E0449"/>
    <w:rsid w:val="007E050A"/>
    <w:rsid w:val="007E0769"/>
    <w:rsid w:val="007E07F7"/>
    <w:rsid w:val="007E0A5D"/>
    <w:rsid w:val="007E0DA3"/>
    <w:rsid w:val="007E1456"/>
    <w:rsid w:val="007E1600"/>
    <w:rsid w:val="007E16D5"/>
    <w:rsid w:val="007E2947"/>
    <w:rsid w:val="007E3D73"/>
    <w:rsid w:val="007E41AC"/>
    <w:rsid w:val="007E4C5A"/>
    <w:rsid w:val="007E62CC"/>
    <w:rsid w:val="007E686B"/>
    <w:rsid w:val="007E6AB5"/>
    <w:rsid w:val="007E6BB6"/>
    <w:rsid w:val="007E6C06"/>
    <w:rsid w:val="007E7521"/>
    <w:rsid w:val="007E7968"/>
    <w:rsid w:val="007E7ADD"/>
    <w:rsid w:val="007F02E7"/>
    <w:rsid w:val="007F0762"/>
    <w:rsid w:val="007F1011"/>
    <w:rsid w:val="007F16FD"/>
    <w:rsid w:val="007F1E08"/>
    <w:rsid w:val="007F261A"/>
    <w:rsid w:val="007F29DC"/>
    <w:rsid w:val="007F29E5"/>
    <w:rsid w:val="007F2AD1"/>
    <w:rsid w:val="007F3010"/>
    <w:rsid w:val="007F3134"/>
    <w:rsid w:val="007F35E9"/>
    <w:rsid w:val="007F438D"/>
    <w:rsid w:val="007F49BA"/>
    <w:rsid w:val="007F4AA4"/>
    <w:rsid w:val="007F4BFC"/>
    <w:rsid w:val="007F4D4C"/>
    <w:rsid w:val="007F4DE7"/>
    <w:rsid w:val="007F4FDF"/>
    <w:rsid w:val="007F50CE"/>
    <w:rsid w:val="007F5266"/>
    <w:rsid w:val="007F54C9"/>
    <w:rsid w:val="007F563E"/>
    <w:rsid w:val="007F5840"/>
    <w:rsid w:val="007F5A49"/>
    <w:rsid w:val="007F5EB4"/>
    <w:rsid w:val="007F60D9"/>
    <w:rsid w:val="007F610E"/>
    <w:rsid w:val="007F6939"/>
    <w:rsid w:val="007F7131"/>
    <w:rsid w:val="007F7D0D"/>
    <w:rsid w:val="007F7DC8"/>
    <w:rsid w:val="007F7E6B"/>
    <w:rsid w:val="00800962"/>
    <w:rsid w:val="00800E4A"/>
    <w:rsid w:val="008016BA"/>
    <w:rsid w:val="008017E2"/>
    <w:rsid w:val="00801CE6"/>
    <w:rsid w:val="008025CE"/>
    <w:rsid w:val="00802667"/>
    <w:rsid w:val="00802CAD"/>
    <w:rsid w:val="00803476"/>
    <w:rsid w:val="008036AA"/>
    <w:rsid w:val="00803CB1"/>
    <w:rsid w:val="008043C7"/>
    <w:rsid w:val="0080493C"/>
    <w:rsid w:val="00804F82"/>
    <w:rsid w:val="00805E9F"/>
    <w:rsid w:val="00806126"/>
    <w:rsid w:val="0080723B"/>
    <w:rsid w:val="00807439"/>
    <w:rsid w:val="00807697"/>
    <w:rsid w:val="00807967"/>
    <w:rsid w:val="00810157"/>
    <w:rsid w:val="00810356"/>
    <w:rsid w:val="0081161F"/>
    <w:rsid w:val="00811935"/>
    <w:rsid w:val="00811B07"/>
    <w:rsid w:val="00812213"/>
    <w:rsid w:val="00812D5A"/>
    <w:rsid w:val="00812DA4"/>
    <w:rsid w:val="00813088"/>
    <w:rsid w:val="00813C4F"/>
    <w:rsid w:val="00814382"/>
    <w:rsid w:val="0081445E"/>
    <w:rsid w:val="00814598"/>
    <w:rsid w:val="00815318"/>
    <w:rsid w:val="00815D2A"/>
    <w:rsid w:val="00816139"/>
    <w:rsid w:val="00816286"/>
    <w:rsid w:val="008200A3"/>
    <w:rsid w:val="008203AB"/>
    <w:rsid w:val="00821EA6"/>
    <w:rsid w:val="00821F5F"/>
    <w:rsid w:val="00822707"/>
    <w:rsid w:val="00822964"/>
    <w:rsid w:val="00822E4E"/>
    <w:rsid w:val="00822FA1"/>
    <w:rsid w:val="0082333C"/>
    <w:rsid w:val="0082356D"/>
    <w:rsid w:val="0082390F"/>
    <w:rsid w:val="00823DD8"/>
    <w:rsid w:val="00824CB7"/>
    <w:rsid w:val="008255EC"/>
    <w:rsid w:val="0082582D"/>
    <w:rsid w:val="00825A20"/>
    <w:rsid w:val="00825D73"/>
    <w:rsid w:val="00825FAD"/>
    <w:rsid w:val="008262AE"/>
    <w:rsid w:val="008263FA"/>
    <w:rsid w:val="00826675"/>
    <w:rsid w:val="00826C2A"/>
    <w:rsid w:val="00827103"/>
    <w:rsid w:val="00827D5B"/>
    <w:rsid w:val="00827D87"/>
    <w:rsid w:val="00830104"/>
    <w:rsid w:val="00831534"/>
    <w:rsid w:val="00831DE5"/>
    <w:rsid w:val="00831E1A"/>
    <w:rsid w:val="008324EE"/>
    <w:rsid w:val="00832718"/>
    <w:rsid w:val="008327A9"/>
    <w:rsid w:val="00832D51"/>
    <w:rsid w:val="00832E57"/>
    <w:rsid w:val="008336AC"/>
    <w:rsid w:val="00833C18"/>
    <w:rsid w:val="00833CDF"/>
    <w:rsid w:val="00834001"/>
    <w:rsid w:val="00834302"/>
    <w:rsid w:val="008348B3"/>
    <w:rsid w:val="00836340"/>
    <w:rsid w:val="0083666D"/>
    <w:rsid w:val="00836B4D"/>
    <w:rsid w:val="00836BD1"/>
    <w:rsid w:val="008373DA"/>
    <w:rsid w:val="00837549"/>
    <w:rsid w:val="0083791C"/>
    <w:rsid w:val="00837DE1"/>
    <w:rsid w:val="00840481"/>
    <w:rsid w:val="00840D0A"/>
    <w:rsid w:val="00841505"/>
    <w:rsid w:val="00841949"/>
    <w:rsid w:val="00841A4F"/>
    <w:rsid w:val="008421AC"/>
    <w:rsid w:val="00842CB4"/>
    <w:rsid w:val="00842D82"/>
    <w:rsid w:val="008430C9"/>
    <w:rsid w:val="0084350C"/>
    <w:rsid w:val="00843A5C"/>
    <w:rsid w:val="00844E95"/>
    <w:rsid w:val="00844F55"/>
    <w:rsid w:val="008454C6"/>
    <w:rsid w:val="00845562"/>
    <w:rsid w:val="00845594"/>
    <w:rsid w:val="00845D6A"/>
    <w:rsid w:val="00845EE5"/>
    <w:rsid w:val="00846727"/>
    <w:rsid w:val="00846E9C"/>
    <w:rsid w:val="00847261"/>
    <w:rsid w:val="0084733B"/>
    <w:rsid w:val="00847B54"/>
    <w:rsid w:val="008502F2"/>
    <w:rsid w:val="00850F94"/>
    <w:rsid w:val="008513C4"/>
    <w:rsid w:val="00851835"/>
    <w:rsid w:val="008519FC"/>
    <w:rsid w:val="00851AB7"/>
    <w:rsid w:val="008525CA"/>
    <w:rsid w:val="008526DB"/>
    <w:rsid w:val="008527D0"/>
    <w:rsid w:val="0085294B"/>
    <w:rsid w:val="00852B1A"/>
    <w:rsid w:val="00852CDF"/>
    <w:rsid w:val="00853010"/>
    <w:rsid w:val="0085313B"/>
    <w:rsid w:val="008531F4"/>
    <w:rsid w:val="00853DEB"/>
    <w:rsid w:val="00854232"/>
    <w:rsid w:val="0085464B"/>
    <w:rsid w:val="00855830"/>
    <w:rsid w:val="008568CB"/>
    <w:rsid w:val="008570BE"/>
    <w:rsid w:val="008574CC"/>
    <w:rsid w:val="008600ED"/>
    <w:rsid w:val="0086028F"/>
    <w:rsid w:val="00860530"/>
    <w:rsid w:val="00860B7C"/>
    <w:rsid w:val="00860C19"/>
    <w:rsid w:val="00861026"/>
    <w:rsid w:val="00861105"/>
    <w:rsid w:val="00861DEE"/>
    <w:rsid w:val="00861FE9"/>
    <w:rsid w:val="008620BE"/>
    <w:rsid w:val="00862348"/>
    <w:rsid w:val="0086276E"/>
    <w:rsid w:val="00863503"/>
    <w:rsid w:val="0086384F"/>
    <w:rsid w:val="00863D96"/>
    <w:rsid w:val="00864296"/>
    <w:rsid w:val="00864BED"/>
    <w:rsid w:val="00864E04"/>
    <w:rsid w:val="00865619"/>
    <w:rsid w:val="008656E3"/>
    <w:rsid w:val="0086607F"/>
    <w:rsid w:val="0086720C"/>
    <w:rsid w:val="008672EB"/>
    <w:rsid w:val="00867F03"/>
    <w:rsid w:val="00867F05"/>
    <w:rsid w:val="00870015"/>
    <w:rsid w:val="00870264"/>
    <w:rsid w:val="00870A73"/>
    <w:rsid w:val="00870DE4"/>
    <w:rsid w:val="00870F28"/>
    <w:rsid w:val="00871ACE"/>
    <w:rsid w:val="00872E66"/>
    <w:rsid w:val="00872F25"/>
    <w:rsid w:val="00873435"/>
    <w:rsid w:val="0087390F"/>
    <w:rsid w:val="00873B01"/>
    <w:rsid w:val="0087416A"/>
    <w:rsid w:val="008742DE"/>
    <w:rsid w:val="00874500"/>
    <w:rsid w:val="0087480B"/>
    <w:rsid w:val="00874FC1"/>
    <w:rsid w:val="00875595"/>
    <w:rsid w:val="0087592B"/>
    <w:rsid w:val="008759A6"/>
    <w:rsid w:val="00876456"/>
    <w:rsid w:val="00876D86"/>
    <w:rsid w:val="00876DE9"/>
    <w:rsid w:val="00877500"/>
    <w:rsid w:val="0087787E"/>
    <w:rsid w:val="00880471"/>
    <w:rsid w:val="00880B78"/>
    <w:rsid w:val="00880C80"/>
    <w:rsid w:val="00880E05"/>
    <w:rsid w:val="00880EFA"/>
    <w:rsid w:val="0088206E"/>
    <w:rsid w:val="008828A6"/>
    <w:rsid w:val="008836DF"/>
    <w:rsid w:val="00883DC4"/>
    <w:rsid w:val="00884C29"/>
    <w:rsid w:val="00884D9E"/>
    <w:rsid w:val="0088560D"/>
    <w:rsid w:val="00887897"/>
    <w:rsid w:val="00887A57"/>
    <w:rsid w:val="00890187"/>
    <w:rsid w:val="008909F7"/>
    <w:rsid w:val="00890B25"/>
    <w:rsid w:val="00890CED"/>
    <w:rsid w:val="008910FC"/>
    <w:rsid w:val="0089296A"/>
    <w:rsid w:val="00892D26"/>
    <w:rsid w:val="00892E37"/>
    <w:rsid w:val="00893047"/>
    <w:rsid w:val="0089314B"/>
    <w:rsid w:val="008935DE"/>
    <w:rsid w:val="00893AB3"/>
    <w:rsid w:val="00893C97"/>
    <w:rsid w:val="00893F58"/>
    <w:rsid w:val="00894762"/>
    <w:rsid w:val="00894E3F"/>
    <w:rsid w:val="008955F7"/>
    <w:rsid w:val="00895FD2"/>
    <w:rsid w:val="008968EA"/>
    <w:rsid w:val="008972BD"/>
    <w:rsid w:val="00897468"/>
    <w:rsid w:val="00897728"/>
    <w:rsid w:val="008977ED"/>
    <w:rsid w:val="008A02CA"/>
    <w:rsid w:val="008A0824"/>
    <w:rsid w:val="008A0EEC"/>
    <w:rsid w:val="008A0F67"/>
    <w:rsid w:val="008A1388"/>
    <w:rsid w:val="008A1460"/>
    <w:rsid w:val="008A183C"/>
    <w:rsid w:val="008A185A"/>
    <w:rsid w:val="008A1905"/>
    <w:rsid w:val="008A1ACD"/>
    <w:rsid w:val="008A1BA8"/>
    <w:rsid w:val="008A1FC8"/>
    <w:rsid w:val="008A2227"/>
    <w:rsid w:val="008A22E2"/>
    <w:rsid w:val="008A251D"/>
    <w:rsid w:val="008A2CF7"/>
    <w:rsid w:val="008A315D"/>
    <w:rsid w:val="008A33BC"/>
    <w:rsid w:val="008A35ED"/>
    <w:rsid w:val="008A3661"/>
    <w:rsid w:val="008A4085"/>
    <w:rsid w:val="008A5062"/>
    <w:rsid w:val="008A534F"/>
    <w:rsid w:val="008A540A"/>
    <w:rsid w:val="008A6C06"/>
    <w:rsid w:val="008A783A"/>
    <w:rsid w:val="008B12B4"/>
    <w:rsid w:val="008B1660"/>
    <w:rsid w:val="008B1F8D"/>
    <w:rsid w:val="008B273E"/>
    <w:rsid w:val="008B28D4"/>
    <w:rsid w:val="008B2F0A"/>
    <w:rsid w:val="008B3688"/>
    <w:rsid w:val="008B3775"/>
    <w:rsid w:val="008B4C16"/>
    <w:rsid w:val="008B4D5D"/>
    <w:rsid w:val="008B4FFF"/>
    <w:rsid w:val="008B51A3"/>
    <w:rsid w:val="008B527E"/>
    <w:rsid w:val="008B5FFB"/>
    <w:rsid w:val="008B6BA7"/>
    <w:rsid w:val="008B75B0"/>
    <w:rsid w:val="008B7BF8"/>
    <w:rsid w:val="008C002A"/>
    <w:rsid w:val="008C150C"/>
    <w:rsid w:val="008C1927"/>
    <w:rsid w:val="008C1FAE"/>
    <w:rsid w:val="008C201C"/>
    <w:rsid w:val="008C2B7D"/>
    <w:rsid w:val="008C2D29"/>
    <w:rsid w:val="008C38BC"/>
    <w:rsid w:val="008C47EE"/>
    <w:rsid w:val="008C4AA8"/>
    <w:rsid w:val="008C4FC0"/>
    <w:rsid w:val="008C5CD6"/>
    <w:rsid w:val="008C5FBA"/>
    <w:rsid w:val="008C62B5"/>
    <w:rsid w:val="008C6B77"/>
    <w:rsid w:val="008C71E1"/>
    <w:rsid w:val="008D0261"/>
    <w:rsid w:val="008D0608"/>
    <w:rsid w:val="008D08CF"/>
    <w:rsid w:val="008D1BEE"/>
    <w:rsid w:val="008D1F70"/>
    <w:rsid w:val="008D25C2"/>
    <w:rsid w:val="008D2671"/>
    <w:rsid w:val="008D2A95"/>
    <w:rsid w:val="008D2E21"/>
    <w:rsid w:val="008D3326"/>
    <w:rsid w:val="008D3542"/>
    <w:rsid w:val="008D3AB0"/>
    <w:rsid w:val="008D4826"/>
    <w:rsid w:val="008D4E8E"/>
    <w:rsid w:val="008D5649"/>
    <w:rsid w:val="008D5912"/>
    <w:rsid w:val="008D5C9C"/>
    <w:rsid w:val="008D6712"/>
    <w:rsid w:val="008D6917"/>
    <w:rsid w:val="008D6972"/>
    <w:rsid w:val="008D6A0F"/>
    <w:rsid w:val="008D6A87"/>
    <w:rsid w:val="008D6D87"/>
    <w:rsid w:val="008D6DA2"/>
    <w:rsid w:val="008D71E3"/>
    <w:rsid w:val="008D71E4"/>
    <w:rsid w:val="008D7283"/>
    <w:rsid w:val="008D743F"/>
    <w:rsid w:val="008D7AFD"/>
    <w:rsid w:val="008E06AB"/>
    <w:rsid w:val="008E1591"/>
    <w:rsid w:val="008E1986"/>
    <w:rsid w:val="008E21A5"/>
    <w:rsid w:val="008E2663"/>
    <w:rsid w:val="008E2829"/>
    <w:rsid w:val="008E299C"/>
    <w:rsid w:val="008E2C10"/>
    <w:rsid w:val="008E33D5"/>
    <w:rsid w:val="008E3534"/>
    <w:rsid w:val="008E3F03"/>
    <w:rsid w:val="008E4783"/>
    <w:rsid w:val="008E4846"/>
    <w:rsid w:val="008E4E2B"/>
    <w:rsid w:val="008E55EC"/>
    <w:rsid w:val="008E59E3"/>
    <w:rsid w:val="008E621F"/>
    <w:rsid w:val="008E6623"/>
    <w:rsid w:val="008E6E1A"/>
    <w:rsid w:val="008E73B0"/>
    <w:rsid w:val="008E7FCE"/>
    <w:rsid w:val="008F064F"/>
    <w:rsid w:val="008F0A14"/>
    <w:rsid w:val="008F1213"/>
    <w:rsid w:val="008F1BC9"/>
    <w:rsid w:val="008F1EB8"/>
    <w:rsid w:val="008F31E1"/>
    <w:rsid w:val="008F363D"/>
    <w:rsid w:val="008F39D5"/>
    <w:rsid w:val="008F4DAE"/>
    <w:rsid w:val="008F4F87"/>
    <w:rsid w:val="008F5B98"/>
    <w:rsid w:val="008F5EB4"/>
    <w:rsid w:val="008F6EC2"/>
    <w:rsid w:val="008F70BF"/>
    <w:rsid w:val="008F722E"/>
    <w:rsid w:val="008F7301"/>
    <w:rsid w:val="008F7834"/>
    <w:rsid w:val="00900139"/>
    <w:rsid w:val="00900335"/>
    <w:rsid w:val="00900737"/>
    <w:rsid w:val="009009B8"/>
    <w:rsid w:val="00901FD3"/>
    <w:rsid w:val="009024B3"/>
    <w:rsid w:val="00902524"/>
    <w:rsid w:val="00903078"/>
    <w:rsid w:val="009030E1"/>
    <w:rsid w:val="009034F1"/>
    <w:rsid w:val="00903C07"/>
    <w:rsid w:val="009040D5"/>
    <w:rsid w:val="00904126"/>
    <w:rsid w:val="00904297"/>
    <w:rsid w:val="00905029"/>
    <w:rsid w:val="00906A57"/>
    <w:rsid w:val="00906D14"/>
    <w:rsid w:val="00906DF0"/>
    <w:rsid w:val="00907732"/>
    <w:rsid w:val="00907CA6"/>
    <w:rsid w:val="00907D2A"/>
    <w:rsid w:val="00907EA5"/>
    <w:rsid w:val="00910DC9"/>
    <w:rsid w:val="00912A57"/>
    <w:rsid w:val="00912C81"/>
    <w:rsid w:val="00913125"/>
    <w:rsid w:val="009135C7"/>
    <w:rsid w:val="009138DB"/>
    <w:rsid w:val="00913A49"/>
    <w:rsid w:val="0091475E"/>
    <w:rsid w:val="009147B7"/>
    <w:rsid w:val="00914990"/>
    <w:rsid w:val="00916071"/>
    <w:rsid w:val="00916415"/>
    <w:rsid w:val="009173BA"/>
    <w:rsid w:val="009179DC"/>
    <w:rsid w:val="00917BAA"/>
    <w:rsid w:val="00917F93"/>
    <w:rsid w:val="00920405"/>
    <w:rsid w:val="0092073C"/>
    <w:rsid w:val="00920803"/>
    <w:rsid w:val="00920D87"/>
    <w:rsid w:val="00920FFD"/>
    <w:rsid w:val="0092111B"/>
    <w:rsid w:val="00921373"/>
    <w:rsid w:val="00921C01"/>
    <w:rsid w:val="00922443"/>
    <w:rsid w:val="00922FCE"/>
    <w:rsid w:val="00923042"/>
    <w:rsid w:val="0092317F"/>
    <w:rsid w:val="00924305"/>
    <w:rsid w:val="0092470A"/>
    <w:rsid w:val="00924DE2"/>
    <w:rsid w:val="00924FAA"/>
    <w:rsid w:val="00925103"/>
    <w:rsid w:val="0092527A"/>
    <w:rsid w:val="00925397"/>
    <w:rsid w:val="00925636"/>
    <w:rsid w:val="00926823"/>
    <w:rsid w:val="00926BEB"/>
    <w:rsid w:val="00926F33"/>
    <w:rsid w:val="0092700F"/>
    <w:rsid w:val="009271BA"/>
    <w:rsid w:val="009275D5"/>
    <w:rsid w:val="0092771F"/>
    <w:rsid w:val="00927D14"/>
    <w:rsid w:val="00930218"/>
    <w:rsid w:val="00930B0C"/>
    <w:rsid w:val="00931981"/>
    <w:rsid w:val="0093212A"/>
    <w:rsid w:val="009328F9"/>
    <w:rsid w:val="0093295B"/>
    <w:rsid w:val="00932E7B"/>
    <w:rsid w:val="0093353A"/>
    <w:rsid w:val="00933F16"/>
    <w:rsid w:val="009344C6"/>
    <w:rsid w:val="009344E0"/>
    <w:rsid w:val="00934913"/>
    <w:rsid w:val="0093545F"/>
    <w:rsid w:val="0093710B"/>
    <w:rsid w:val="00937565"/>
    <w:rsid w:val="00937882"/>
    <w:rsid w:val="00937AD9"/>
    <w:rsid w:val="00937C4A"/>
    <w:rsid w:val="00940A62"/>
    <w:rsid w:val="00940B8E"/>
    <w:rsid w:val="00940D42"/>
    <w:rsid w:val="00941146"/>
    <w:rsid w:val="00941147"/>
    <w:rsid w:val="0094172A"/>
    <w:rsid w:val="00941C82"/>
    <w:rsid w:val="009422CB"/>
    <w:rsid w:val="00942A4E"/>
    <w:rsid w:val="00943E47"/>
    <w:rsid w:val="00943FFA"/>
    <w:rsid w:val="0094482D"/>
    <w:rsid w:val="00945111"/>
    <w:rsid w:val="0094529E"/>
    <w:rsid w:val="00945423"/>
    <w:rsid w:val="00945F08"/>
    <w:rsid w:val="009468AE"/>
    <w:rsid w:val="00946A97"/>
    <w:rsid w:val="00950626"/>
    <w:rsid w:val="00950C7D"/>
    <w:rsid w:val="00950DD1"/>
    <w:rsid w:val="0095140D"/>
    <w:rsid w:val="00952971"/>
    <w:rsid w:val="00952FEF"/>
    <w:rsid w:val="0095374E"/>
    <w:rsid w:val="00953C9A"/>
    <w:rsid w:val="009542AF"/>
    <w:rsid w:val="00954891"/>
    <w:rsid w:val="00954E34"/>
    <w:rsid w:val="00954F7E"/>
    <w:rsid w:val="00954FD4"/>
    <w:rsid w:val="00955259"/>
    <w:rsid w:val="0095534B"/>
    <w:rsid w:val="00955C60"/>
    <w:rsid w:val="009565E6"/>
    <w:rsid w:val="00956624"/>
    <w:rsid w:val="00956A90"/>
    <w:rsid w:val="00957112"/>
    <w:rsid w:val="00957329"/>
    <w:rsid w:val="0096109C"/>
    <w:rsid w:val="009610D9"/>
    <w:rsid w:val="009613B7"/>
    <w:rsid w:val="00961F04"/>
    <w:rsid w:val="009626C3"/>
    <w:rsid w:val="00963461"/>
    <w:rsid w:val="00963E20"/>
    <w:rsid w:val="00964381"/>
    <w:rsid w:val="00964B9E"/>
    <w:rsid w:val="009656FB"/>
    <w:rsid w:val="00965800"/>
    <w:rsid w:val="00965956"/>
    <w:rsid w:val="00965A4F"/>
    <w:rsid w:val="009667FA"/>
    <w:rsid w:val="00966940"/>
    <w:rsid w:val="0096730E"/>
    <w:rsid w:val="00967521"/>
    <w:rsid w:val="00967812"/>
    <w:rsid w:val="009679BF"/>
    <w:rsid w:val="0097027F"/>
    <w:rsid w:val="0097095E"/>
    <w:rsid w:val="00971168"/>
    <w:rsid w:val="0097148F"/>
    <w:rsid w:val="00971C82"/>
    <w:rsid w:val="0097304C"/>
    <w:rsid w:val="009734B1"/>
    <w:rsid w:val="00973A29"/>
    <w:rsid w:val="00973C30"/>
    <w:rsid w:val="00973D9A"/>
    <w:rsid w:val="0097489B"/>
    <w:rsid w:val="009748E9"/>
    <w:rsid w:val="009758A3"/>
    <w:rsid w:val="00975E54"/>
    <w:rsid w:val="00976A97"/>
    <w:rsid w:val="00977034"/>
    <w:rsid w:val="009771B3"/>
    <w:rsid w:val="009774D4"/>
    <w:rsid w:val="009775E6"/>
    <w:rsid w:val="009778D2"/>
    <w:rsid w:val="00977D6B"/>
    <w:rsid w:val="00977E61"/>
    <w:rsid w:val="00977EDF"/>
    <w:rsid w:val="00980A7B"/>
    <w:rsid w:val="00980B71"/>
    <w:rsid w:val="009812F3"/>
    <w:rsid w:val="0098131A"/>
    <w:rsid w:val="00981A34"/>
    <w:rsid w:val="00981E88"/>
    <w:rsid w:val="00982009"/>
    <w:rsid w:val="00982C40"/>
    <w:rsid w:val="00982D7E"/>
    <w:rsid w:val="00983381"/>
    <w:rsid w:val="00983F87"/>
    <w:rsid w:val="00984A20"/>
    <w:rsid w:val="00984C56"/>
    <w:rsid w:val="009855BF"/>
    <w:rsid w:val="009857AC"/>
    <w:rsid w:val="00985BED"/>
    <w:rsid w:val="00986AEB"/>
    <w:rsid w:val="0098715D"/>
    <w:rsid w:val="00987168"/>
    <w:rsid w:val="00987351"/>
    <w:rsid w:val="00987686"/>
    <w:rsid w:val="00987BC2"/>
    <w:rsid w:val="00990543"/>
    <w:rsid w:val="009915F9"/>
    <w:rsid w:val="0099199F"/>
    <w:rsid w:val="00991D2E"/>
    <w:rsid w:val="00992091"/>
    <w:rsid w:val="00992BF2"/>
    <w:rsid w:val="00992CBF"/>
    <w:rsid w:val="00992E0F"/>
    <w:rsid w:val="009931B9"/>
    <w:rsid w:val="009931CB"/>
    <w:rsid w:val="00993A2F"/>
    <w:rsid w:val="00993AAF"/>
    <w:rsid w:val="0099431C"/>
    <w:rsid w:val="009944A0"/>
    <w:rsid w:val="00994806"/>
    <w:rsid w:val="00994E4C"/>
    <w:rsid w:val="0099526A"/>
    <w:rsid w:val="009957AB"/>
    <w:rsid w:val="00995842"/>
    <w:rsid w:val="00995E60"/>
    <w:rsid w:val="00996582"/>
    <w:rsid w:val="0099681C"/>
    <w:rsid w:val="00996884"/>
    <w:rsid w:val="00996C0D"/>
    <w:rsid w:val="0099716D"/>
    <w:rsid w:val="00997316"/>
    <w:rsid w:val="00997592"/>
    <w:rsid w:val="00997C20"/>
    <w:rsid w:val="009A0523"/>
    <w:rsid w:val="009A0B2A"/>
    <w:rsid w:val="009A0BF4"/>
    <w:rsid w:val="009A10DA"/>
    <w:rsid w:val="009A210E"/>
    <w:rsid w:val="009A2853"/>
    <w:rsid w:val="009A2C00"/>
    <w:rsid w:val="009A35B0"/>
    <w:rsid w:val="009A4F9E"/>
    <w:rsid w:val="009A512A"/>
    <w:rsid w:val="009A5DE2"/>
    <w:rsid w:val="009A6351"/>
    <w:rsid w:val="009A6A11"/>
    <w:rsid w:val="009A6A3B"/>
    <w:rsid w:val="009A7163"/>
    <w:rsid w:val="009A782A"/>
    <w:rsid w:val="009A7EFB"/>
    <w:rsid w:val="009B0605"/>
    <w:rsid w:val="009B0ABB"/>
    <w:rsid w:val="009B0D40"/>
    <w:rsid w:val="009B100C"/>
    <w:rsid w:val="009B1475"/>
    <w:rsid w:val="009B1A13"/>
    <w:rsid w:val="009B2AAB"/>
    <w:rsid w:val="009B2F2E"/>
    <w:rsid w:val="009B30D0"/>
    <w:rsid w:val="009B3408"/>
    <w:rsid w:val="009B3A58"/>
    <w:rsid w:val="009B3C84"/>
    <w:rsid w:val="009B4028"/>
    <w:rsid w:val="009B4649"/>
    <w:rsid w:val="009B4851"/>
    <w:rsid w:val="009B48A0"/>
    <w:rsid w:val="009B4BF9"/>
    <w:rsid w:val="009B4FDF"/>
    <w:rsid w:val="009B5351"/>
    <w:rsid w:val="009B6CA4"/>
    <w:rsid w:val="009B775A"/>
    <w:rsid w:val="009C0213"/>
    <w:rsid w:val="009C0D30"/>
    <w:rsid w:val="009C1155"/>
    <w:rsid w:val="009C11EF"/>
    <w:rsid w:val="009C2565"/>
    <w:rsid w:val="009C31A4"/>
    <w:rsid w:val="009C4D0E"/>
    <w:rsid w:val="009C5EE8"/>
    <w:rsid w:val="009C73A0"/>
    <w:rsid w:val="009C7DB4"/>
    <w:rsid w:val="009D0025"/>
    <w:rsid w:val="009D052C"/>
    <w:rsid w:val="009D083E"/>
    <w:rsid w:val="009D25FB"/>
    <w:rsid w:val="009D2E64"/>
    <w:rsid w:val="009D3642"/>
    <w:rsid w:val="009D3DD1"/>
    <w:rsid w:val="009D424F"/>
    <w:rsid w:val="009D4BE0"/>
    <w:rsid w:val="009D527A"/>
    <w:rsid w:val="009D5D01"/>
    <w:rsid w:val="009D5F40"/>
    <w:rsid w:val="009D6507"/>
    <w:rsid w:val="009D653D"/>
    <w:rsid w:val="009D6DE8"/>
    <w:rsid w:val="009D6F90"/>
    <w:rsid w:val="009D7389"/>
    <w:rsid w:val="009D7805"/>
    <w:rsid w:val="009D7E01"/>
    <w:rsid w:val="009E0FF8"/>
    <w:rsid w:val="009E1885"/>
    <w:rsid w:val="009E2430"/>
    <w:rsid w:val="009E2734"/>
    <w:rsid w:val="009E29DF"/>
    <w:rsid w:val="009E3121"/>
    <w:rsid w:val="009E320F"/>
    <w:rsid w:val="009E3DE7"/>
    <w:rsid w:val="009E402E"/>
    <w:rsid w:val="009E4144"/>
    <w:rsid w:val="009E5442"/>
    <w:rsid w:val="009E5A1C"/>
    <w:rsid w:val="009E5CBD"/>
    <w:rsid w:val="009E6127"/>
    <w:rsid w:val="009E6248"/>
    <w:rsid w:val="009E672F"/>
    <w:rsid w:val="009E75C2"/>
    <w:rsid w:val="009E7DE3"/>
    <w:rsid w:val="009E7F40"/>
    <w:rsid w:val="009F0528"/>
    <w:rsid w:val="009F0EF4"/>
    <w:rsid w:val="009F187A"/>
    <w:rsid w:val="009F2042"/>
    <w:rsid w:val="009F23B6"/>
    <w:rsid w:val="009F2616"/>
    <w:rsid w:val="009F2709"/>
    <w:rsid w:val="009F3586"/>
    <w:rsid w:val="009F373C"/>
    <w:rsid w:val="009F4983"/>
    <w:rsid w:val="009F5167"/>
    <w:rsid w:val="009F5B2F"/>
    <w:rsid w:val="009F5DC4"/>
    <w:rsid w:val="009F6BCB"/>
    <w:rsid w:val="009F730B"/>
    <w:rsid w:val="009F790F"/>
    <w:rsid w:val="009F7B25"/>
    <w:rsid w:val="009F7D78"/>
    <w:rsid w:val="009F7FAA"/>
    <w:rsid w:val="00A00C90"/>
    <w:rsid w:val="00A00E26"/>
    <w:rsid w:val="00A00EE6"/>
    <w:rsid w:val="00A00F40"/>
    <w:rsid w:val="00A0133E"/>
    <w:rsid w:val="00A01DD8"/>
    <w:rsid w:val="00A01EB6"/>
    <w:rsid w:val="00A01F2C"/>
    <w:rsid w:val="00A023C2"/>
    <w:rsid w:val="00A02821"/>
    <w:rsid w:val="00A02C80"/>
    <w:rsid w:val="00A02CC1"/>
    <w:rsid w:val="00A03E3B"/>
    <w:rsid w:val="00A03FDA"/>
    <w:rsid w:val="00A04412"/>
    <w:rsid w:val="00A048D8"/>
    <w:rsid w:val="00A04A5C"/>
    <w:rsid w:val="00A04AA7"/>
    <w:rsid w:val="00A04C75"/>
    <w:rsid w:val="00A04F9D"/>
    <w:rsid w:val="00A056D3"/>
    <w:rsid w:val="00A05718"/>
    <w:rsid w:val="00A0583D"/>
    <w:rsid w:val="00A05CA2"/>
    <w:rsid w:val="00A0670C"/>
    <w:rsid w:val="00A06B7C"/>
    <w:rsid w:val="00A07101"/>
    <w:rsid w:val="00A0732F"/>
    <w:rsid w:val="00A075B4"/>
    <w:rsid w:val="00A075CA"/>
    <w:rsid w:val="00A07D8C"/>
    <w:rsid w:val="00A10BB4"/>
    <w:rsid w:val="00A10FBF"/>
    <w:rsid w:val="00A1109A"/>
    <w:rsid w:val="00A11FB5"/>
    <w:rsid w:val="00A12998"/>
    <w:rsid w:val="00A1306C"/>
    <w:rsid w:val="00A13E6F"/>
    <w:rsid w:val="00A14288"/>
    <w:rsid w:val="00A14DC2"/>
    <w:rsid w:val="00A14E2A"/>
    <w:rsid w:val="00A151D0"/>
    <w:rsid w:val="00A15488"/>
    <w:rsid w:val="00A16BA5"/>
    <w:rsid w:val="00A17464"/>
    <w:rsid w:val="00A17837"/>
    <w:rsid w:val="00A17E74"/>
    <w:rsid w:val="00A20079"/>
    <w:rsid w:val="00A2079F"/>
    <w:rsid w:val="00A2166A"/>
    <w:rsid w:val="00A21873"/>
    <w:rsid w:val="00A21E93"/>
    <w:rsid w:val="00A22B35"/>
    <w:rsid w:val="00A22E8E"/>
    <w:rsid w:val="00A22EBD"/>
    <w:rsid w:val="00A2363B"/>
    <w:rsid w:val="00A236F1"/>
    <w:rsid w:val="00A24576"/>
    <w:rsid w:val="00A247FC"/>
    <w:rsid w:val="00A24A33"/>
    <w:rsid w:val="00A24E86"/>
    <w:rsid w:val="00A24FA7"/>
    <w:rsid w:val="00A256D6"/>
    <w:rsid w:val="00A25991"/>
    <w:rsid w:val="00A26979"/>
    <w:rsid w:val="00A26F36"/>
    <w:rsid w:val="00A278D2"/>
    <w:rsid w:val="00A27AA2"/>
    <w:rsid w:val="00A305E6"/>
    <w:rsid w:val="00A3090C"/>
    <w:rsid w:val="00A30C15"/>
    <w:rsid w:val="00A30C93"/>
    <w:rsid w:val="00A31185"/>
    <w:rsid w:val="00A31195"/>
    <w:rsid w:val="00A31335"/>
    <w:rsid w:val="00A313BC"/>
    <w:rsid w:val="00A31425"/>
    <w:rsid w:val="00A31A19"/>
    <w:rsid w:val="00A31CAD"/>
    <w:rsid w:val="00A32A62"/>
    <w:rsid w:val="00A32F9B"/>
    <w:rsid w:val="00A331B6"/>
    <w:rsid w:val="00A33CE5"/>
    <w:rsid w:val="00A33D01"/>
    <w:rsid w:val="00A3524A"/>
    <w:rsid w:val="00A35860"/>
    <w:rsid w:val="00A3613F"/>
    <w:rsid w:val="00A3625E"/>
    <w:rsid w:val="00A36BBF"/>
    <w:rsid w:val="00A36C88"/>
    <w:rsid w:val="00A36D15"/>
    <w:rsid w:val="00A36DA4"/>
    <w:rsid w:val="00A373B6"/>
    <w:rsid w:val="00A377EA"/>
    <w:rsid w:val="00A37E1C"/>
    <w:rsid w:val="00A400A6"/>
    <w:rsid w:val="00A401C9"/>
    <w:rsid w:val="00A40949"/>
    <w:rsid w:val="00A4134E"/>
    <w:rsid w:val="00A414D4"/>
    <w:rsid w:val="00A42055"/>
    <w:rsid w:val="00A43116"/>
    <w:rsid w:val="00A442B9"/>
    <w:rsid w:val="00A44C38"/>
    <w:rsid w:val="00A452BE"/>
    <w:rsid w:val="00A454A6"/>
    <w:rsid w:val="00A45519"/>
    <w:rsid w:val="00A45AEA"/>
    <w:rsid w:val="00A45F5D"/>
    <w:rsid w:val="00A46014"/>
    <w:rsid w:val="00A4618E"/>
    <w:rsid w:val="00A467E5"/>
    <w:rsid w:val="00A5037F"/>
    <w:rsid w:val="00A50BBA"/>
    <w:rsid w:val="00A510CC"/>
    <w:rsid w:val="00A516AA"/>
    <w:rsid w:val="00A51814"/>
    <w:rsid w:val="00A52268"/>
    <w:rsid w:val="00A524A7"/>
    <w:rsid w:val="00A533D7"/>
    <w:rsid w:val="00A53C77"/>
    <w:rsid w:val="00A54CD0"/>
    <w:rsid w:val="00A55023"/>
    <w:rsid w:val="00A55240"/>
    <w:rsid w:val="00A55829"/>
    <w:rsid w:val="00A55EBD"/>
    <w:rsid w:val="00A55EFF"/>
    <w:rsid w:val="00A57CFD"/>
    <w:rsid w:val="00A6178D"/>
    <w:rsid w:val="00A617DE"/>
    <w:rsid w:val="00A61B0F"/>
    <w:rsid w:val="00A62A4C"/>
    <w:rsid w:val="00A62FBB"/>
    <w:rsid w:val="00A630DB"/>
    <w:rsid w:val="00A649E5"/>
    <w:rsid w:val="00A649FC"/>
    <w:rsid w:val="00A64B54"/>
    <w:rsid w:val="00A6579F"/>
    <w:rsid w:val="00A657C9"/>
    <w:rsid w:val="00A66474"/>
    <w:rsid w:val="00A674B7"/>
    <w:rsid w:val="00A675EE"/>
    <w:rsid w:val="00A67C15"/>
    <w:rsid w:val="00A67D3E"/>
    <w:rsid w:val="00A70213"/>
    <w:rsid w:val="00A7035D"/>
    <w:rsid w:val="00A712DD"/>
    <w:rsid w:val="00A713F7"/>
    <w:rsid w:val="00A719AA"/>
    <w:rsid w:val="00A719B5"/>
    <w:rsid w:val="00A71C8E"/>
    <w:rsid w:val="00A71ED9"/>
    <w:rsid w:val="00A7301E"/>
    <w:rsid w:val="00A731BA"/>
    <w:rsid w:val="00A736B6"/>
    <w:rsid w:val="00A73EB5"/>
    <w:rsid w:val="00A74208"/>
    <w:rsid w:val="00A74239"/>
    <w:rsid w:val="00A7468E"/>
    <w:rsid w:val="00A77142"/>
    <w:rsid w:val="00A7736C"/>
    <w:rsid w:val="00A773C4"/>
    <w:rsid w:val="00A80962"/>
    <w:rsid w:val="00A813BF"/>
    <w:rsid w:val="00A82217"/>
    <w:rsid w:val="00A82791"/>
    <w:rsid w:val="00A8297A"/>
    <w:rsid w:val="00A82CED"/>
    <w:rsid w:val="00A8334C"/>
    <w:rsid w:val="00A83521"/>
    <w:rsid w:val="00A83591"/>
    <w:rsid w:val="00A841CB"/>
    <w:rsid w:val="00A84A87"/>
    <w:rsid w:val="00A84EC0"/>
    <w:rsid w:val="00A85123"/>
    <w:rsid w:val="00A8527F"/>
    <w:rsid w:val="00A8559A"/>
    <w:rsid w:val="00A85B6E"/>
    <w:rsid w:val="00A862ED"/>
    <w:rsid w:val="00A86399"/>
    <w:rsid w:val="00A8671D"/>
    <w:rsid w:val="00A8679B"/>
    <w:rsid w:val="00A868D8"/>
    <w:rsid w:val="00A86AA5"/>
    <w:rsid w:val="00A86AB4"/>
    <w:rsid w:val="00A87184"/>
    <w:rsid w:val="00A8753C"/>
    <w:rsid w:val="00A87540"/>
    <w:rsid w:val="00A87F32"/>
    <w:rsid w:val="00A903EB"/>
    <w:rsid w:val="00A905BA"/>
    <w:rsid w:val="00A90B79"/>
    <w:rsid w:val="00A90EC8"/>
    <w:rsid w:val="00A92799"/>
    <w:rsid w:val="00A92922"/>
    <w:rsid w:val="00A9366F"/>
    <w:rsid w:val="00A93BB0"/>
    <w:rsid w:val="00A94716"/>
    <w:rsid w:val="00A9473B"/>
    <w:rsid w:val="00A9523B"/>
    <w:rsid w:val="00A955A3"/>
    <w:rsid w:val="00A955D6"/>
    <w:rsid w:val="00A95747"/>
    <w:rsid w:val="00A95928"/>
    <w:rsid w:val="00A95AD9"/>
    <w:rsid w:val="00A95DFB"/>
    <w:rsid w:val="00A962E1"/>
    <w:rsid w:val="00A96FE7"/>
    <w:rsid w:val="00AA0E7E"/>
    <w:rsid w:val="00AA2671"/>
    <w:rsid w:val="00AA2AE2"/>
    <w:rsid w:val="00AA2DDC"/>
    <w:rsid w:val="00AA2EA3"/>
    <w:rsid w:val="00AA3694"/>
    <w:rsid w:val="00AA3AF2"/>
    <w:rsid w:val="00AA449B"/>
    <w:rsid w:val="00AA45E8"/>
    <w:rsid w:val="00AA47F4"/>
    <w:rsid w:val="00AA496A"/>
    <w:rsid w:val="00AA4A46"/>
    <w:rsid w:val="00AA4DD9"/>
    <w:rsid w:val="00AA524F"/>
    <w:rsid w:val="00AA5EBD"/>
    <w:rsid w:val="00AA60E8"/>
    <w:rsid w:val="00AA62CA"/>
    <w:rsid w:val="00AA6A59"/>
    <w:rsid w:val="00AA6B20"/>
    <w:rsid w:val="00AA6FAD"/>
    <w:rsid w:val="00AA791B"/>
    <w:rsid w:val="00AA7A30"/>
    <w:rsid w:val="00AA7D33"/>
    <w:rsid w:val="00AA7E89"/>
    <w:rsid w:val="00AB0232"/>
    <w:rsid w:val="00AB02AF"/>
    <w:rsid w:val="00AB0EAA"/>
    <w:rsid w:val="00AB0FC7"/>
    <w:rsid w:val="00AB1116"/>
    <w:rsid w:val="00AB156C"/>
    <w:rsid w:val="00AB23F1"/>
    <w:rsid w:val="00AB2737"/>
    <w:rsid w:val="00AB2E69"/>
    <w:rsid w:val="00AB32AD"/>
    <w:rsid w:val="00AB348F"/>
    <w:rsid w:val="00AB3B14"/>
    <w:rsid w:val="00AB4804"/>
    <w:rsid w:val="00AB5483"/>
    <w:rsid w:val="00AB582F"/>
    <w:rsid w:val="00AB5951"/>
    <w:rsid w:val="00AB5B48"/>
    <w:rsid w:val="00AB6A16"/>
    <w:rsid w:val="00AB7056"/>
    <w:rsid w:val="00AB760D"/>
    <w:rsid w:val="00AB7805"/>
    <w:rsid w:val="00AB7DA6"/>
    <w:rsid w:val="00AC08F9"/>
    <w:rsid w:val="00AC0BC7"/>
    <w:rsid w:val="00AC10C9"/>
    <w:rsid w:val="00AC12E7"/>
    <w:rsid w:val="00AC199D"/>
    <w:rsid w:val="00AC21A4"/>
    <w:rsid w:val="00AC23A6"/>
    <w:rsid w:val="00AC3B32"/>
    <w:rsid w:val="00AC4A48"/>
    <w:rsid w:val="00AC50C2"/>
    <w:rsid w:val="00AC5863"/>
    <w:rsid w:val="00AC65E5"/>
    <w:rsid w:val="00AC6BD9"/>
    <w:rsid w:val="00AC712C"/>
    <w:rsid w:val="00AC757B"/>
    <w:rsid w:val="00AC791A"/>
    <w:rsid w:val="00AC7A97"/>
    <w:rsid w:val="00AD09E6"/>
    <w:rsid w:val="00AD0B60"/>
    <w:rsid w:val="00AD190C"/>
    <w:rsid w:val="00AD2816"/>
    <w:rsid w:val="00AD32E7"/>
    <w:rsid w:val="00AD3A4C"/>
    <w:rsid w:val="00AD3F34"/>
    <w:rsid w:val="00AD4722"/>
    <w:rsid w:val="00AD544F"/>
    <w:rsid w:val="00AD55DE"/>
    <w:rsid w:val="00AD5710"/>
    <w:rsid w:val="00AD5868"/>
    <w:rsid w:val="00AD5B8F"/>
    <w:rsid w:val="00AD6545"/>
    <w:rsid w:val="00AD6821"/>
    <w:rsid w:val="00AD6A84"/>
    <w:rsid w:val="00AD6C66"/>
    <w:rsid w:val="00AD7977"/>
    <w:rsid w:val="00AE0026"/>
    <w:rsid w:val="00AE0268"/>
    <w:rsid w:val="00AE0330"/>
    <w:rsid w:val="00AE1627"/>
    <w:rsid w:val="00AE2CFB"/>
    <w:rsid w:val="00AE2D4C"/>
    <w:rsid w:val="00AE3056"/>
    <w:rsid w:val="00AE347E"/>
    <w:rsid w:val="00AE41B9"/>
    <w:rsid w:val="00AE4314"/>
    <w:rsid w:val="00AE4358"/>
    <w:rsid w:val="00AE54D3"/>
    <w:rsid w:val="00AE5C53"/>
    <w:rsid w:val="00AE5C9D"/>
    <w:rsid w:val="00AE5E57"/>
    <w:rsid w:val="00AE5E59"/>
    <w:rsid w:val="00AE6173"/>
    <w:rsid w:val="00AE66C0"/>
    <w:rsid w:val="00AE6968"/>
    <w:rsid w:val="00AE7D80"/>
    <w:rsid w:val="00AF0222"/>
    <w:rsid w:val="00AF0D2E"/>
    <w:rsid w:val="00AF0F59"/>
    <w:rsid w:val="00AF10B7"/>
    <w:rsid w:val="00AF1136"/>
    <w:rsid w:val="00AF15E7"/>
    <w:rsid w:val="00AF1600"/>
    <w:rsid w:val="00AF17B5"/>
    <w:rsid w:val="00AF2113"/>
    <w:rsid w:val="00AF2274"/>
    <w:rsid w:val="00AF2AE7"/>
    <w:rsid w:val="00AF2DDC"/>
    <w:rsid w:val="00AF318F"/>
    <w:rsid w:val="00AF3E63"/>
    <w:rsid w:val="00AF3E8B"/>
    <w:rsid w:val="00AF468C"/>
    <w:rsid w:val="00AF575D"/>
    <w:rsid w:val="00AF601C"/>
    <w:rsid w:val="00AF60AA"/>
    <w:rsid w:val="00AF65AE"/>
    <w:rsid w:val="00AF65F5"/>
    <w:rsid w:val="00AF68BB"/>
    <w:rsid w:val="00AF6CE2"/>
    <w:rsid w:val="00AF7C36"/>
    <w:rsid w:val="00B00259"/>
    <w:rsid w:val="00B004BA"/>
    <w:rsid w:val="00B00501"/>
    <w:rsid w:val="00B00672"/>
    <w:rsid w:val="00B007BF"/>
    <w:rsid w:val="00B0087B"/>
    <w:rsid w:val="00B00CB4"/>
    <w:rsid w:val="00B01031"/>
    <w:rsid w:val="00B0153C"/>
    <w:rsid w:val="00B01652"/>
    <w:rsid w:val="00B01D63"/>
    <w:rsid w:val="00B01EB3"/>
    <w:rsid w:val="00B0260F"/>
    <w:rsid w:val="00B02B47"/>
    <w:rsid w:val="00B02CA6"/>
    <w:rsid w:val="00B03036"/>
    <w:rsid w:val="00B031AE"/>
    <w:rsid w:val="00B03AAD"/>
    <w:rsid w:val="00B03BD6"/>
    <w:rsid w:val="00B03E4A"/>
    <w:rsid w:val="00B0414D"/>
    <w:rsid w:val="00B04403"/>
    <w:rsid w:val="00B04DF5"/>
    <w:rsid w:val="00B05396"/>
    <w:rsid w:val="00B05420"/>
    <w:rsid w:val="00B05463"/>
    <w:rsid w:val="00B05B0C"/>
    <w:rsid w:val="00B05ED9"/>
    <w:rsid w:val="00B05FB1"/>
    <w:rsid w:val="00B0643E"/>
    <w:rsid w:val="00B0664C"/>
    <w:rsid w:val="00B067D8"/>
    <w:rsid w:val="00B075A4"/>
    <w:rsid w:val="00B103B8"/>
    <w:rsid w:val="00B1049F"/>
    <w:rsid w:val="00B10980"/>
    <w:rsid w:val="00B1198E"/>
    <w:rsid w:val="00B11DED"/>
    <w:rsid w:val="00B11FF6"/>
    <w:rsid w:val="00B1260F"/>
    <w:rsid w:val="00B1272F"/>
    <w:rsid w:val="00B12791"/>
    <w:rsid w:val="00B12A5E"/>
    <w:rsid w:val="00B12B2A"/>
    <w:rsid w:val="00B12ED5"/>
    <w:rsid w:val="00B130CD"/>
    <w:rsid w:val="00B13F7A"/>
    <w:rsid w:val="00B1454C"/>
    <w:rsid w:val="00B14A27"/>
    <w:rsid w:val="00B15534"/>
    <w:rsid w:val="00B15722"/>
    <w:rsid w:val="00B15A31"/>
    <w:rsid w:val="00B15FC3"/>
    <w:rsid w:val="00B164A1"/>
    <w:rsid w:val="00B1673D"/>
    <w:rsid w:val="00B16887"/>
    <w:rsid w:val="00B16899"/>
    <w:rsid w:val="00B16ACF"/>
    <w:rsid w:val="00B16D29"/>
    <w:rsid w:val="00B16EC2"/>
    <w:rsid w:val="00B17608"/>
    <w:rsid w:val="00B17E42"/>
    <w:rsid w:val="00B2049F"/>
    <w:rsid w:val="00B21128"/>
    <w:rsid w:val="00B21312"/>
    <w:rsid w:val="00B21A07"/>
    <w:rsid w:val="00B21B45"/>
    <w:rsid w:val="00B22280"/>
    <w:rsid w:val="00B226C6"/>
    <w:rsid w:val="00B22E6E"/>
    <w:rsid w:val="00B22F19"/>
    <w:rsid w:val="00B2344B"/>
    <w:rsid w:val="00B239D5"/>
    <w:rsid w:val="00B23E21"/>
    <w:rsid w:val="00B24738"/>
    <w:rsid w:val="00B24812"/>
    <w:rsid w:val="00B24B53"/>
    <w:rsid w:val="00B25157"/>
    <w:rsid w:val="00B25158"/>
    <w:rsid w:val="00B252B9"/>
    <w:rsid w:val="00B25329"/>
    <w:rsid w:val="00B25621"/>
    <w:rsid w:val="00B25B4D"/>
    <w:rsid w:val="00B26A21"/>
    <w:rsid w:val="00B26DC7"/>
    <w:rsid w:val="00B27A25"/>
    <w:rsid w:val="00B27B6F"/>
    <w:rsid w:val="00B27C45"/>
    <w:rsid w:val="00B27D92"/>
    <w:rsid w:val="00B3041A"/>
    <w:rsid w:val="00B30537"/>
    <w:rsid w:val="00B30626"/>
    <w:rsid w:val="00B30D4E"/>
    <w:rsid w:val="00B31739"/>
    <w:rsid w:val="00B31919"/>
    <w:rsid w:val="00B31D41"/>
    <w:rsid w:val="00B322C3"/>
    <w:rsid w:val="00B330E3"/>
    <w:rsid w:val="00B35497"/>
    <w:rsid w:val="00B363AB"/>
    <w:rsid w:val="00B36AA3"/>
    <w:rsid w:val="00B370EB"/>
    <w:rsid w:val="00B371E0"/>
    <w:rsid w:val="00B37A59"/>
    <w:rsid w:val="00B37B56"/>
    <w:rsid w:val="00B4086C"/>
    <w:rsid w:val="00B40EE5"/>
    <w:rsid w:val="00B413DC"/>
    <w:rsid w:val="00B416D9"/>
    <w:rsid w:val="00B41931"/>
    <w:rsid w:val="00B41D40"/>
    <w:rsid w:val="00B41E3D"/>
    <w:rsid w:val="00B41E79"/>
    <w:rsid w:val="00B4340D"/>
    <w:rsid w:val="00B43DBA"/>
    <w:rsid w:val="00B446F5"/>
    <w:rsid w:val="00B44C5F"/>
    <w:rsid w:val="00B45080"/>
    <w:rsid w:val="00B458A8"/>
    <w:rsid w:val="00B46266"/>
    <w:rsid w:val="00B465DC"/>
    <w:rsid w:val="00B47242"/>
    <w:rsid w:val="00B472FC"/>
    <w:rsid w:val="00B476C0"/>
    <w:rsid w:val="00B477A1"/>
    <w:rsid w:val="00B47980"/>
    <w:rsid w:val="00B500B0"/>
    <w:rsid w:val="00B501AD"/>
    <w:rsid w:val="00B50C85"/>
    <w:rsid w:val="00B50F01"/>
    <w:rsid w:val="00B51116"/>
    <w:rsid w:val="00B51206"/>
    <w:rsid w:val="00B51372"/>
    <w:rsid w:val="00B51524"/>
    <w:rsid w:val="00B519A4"/>
    <w:rsid w:val="00B5255D"/>
    <w:rsid w:val="00B52EB7"/>
    <w:rsid w:val="00B53EC5"/>
    <w:rsid w:val="00B54002"/>
    <w:rsid w:val="00B5403C"/>
    <w:rsid w:val="00B5405E"/>
    <w:rsid w:val="00B54325"/>
    <w:rsid w:val="00B54448"/>
    <w:rsid w:val="00B54DBB"/>
    <w:rsid w:val="00B54FA8"/>
    <w:rsid w:val="00B55168"/>
    <w:rsid w:val="00B552AC"/>
    <w:rsid w:val="00B555BD"/>
    <w:rsid w:val="00B5560E"/>
    <w:rsid w:val="00B55A42"/>
    <w:rsid w:val="00B55E11"/>
    <w:rsid w:val="00B56215"/>
    <w:rsid w:val="00B56A0D"/>
    <w:rsid w:val="00B56D21"/>
    <w:rsid w:val="00B56D57"/>
    <w:rsid w:val="00B56D83"/>
    <w:rsid w:val="00B56E12"/>
    <w:rsid w:val="00B5722A"/>
    <w:rsid w:val="00B5749D"/>
    <w:rsid w:val="00B579C5"/>
    <w:rsid w:val="00B609A6"/>
    <w:rsid w:val="00B60C9C"/>
    <w:rsid w:val="00B6105C"/>
    <w:rsid w:val="00B61FD6"/>
    <w:rsid w:val="00B62806"/>
    <w:rsid w:val="00B62D7C"/>
    <w:rsid w:val="00B63A9E"/>
    <w:rsid w:val="00B63E54"/>
    <w:rsid w:val="00B64077"/>
    <w:rsid w:val="00B6488E"/>
    <w:rsid w:val="00B64C12"/>
    <w:rsid w:val="00B64FAB"/>
    <w:rsid w:val="00B65806"/>
    <w:rsid w:val="00B65AB9"/>
    <w:rsid w:val="00B65C3E"/>
    <w:rsid w:val="00B6671F"/>
    <w:rsid w:val="00B66AB8"/>
    <w:rsid w:val="00B66DDB"/>
    <w:rsid w:val="00B67453"/>
    <w:rsid w:val="00B67B13"/>
    <w:rsid w:val="00B70261"/>
    <w:rsid w:val="00B70624"/>
    <w:rsid w:val="00B70684"/>
    <w:rsid w:val="00B70C0E"/>
    <w:rsid w:val="00B70E30"/>
    <w:rsid w:val="00B71174"/>
    <w:rsid w:val="00B717B8"/>
    <w:rsid w:val="00B719F6"/>
    <w:rsid w:val="00B723B1"/>
    <w:rsid w:val="00B72E8A"/>
    <w:rsid w:val="00B7334F"/>
    <w:rsid w:val="00B73BC6"/>
    <w:rsid w:val="00B73D68"/>
    <w:rsid w:val="00B74128"/>
    <w:rsid w:val="00B751D8"/>
    <w:rsid w:val="00B75ACA"/>
    <w:rsid w:val="00B75E5C"/>
    <w:rsid w:val="00B763B9"/>
    <w:rsid w:val="00B76500"/>
    <w:rsid w:val="00B77F93"/>
    <w:rsid w:val="00B816FB"/>
    <w:rsid w:val="00B81AA7"/>
    <w:rsid w:val="00B8243F"/>
    <w:rsid w:val="00B82CA3"/>
    <w:rsid w:val="00B83187"/>
    <w:rsid w:val="00B83CD5"/>
    <w:rsid w:val="00B83EBE"/>
    <w:rsid w:val="00B840BD"/>
    <w:rsid w:val="00B840FB"/>
    <w:rsid w:val="00B84841"/>
    <w:rsid w:val="00B8490C"/>
    <w:rsid w:val="00B84A7A"/>
    <w:rsid w:val="00B851DA"/>
    <w:rsid w:val="00B853A8"/>
    <w:rsid w:val="00B859E0"/>
    <w:rsid w:val="00B863BB"/>
    <w:rsid w:val="00B86563"/>
    <w:rsid w:val="00B866F4"/>
    <w:rsid w:val="00B86A48"/>
    <w:rsid w:val="00B87270"/>
    <w:rsid w:val="00B87B64"/>
    <w:rsid w:val="00B87FB8"/>
    <w:rsid w:val="00B87FE6"/>
    <w:rsid w:val="00B91761"/>
    <w:rsid w:val="00B93064"/>
    <w:rsid w:val="00B94D2B"/>
    <w:rsid w:val="00B94D2F"/>
    <w:rsid w:val="00B95389"/>
    <w:rsid w:val="00B958F0"/>
    <w:rsid w:val="00B965F8"/>
    <w:rsid w:val="00B968B5"/>
    <w:rsid w:val="00B96A16"/>
    <w:rsid w:val="00B97216"/>
    <w:rsid w:val="00B97B78"/>
    <w:rsid w:val="00B97D5E"/>
    <w:rsid w:val="00BA0576"/>
    <w:rsid w:val="00BA0A31"/>
    <w:rsid w:val="00BA0F1F"/>
    <w:rsid w:val="00BA0F9B"/>
    <w:rsid w:val="00BA118F"/>
    <w:rsid w:val="00BA17FC"/>
    <w:rsid w:val="00BA1C1A"/>
    <w:rsid w:val="00BA1F6D"/>
    <w:rsid w:val="00BA20E0"/>
    <w:rsid w:val="00BA273D"/>
    <w:rsid w:val="00BA28D0"/>
    <w:rsid w:val="00BA31D3"/>
    <w:rsid w:val="00BA337A"/>
    <w:rsid w:val="00BA371B"/>
    <w:rsid w:val="00BA4429"/>
    <w:rsid w:val="00BA4552"/>
    <w:rsid w:val="00BA4AEE"/>
    <w:rsid w:val="00BA4C37"/>
    <w:rsid w:val="00BA50FC"/>
    <w:rsid w:val="00BA5464"/>
    <w:rsid w:val="00BA57DB"/>
    <w:rsid w:val="00BA59C6"/>
    <w:rsid w:val="00BA5C2B"/>
    <w:rsid w:val="00BA6484"/>
    <w:rsid w:val="00BA6B3D"/>
    <w:rsid w:val="00BA6E06"/>
    <w:rsid w:val="00BA74AC"/>
    <w:rsid w:val="00BA76DF"/>
    <w:rsid w:val="00BA77F6"/>
    <w:rsid w:val="00BA7C22"/>
    <w:rsid w:val="00BB028B"/>
    <w:rsid w:val="00BB0FAA"/>
    <w:rsid w:val="00BB11E3"/>
    <w:rsid w:val="00BB1547"/>
    <w:rsid w:val="00BB1DCA"/>
    <w:rsid w:val="00BB1F95"/>
    <w:rsid w:val="00BB2ECC"/>
    <w:rsid w:val="00BB2FCA"/>
    <w:rsid w:val="00BB338F"/>
    <w:rsid w:val="00BB350B"/>
    <w:rsid w:val="00BB383A"/>
    <w:rsid w:val="00BB3CF3"/>
    <w:rsid w:val="00BB445C"/>
    <w:rsid w:val="00BB5034"/>
    <w:rsid w:val="00BB50B7"/>
    <w:rsid w:val="00BB5C86"/>
    <w:rsid w:val="00BB626B"/>
    <w:rsid w:val="00BB6653"/>
    <w:rsid w:val="00BB6824"/>
    <w:rsid w:val="00BB6AF5"/>
    <w:rsid w:val="00BB6F7E"/>
    <w:rsid w:val="00BB7994"/>
    <w:rsid w:val="00BB7BA9"/>
    <w:rsid w:val="00BC00F9"/>
    <w:rsid w:val="00BC01E4"/>
    <w:rsid w:val="00BC04FF"/>
    <w:rsid w:val="00BC08DC"/>
    <w:rsid w:val="00BC09DB"/>
    <w:rsid w:val="00BC1E43"/>
    <w:rsid w:val="00BC209F"/>
    <w:rsid w:val="00BC20D2"/>
    <w:rsid w:val="00BC20D6"/>
    <w:rsid w:val="00BC2393"/>
    <w:rsid w:val="00BC2E61"/>
    <w:rsid w:val="00BC305D"/>
    <w:rsid w:val="00BC3812"/>
    <w:rsid w:val="00BC389E"/>
    <w:rsid w:val="00BC38C6"/>
    <w:rsid w:val="00BC3BFC"/>
    <w:rsid w:val="00BC420B"/>
    <w:rsid w:val="00BC427D"/>
    <w:rsid w:val="00BC43F4"/>
    <w:rsid w:val="00BC4BC1"/>
    <w:rsid w:val="00BC5DC7"/>
    <w:rsid w:val="00BC5FE4"/>
    <w:rsid w:val="00BC64C3"/>
    <w:rsid w:val="00BC6DA7"/>
    <w:rsid w:val="00BC7432"/>
    <w:rsid w:val="00BC7ADC"/>
    <w:rsid w:val="00BC7BD3"/>
    <w:rsid w:val="00BD061E"/>
    <w:rsid w:val="00BD09B6"/>
    <w:rsid w:val="00BD0AA3"/>
    <w:rsid w:val="00BD0B86"/>
    <w:rsid w:val="00BD0BE0"/>
    <w:rsid w:val="00BD1524"/>
    <w:rsid w:val="00BD17C4"/>
    <w:rsid w:val="00BD1DD0"/>
    <w:rsid w:val="00BD2059"/>
    <w:rsid w:val="00BD2D40"/>
    <w:rsid w:val="00BD2EDB"/>
    <w:rsid w:val="00BD30EB"/>
    <w:rsid w:val="00BD3106"/>
    <w:rsid w:val="00BD3957"/>
    <w:rsid w:val="00BD418A"/>
    <w:rsid w:val="00BD4833"/>
    <w:rsid w:val="00BD4936"/>
    <w:rsid w:val="00BD4AAF"/>
    <w:rsid w:val="00BD4BDD"/>
    <w:rsid w:val="00BD4CF4"/>
    <w:rsid w:val="00BD5201"/>
    <w:rsid w:val="00BD548D"/>
    <w:rsid w:val="00BD5BE8"/>
    <w:rsid w:val="00BD6EDA"/>
    <w:rsid w:val="00BD70F4"/>
    <w:rsid w:val="00BD7242"/>
    <w:rsid w:val="00BD75BF"/>
    <w:rsid w:val="00BD782D"/>
    <w:rsid w:val="00BD7A88"/>
    <w:rsid w:val="00BE0018"/>
    <w:rsid w:val="00BE0282"/>
    <w:rsid w:val="00BE064F"/>
    <w:rsid w:val="00BE07D8"/>
    <w:rsid w:val="00BE0862"/>
    <w:rsid w:val="00BE0912"/>
    <w:rsid w:val="00BE0ECC"/>
    <w:rsid w:val="00BE1FA3"/>
    <w:rsid w:val="00BE2108"/>
    <w:rsid w:val="00BE2922"/>
    <w:rsid w:val="00BE2B3E"/>
    <w:rsid w:val="00BE307E"/>
    <w:rsid w:val="00BE31F1"/>
    <w:rsid w:val="00BE33D2"/>
    <w:rsid w:val="00BE3B89"/>
    <w:rsid w:val="00BE4A6D"/>
    <w:rsid w:val="00BE5073"/>
    <w:rsid w:val="00BE53D4"/>
    <w:rsid w:val="00BE5FED"/>
    <w:rsid w:val="00BE6483"/>
    <w:rsid w:val="00BE6496"/>
    <w:rsid w:val="00BE6648"/>
    <w:rsid w:val="00BE719F"/>
    <w:rsid w:val="00BE72C8"/>
    <w:rsid w:val="00BE75D3"/>
    <w:rsid w:val="00BF0145"/>
    <w:rsid w:val="00BF1C2F"/>
    <w:rsid w:val="00BF224D"/>
    <w:rsid w:val="00BF37E6"/>
    <w:rsid w:val="00BF39A7"/>
    <w:rsid w:val="00BF3E41"/>
    <w:rsid w:val="00BF47A1"/>
    <w:rsid w:val="00BF4B09"/>
    <w:rsid w:val="00BF5F98"/>
    <w:rsid w:val="00BF6A6C"/>
    <w:rsid w:val="00BF6D0F"/>
    <w:rsid w:val="00BF7301"/>
    <w:rsid w:val="00BF747A"/>
    <w:rsid w:val="00BF7AAA"/>
    <w:rsid w:val="00C009D7"/>
    <w:rsid w:val="00C00AD9"/>
    <w:rsid w:val="00C00B39"/>
    <w:rsid w:val="00C018E1"/>
    <w:rsid w:val="00C01F48"/>
    <w:rsid w:val="00C026A4"/>
    <w:rsid w:val="00C029DE"/>
    <w:rsid w:val="00C02DB0"/>
    <w:rsid w:val="00C02E75"/>
    <w:rsid w:val="00C0331F"/>
    <w:rsid w:val="00C03B90"/>
    <w:rsid w:val="00C04141"/>
    <w:rsid w:val="00C047A4"/>
    <w:rsid w:val="00C04E2F"/>
    <w:rsid w:val="00C05CCE"/>
    <w:rsid w:val="00C05D66"/>
    <w:rsid w:val="00C0636A"/>
    <w:rsid w:val="00C0645D"/>
    <w:rsid w:val="00C07E57"/>
    <w:rsid w:val="00C100A8"/>
    <w:rsid w:val="00C105E0"/>
    <w:rsid w:val="00C10A38"/>
    <w:rsid w:val="00C1138B"/>
    <w:rsid w:val="00C11440"/>
    <w:rsid w:val="00C11511"/>
    <w:rsid w:val="00C12ED9"/>
    <w:rsid w:val="00C1326D"/>
    <w:rsid w:val="00C135FE"/>
    <w:rsid w:val="00C13C5E"/>
    <w:rsid w:val="00C13D10"/>
    <w:rsid w:val="00C14998"/>
    <w:rsid w:val="00C15697"/>
    <w:rsid w:val="00C16CC7"/>
    <w:rsid w:val="00C16D46"/>
    <w:rsid w:val="00C17570"/>
    <w:rsid w:val="00C17959"/>
    <w:rsid w:val="00C17A46"/>
    <w:rsid w:val="00C17BD6"/>
    <w:rsid w:val="00C209F1"/>
    <w:rsid w:val="00C2151A"/>
    <w:rsid w:val="00C22453"/>
    <w:rsid w:val="00C22F21"/>
    <w:rsid w:val="00C2348F"/>
    <w:rsid w:val="00C23EA0"/>
    <w:rsid w:val="00C2429C"/>
    <w:rsid w:val="00C24915"/>
    <w:rsid w:val="00C25111"/>
    <w:rsid w:val="00C2551B"/>
    <w:rsid w:val="00C25844"/>
    <w:rsid w:val="00C25991"/>
    <w:rsid w:val="00C25B11"/>
    <w:rsid w:val="00C25BFF"/>
    <w:rsid w:val="00C268EF"/>
    <w:rsid w:val="00C269B7"/>
    <w:rsid w:val="00C26C25"/>
    <w:rsid w:val="00C27021"/>
    <w:rsid w:val="00C273F7"/>
    <w:rsid w:val="00C277BC"/>
    <w:rsid w:val="00C27E28"/>
    <w:rsid w:val="00C30698"/>
    <w:rsid w:val="00C30702"/>
    <w:rsid w:val="00C309B3"/>
    <w:rsid w:val="00C30A2A"/>
    <w:rsid w:val="00C30F18"/>
    <w:rsid w:val="00C31050"/>
    <w:rsid w:val="00C31310"/>
    <w:rsid w:val="00C31735"/>
    <w:rsid w:val="00C31B64"/>
    <w:rsid w:val="00C31D76"/>
    <w:rsid w:val="00C323CE"/>
    <w:rsid w:val="00C328EC"/>
    <w:rsid w:val="00C32EA6"/>
    <w:rsid w:val="00C33D7F"/>
    <w:rsid w:val="00C33F89"/>
    <w:rsid w:val="00C33FC6"/>
    <w:rsid w:val="00C34391"/>
    <w:rsid w:val="00C34ACF"/>
    <w:rsid w:val="00C34E3C"/>
    <w:rsid w:val="00C350BB"/>
    <w:rsid w:val="00C35587"/>
    <w:rsid w:val="00C355AE"/>
    <w:rsid w:val="00C355ED"/>
    <w:rsid w:val="00C3638A"/>
    <w:rsid w:val="00C36747"/>
    <w:rsid w:val="00C37271"/>
    <w:rsid w:val="00C37C2F"/>
    <w:rsid w:val="00C4074B"/>
    <w:rsid w:val="00C40773"/>
    <w:rsid w:val="00C40D9D"/>
    <w:rsid w:val="00C420BC"/>
    <w:rsid w:val="00C42282"/>
    <w:rsid w:val="00C427AB"/>
    <w:rsid w:val="00C42A22"/>
    <w:rsid w:val="00C42AF1"/>
    <w:rsid w:val="00C431E8"/>
    <w:rsid w:val="00C43450"/>
    <w:rsid w:val="00C439A7"/>
    <w:rsid w:val="00C44065"/>
    <w:rsid w:val="00C4415B"/>
    <w:rsid w:val="00C44CFF"/>
    <w:rsid w:val="00C4640E"/>
    <w:rsid w:val="00C46871"/>
    <w:rsid w:val="00C469D4"/>
    <w:rsid w:val="00C47FEC"/>
    <w:rsid w:val="00C506A9"/>
    <w:rsid w:val="00C50DDD"/>
    <w:rsid w:val="00C5169E"/>
    <w:rsid w:val="00C5195A"/>
    <w:rsid w:val="00C51B4B"/>
    <w:rsid w:val="00C52096"/>
    <w:rsid w:val="00C526C1"/>
    <w:rsid w:val="00C53027"/>
    <w:rsid w:val="00C5441A"/>
    <w:rsid w:val="00C5552F"/>
    <w:rsid w:val="00C5584B"/>
    <w:rsid w:val="00C563DD"/>
    <w:rsid w:val="00C564F3"/>
    <w:rsid w:val="00C60084"/>
    <w:rsid w:val="00C608D9"/>
    <w:rsid w:val="00C60BE9"/>
    <w:rsid w:val="00C61C37"/>
    <w:rsid w:val="00C61D5B"/>
    <w:rsid w:val="00C62CCC"/>
    <w:rsid w:val="00C62E25"/>
    <w:rsid w:val="00C6321D"/>
    <w:rsid w:val="00C63787"/>
    <w:rsid w:val="00C637F3"/>
    <w:rsid w:val="00C63AB2"/>
    <w:rsid w:val="00C64128"/>
    <w:rsid w:val="00C658D8"/>
    <w:rsid w:val="00C65B59"/>
    <w:rsid w:val="00C65D6F"/>
    <w:rsid w:val="00C65F4A"/>
    <w:rsid w:val="00C6612D"/>
    <w:rsid w:val="00C66398"/>
    <w:rsid w:val="00C663CD"/>
    <w:rsid w:val="00C66579"/>
    <w:rsid w:val="00C66DE4"/>
    <w:rsid w:val="00C66FEC"/>
    <w:rsid w:val="00C67B7D"/>
    <w:rsid w:val="00C67BCF"/>
    <w:rsid w:val="00C7050F"/>
    <w:rsid w:val="00C70981"/>
    <w:rsid w:val="00C70C23"/>
    <w:rsid w:val="00C70F57"/>
    <w:rsid w:val="00C71242"/>
    <w:rsid w:val="00C71295"/>
    <w:rsid w:val="00C71367"/>
    <w:rsid w:val="00C71B3F"/>
    <w:rsid w:val="00C721D7"/>
    <w:rsid w:val="00C726E2"/>
    <w:rsid w:val="00C7358B"/>
    <w:rsid w:val="00C73814"/>
    <w:rsid w:val="00C73D58"/>
    <w:rsid w:val="00C73DD1"/>
    <w:rsid w:val="00C74140"/>
    <w:rsid w:val="00C749CB"/>
    <w:rsid w:val="00C75D35"/>
    <w:rsid w:val="00C75F57"/>
    <w:rsid w:val="00C7705E"/>
    <w:rsid w:val="00C7723E"/>
    <w:rsid w:val="00C773E8"/>
    <w:rsid w:val="00C779F1"/>
    <w:rsid w:val="00C77D36"/>
    <w:rsid w:val="00C77F10"/>
    <w:rsid w:val="00C80136"/>
    <w:rsid w:val="00C80595"/>
    <w:rsid w:val="00C8081B"/>
    <w:rsid w:val="00C80E83"/>
    <w:rsid w:val="00C81741"/>
    <w:rsid w:val="00C81D24"/>
    <w:rsid w:val="00C81DF6"/>
    <w:rsid w:val="00C81EAE"/>
    <w:rsid w:val="00C826DF"/>
    <w:rsid w:val="00C82823"/>
    <w:rsid w:val="00C828C9"/>
    <w:rsid w:val="00C82B61"/>
    <w:rsid w:val="00C830CF"/>
    <w:rsid w:val="00C836DE"/>
    <w:rsid w:val="00C83860"/>
    <w:rsid w:val="00C838B7"/>
    <w:rsid w:val="00C83B02"/>
    <w:rsid w:val="00C83D64"/>
    <w:rsid w:val="00C84478"/>
    <w:rsid w:val="00C84FF6"/>
    <w:rsid w:val="00C852BC"/>
    <w:rsid w:val="00C8550B"/>
    <w:rsid w:val="00C85971"/>
    <w:rsid w:val="00C85B95"/>
    <w:rsid w:val="00C861CC"/>
    <w:rsid w:val="00C86A3C"/>
    <w:rsid w:val="00C86B70"/>
    <w:rsid w:val="00C86E6E"/>
    <w:rsid w:val="00C872EB"/>
    <w:rsid w:val="00C87673"/>
    <w:rsid w:val="00C90112"/>
    <w:rsid w:val="00C9058D"/>
    <w:rsid w:val="00C90CFC"/>
    <w:rsid w:val="00C90FE5"/>
    <w:rsid w:val="00C91867"/>
    <w:rsid w:val="00C91926"/>
    <w:rsid w:val="00C91B2A"/>
    <w:rsid w:val="00C92709"/>
    <w:rsid w:val="00C930A6"/>
    <w:rsid w:val="00C931DA"/>
    <w:rsid w:val="00C93921"/>
    <w:rsid w:val="00C93EB7"/>
    <w:rsid w:val="00C9403F"/>
    <w:rsid w:val="00C9421C"/>
    <w:rsid w:val="00C943DB"/>
    <w:rsid w:val="00C94C0F"/>
    <w:rsid w:val="00C94F97"/>
    <w:rsid w:val="00C96196"/>
    <w:rsid w:val="00C96526"/>
    <w:rsid w:val="00C969C8"/>
    <w:rsid w:val="00C96EBF"/>
    <w:rsid w:val="00C97EA2"/>
    <w:rsid w:val="00CA0701"/>
    <w:rsid w:val="00CA093F"/>
    <w:rsid w:val="00CA10AF"/>
    <w:rsid w:val="00CA1A22"/>
    <w:rsid w:val="00CA2A19"/>
    <w:rsid w:val="00CA2C01"/>
    <w:rsid w:val="00CA2DED"/>
    <w:rsid w:val="00CA2E3F"/>
    <w:rsid w:val="00CA2F5F"/>
    <w:rsid w:val="00CA30B7"/>
    <w:rsid w:val="00CA3795"/>
    <w:rsid w:val="00CA3A75"/>
    <w:rsid w:val="00CA3CF1"/>
    <w:rsid w:val="00CA3DBA"/>
    <w:rsid w:val="00CA41D3"/>
    <w:rsid w:val="00CA479E"/>
    <w:rsid w:val="00CA4FA2"/>
    <w:rsid w:val="00CA50D3"/>
    <w:rsid w:val="00CA5A25"/>
    <w:rsid w:val="00CA5B2E"/>
    <w:rsid w:val="00CA5DE1"/>
    <w:rsid w:val="00CA5DE6"/>
    <w:rsid w:val="00CA60CB"/>
    <w:rsid w:val="00CA6CEA"/>
    <w:rsid w:val="00CA6F34"/>
    <w:rsid w:val="00CA74BB"/>
    <w:rsid w:val="00CA75CC"/>
    <w:rsid w:val="00CA7B90"/>
    <w:rsid w:val="00CA7FE8"/>
    <w:rsid w:val="00CB007C"/>
    <w:rsid w:val="00CB0312"/>
    <w:rsid w:val="00CB092B"/>
    <w:rsid w:val="00CB0B91"/>
    <w:rsid w:val="00CB0C2D"/>
    <w:rsid w:val="00CB1D84"/>
    <w:rsid w:val="00CB310C"/>
    <w:rsid w:val="00CB33B1"/>
    <w:rsid w:val="00CB391C"/>
    <w:rsid w:val="00CB43D9"/>
    <w:rsid w:val="00CB44CA"/>
    <w:rsid w:val="00CB50CE"/>
    <w:rsid w:val="00CB51F5"/>
    <w:rsid w:val="00CB52FB"/>
    <w:rsid w:val="00CB537E"/>
    <w:rsid w:val="00CB54BE"/>
    <w:rsid w:val="00CB552B"/>
    <w:rsid w:val="00CB5DDE"/>
    <w:rsid w:val="00CB6026"/>
    <w:rsid w:val="00CB6529"/>
    <w:rsid w:val="00CB6BC4"/>
    <w:rsid w:val="00CB6F86"/>
    <w:rsid w:val="00CB7183"/>
    <w:rsid w:val="00CB7264"/>
    <w:rsid w:val="00CB7B06"/>
    <w:rsid w:val="00CB7B9E"/>
    <w:rsid w:val="00CB7CA0"/>
    <w:rsid w:val="00CC0530"/>
    <w:rsid w:val="00CC058A"/>
    <w:rsid w:val="00CC0F5D"/>
    <w:rsid w:val="00CC10B0"/>
    <w:rsid w:val="00CC13D4"/>
    <w:rsid w:val="00CC1500"/>
    <w:rsid w:val="00CC24F9"/>
    <w:rsid w:val="00CC2A28"/>
    <w:rsid w:val="00CC2D6E"/>
    <w:rsid w:val="00CC2DB1"/>
    <w:rsid w:val="00CC315B"/>
    <w:rsid w:val="00CC33DF"/>
    <w:rsid w:val="00CC3576"/>
    <w:rsid w:val="00CC3FC0"/>
    <w:rsid w:val="00CC4250"/>
    <w:rsid w:val="00CC5209"/>
    <w:rsid w:val="00CC592A"/>
    <w:rsid w:val="00CC59E9"/>
    <w:rsid w:val="00CC6092"/>
    <w:rsid w:val="00CC6141"/>
    <w:rsid w:val="00CC6568"/>
    <w:rsid w:val="00CC7164"/>
    <w:rsid w:val="00CC7663"/>
    <w:rsid w:val="00CC7953"/>
    <w:rsid w:val="00CD21D3"/>
    <w:rsid w:val="00CD22ED"/>
    <w:rsid w:val="00CD256C"/>
    <w:rsid w:val="00CD3013"/>
    <w:rsid w:val="00CD3249"/>
    <w:rsid w:val="00CD4016"/>
    <w:rsid w:val="00CD4482"/>
    <w:rsid w:val="00CD4908"/>
    <w:rsid w:val="00CD6363"/>
    <w:rsid w:val="00CD6982"/>
    <w:rsid w:val="00CD6FA3"/>
    <w:rsid w:val="00CD7832"/>
    <w:rsid w:val="00CD7AB7"/>
    <w:rsid w:val="00CD7E39"/>
    <w:rsid w:val="00CD7FF0"/>
    <w:rsid w:val="00CE05F1"/>
    <w:rsid w:val="00CE07F6"/>
    <w:rsid w:val="00CE0935"/>
    <w:rsid w:val="00CE0DE3"/>
    <w:rsid w:val="00CE1C0A"/>
    <w:rsid w:val="00CE1C2F"/>
    <w:rsid w:val="00CE1F34"/>
    <w:rsid w:val="00CE2578"/>
    <w:rsid w:val="00CE2658"/>
    <w:rsid w:val="00CE2D7E"/>
    <w:rsid w:val="00CE2DE2"/>
    <w:rsid w:val="00CE2E84"/>
    <w:rsid w:val="00CE3158"/>
    <w:rsid w:val="00CE378D"/>
    <w:rsid w:val="00CE3D1F"/>
    <w:rsid w:val="00CE3D4E"/>
    <w:rsid w:val="00CE4051"/>
    <w:rsid w:val="00CE4139"/>
    <w:rsid w:val="00CE4388"/>
    <w:rsid w:val="00CE442F"/>
    <w:rsid w:val="00CE6665"/>
    <w:rsid w:val="00CE6700"/>
    <w:rsid w:val="00CE775C"/>
    <w:rsid w:val="00CF0CC9"/>
    <w:rsid w:val="00CF0DC9"/>
    <w:rsid w:val="00CF179E"/>
    <w:rsid w:val="00CF1F80"/>
    <w:rsid w:val="00CF2C0E"/>
    <w:rsid w:val="00CF2DB2"/>
    <w:rsid w:val="00CF2E24"/>
    <w:rsid w:val="00CF3322"/>
    <w:rsid w:val="00CF346F"/>
    <w:rsid w:val="00CF3563"/>
    <w:rsid w:val="00CF3BB4"/>
    <w:rsid w:val="00CF3E5C"/>
    <w:rsid w:val="00CF5079"/>
    <w:rsid w:val="00CF51A9"/>
    <w:rsid w:val="00CF5741"/>
    <w:rsid w:val="00CF5913"/>
    <w:rsid w:val="00CF698C"/>
    <w:rsid w:val="00CF716C"/>
    <w:rsid w:val="00CF7910"/>
    <w:rsid w:val="00CF7FB8"/>
    <w:rsid w:val="00D00EA9"/>
    <w:rsid w:val="00D01116"/>
    <w:rsid w:val="00D01162"/>
    <w:rsid w:val="00D011CB"/>
    <w:rsid w:val="00D01400"/>
    <w:rsid w:val="00D014B4"/>
    <w:rsid w:val="00D01A54"/>
    <w:rsid w:val="00D01B43"/>
    <w:rsid w:val="00D0283F"/>
    <w:rsid w:val="00D02B2C"/>
    <w:rsid w:val="00D02C0A"/>
    <w:rsid w:val="00D02EF9"/>
    <w:rsid w:val="00D0359F"/>
    <w:rsid w:val="00D03BDD"/>
    <w:rsid w:val="00D042BC"/>
    <w:rsid w:val="00D04BEA"/>
    <w:rsid w:val="00D04F35"/>
    <w:rsid w:val="00D05848"/>
    <w:rsid w:val="00D05F49"/>
    <w:rsid w:val="00D063E6"/>
    <w:rsid w:val="00D067F3"/>
    <w:rsid w:val="00D06BDC"/>
    <w:rsid w:val="00D07894"/>
    <w:rsid w:val="00D07BFC"/>
    <w:rsid w:val="00D07F84"/>
    <w:rsid w:val="00D101CE"/>
    <w:rsid w:val="00D10884"/>
    <w:rsid w:val="00D108A1"/>
    <w:rsid w:val="00D10E80"/>
    <w:rsid w:val="00D11822"/>
    <w:rsid w:val="00D122CD"/>
    <w:rsid w:val="00D12706"/>
    <w:rsid w:val="00D12F81"/>
    <w:rsid w:val="00D13137"/>
    <w:rsid w:val="00D134A9"/>
    <w:rsid w:val="00D137E4"/>
    <w:rsid w:val="00D138CA"/>
    <w:rsid w:val="00D14607"/>
    <w:rsid w:val="00D14E5D"/>
    <w:rsid w:val="00D151BE"/>
    <w:rsid w:val="00D154B7"/>
    <w:rsid w:val="00D15AD8"/>
    <w:rsid w:val="00D15BF4"/>
    <w:rsid w:val="00D15FDA"/>
    <w:rsid w:val="00D162E6"/>
    <w:rsid w:val="00D16672"/>
    <w:rsid w:val="00D1679D"/>
    <w:rsid w:val="00D16FCB"/>
    <w:rsid w:val="00D1754F"/>
    <w:rsid w:val="00D17ABD"/>
    <w:rsid w:val="00D17C0D"/>
    <w:rsid w:val="00D2022C"/>
    <w:rsid w:val="00D20708"/>
    <w:rsid w:val="00D21503"/>
    <w:rsid w:val="00D21BA0"/>
    <w:rsid w:val="00D21CE6"/>
    <w:rsid w:val="00D2202D"/>
    <w:rsid w:val="00D223EF"/>
    <w:rsid w:val="00D24336"/>
    <w:rsid w:val="00D247DA"/>
    <w:rsid w:val="00D2513C"/>
    <w:rsid w:val="00D252C7"/>
    <w:rsid w:val="00D2562C"/>
    <w:rsid w:val="00D257F8"/>
    <w:rsid w:val="00D25A0E"/>
    <w:rsid w:val="00D25C58"/>
    <w:rsid w:val="00D25CAC"/>
    <w:rsid w:val="00D25D3E"/>
    <w:rsid w:val="00D26938"/>
    <w:rsid w:val="00D26D48"/>
    <w:rsid w:val="00D27216"/>
    <w:rsid w:val="00D275D0"/>
    <w:rsid w:val="00D27B1C"/>
    <w:rsid w:val="00D3010F"/>
    <w:rsid w:val="00D30782"/>
    <w:rsid w:val="00D307F9"/>
    <w:rsid w:val="00D30B84"/>
    <w:rsid w:val="00D310DD"/>
    <w:rsid w:val="00D319FB"/>
    <w:rsid w:val="00D31F34"/>
    <w:rsid w:val="00D325F2"/>
    <w:rsid w:val="00D329CB"/>
    <w:rsid w:val="00D32BCE"/>
    <w:rsid w:val="00D33592"/>
    <w:rsid w:val="00D33A01"/>
    <w:rsid w:val="00D33A9B"/>
    <w:rsid w:val="00D33F4E"/>
    <w:rsid w:val="00D33FA2"/>
    <w:rsid w:val="00D341FE"/>
    <w:rsid w:val="00D3441F"/>
    <w:rsid w:val="00D34671"/>
    <w:rsid w:val="00D34BB9"/>
    <w:rsid w:val="00D35B1C"/>
    <w:rsid w:val="00D35B21"/>
    <w:rsid w:val="00D362AC"/>
    <w:rsid w:val="00D37478"/>
    <w:rsid w:val="00D3749E"/>
    <w:rsid w:val="00D377B8"/>
    <w:rsid w:val="00D377D4"/>
    <w:rsid w:val="00D40C16"/>
    <w:rsid w:val="00D42355"/>
    <w:rsid w:val="00D42490"/>
    <w:rsid w:val="00D43CD6"/>
    <w:rsid w:val="00D4465D"/>
    <w:rsid w:val="00D45324"/>
    <w:rsid w:val="00D45677"/>
    <w:rsid w:val="00D4641B"/>
    <w:rsid w:val="00D46854"/>
    <w:rsid w:val="00D469DB"/>
    <w:rsid w:val="00D46C25"/>
    <w:rsid w:val="00D46EFC"/>
    <w:rsid w:val="00D472E0"/>
    <w:rsid w:val="00D47575"/>
    <w:rsid w:val="00D47576"/>
    <w:rsid w:val="00D47CB4"/>
    <w:rsid w:val="00D47FC1"/>
    <w:rsid w:val="00D501F8"/>
    <w:rsid w:val="00D502A0"/>
    <w:rsid w:val="00D5087F"/>
    <w:rsid w:val="00D509A3"/>
    <w:rsid w:val="00D516FC"/>
    <w:rsid w:val="00D52040"/>
    <w:rsid w:val="00D52D5D"/>
    <w:rsid w:val="00D534B8"/>
    <w:rsid w:val="00D5499B"/>
    <w:rsid w:val="00D552E0"/>
    <w:rsid w:val="00D55419"/>
    <w:rsid w:val="00D55460"/>
    <w:rsid w:val="00D55BD2"/>
    <w:rsid w:val="00D55F36"/>
    <w:rsid w:val="00D5659D"/>
    <w:rsid w:val="00D56E36"/>
    <w:rsid w:val="00D600D3"/>
    <w:rsid w:val="00D60552"/>
    <w:rsid w:val="00D60E93"/>
    <w:rsid w:val="00D61521"/>
    <w:rsid w:val="00D61782"/>
    <w:rsid w:val="00D61C56"/>
    <w:rsid w:val="00D61FCA"/>
    <w:rsid w:val="00D62282"/>
    <w:rsid w:val="00D62B7B"/>
    <w:rsid w:val="00D63105"/>
    <w:rsid w:val="00D633F9"/>
    <w:rsid w:val="00D645AA"/>
    <w:rsid w:val="00D64A6A"/>
    <w:rsid w:val="00D64FC3"/>
    <w:rsid w:val="00D65E48"/>
    <w:rsid w:val="00D66036"/>
    <w:rsid w:val="00D66ADF"/>
    <w:rsid w:val="00D67845"/>
    <w:rsid w:val="00D67935"/>
    <w:rsid w:val="00D67DB1"/>
    <w:rsid w:val="00D703D1"/>
    <w:rsid w:val="00D703FB"/>
    <w:rsid w:val="00D7080B"/>
    <w:rsid w:val="00D715FB"/>
    <w:rsid w:val="00D71E78"/>
    <w:rsid w:val="00D7298D"/>
    <w:rsid w:val="00D729A9"/>
    <w:rsid w:val="00D72B15"/>
    <w:rsid w:val="00D72F78"/>
    <w:rsid w:val="00D730E6"/>
    <w:rsid w:val="00D731C5"/>
    <w:rsid w:val="00D735AB"/>
    <w:rsid w:val="00D73C67"/>
    <w:rsid w:val="00D73E48"/>
    <w:rsid w:val="00D7421C"/>
    <w:rsid w:val="00D74636"/>
    <w:rsid w:val="00D74F00"/>
    <w:rsid w:val="00D75A76"/>
    <w:rsid w:val="00D75B38"/>
    <w:rsid w:val="00D75DE0"/>
    <w:rsid w:val="00D75F7B"/>
    <w:rsid w:val="00D76041"/>
    <w:rsid w:val="00D76289"/>
    <w:rsid w:val="00D76790"/>
    <w:rsid w:val="00D76D42"/>
    <w:rsid w:val="00D8024C"/>
    <w:rsid w:val="00D8072D"/>
    <w:rsid w:val="00D80A89"/>
    <w:rsid w:val="00D81283"/>
    <w:rsid w:val="00D81608"/>
    <w:rsid w:val="00D81C28"/>
    <w:rsid w:val="00D82040"/>
    <w:rsid w:val="00D820C0"/>
    <w:rsid w:val="00D828D6"/>
    <w:rsid w:val="00D82F23"/>
    <w:rsid w:val="00D82F93"/>
    <w:rsid w:val="00D832D9"/>
    <w:rsid w:val="00D84742"/>
    <w:rsid w:val="00D851ED"/>
    <w:rsid w:val="00D8572B"/>
    <w:rsid w:val="00D86163"/>
    <w:rsid w:val="00D86537"/>
    <w:rsid w:val="00D86588"/>
    <w:rsid w:val="00D86A21"/>
    <w:rsid w:val="00D86DCF"/>
    <w:rsid w:val="00D86F80"/>
    <w:rsid w:val="00D87765"/>
    <w:rsid w:val="00D8777D"/>
    <w:rsid w:val="00D87A4C"/>
    <w:rsid w:val="00D87B1B"/>
    <w:rsid w:val="00D90276"/>
    <w:rsid w:val="00D9060E"/>
    <w:rsid w:val="00D90839"/>
    <w:rsid w:val="00D90937"/>
    <w:rsid w:val="00D90E25"/>
    <w:rsid w:val="00D90E7D"/>
    <w:rsid w:val="00D92763"/>
    <w:rsid w:val="00D927C1"/>
    <w:rsid w:val="00D92B92"/>
    <w:rsid w:val="00D92ECE"/>
    <w:rsid w:val="00D93C08"/>
    <w:rsid w:val="00D9405E"/>
    <w:rsid w:val="00D942CA"/>
    <w:rsid w:val="00D94470"/>
    <w:rsid w:val="00D94B5E"/>
    <w:rsid w:val="00D94DD7"/>
    <w:rsid w:val="00D95561"/>
    <w:rsid w:val="00D95AE2"/>
    <w:rsid w:val="00D95FB1"/>
    <w:rsid w:val="00D96403"/>
    <w:rsid w:val="00D96830"/>
    <w:rsid w:val="00D97662"/>
    <w:rsid w:val="00DA0E5D"/>
    <w:rsid w:val="00DA1447"/>
    <w:rsid w:val="00DA154D"/>
    <w:rsid w:val="00DA159D"/>
    <w:rsid w:val="00DA15EE"/>
    <w:rsid w:val="00DA187A"/>
    <w:rsid w:val="00DA20A9"/>
    <w:rsid w:val="00DA238A"/>
    <w:rsid w:val="00DA2690"/>
    <w:rsid w:val="00DA26A7"/>
    <w:rsid w:val="00DA296D"/>
    <w:rsid w:val="00DA2FD3"/>
    <w:rsid w:val="00DA30A6"/>
    <w:rsid w:val="00DA3140"/>
    <w:rsid w:val="00DA4795"/>
    <w:rsid w:val="00DA47E4"/>
    <w:rsid w:val="00DA4971"/>
    <w:rsid w:val="00DA5001"/>
    <w:rsid w:val="00DA50E8"/>
    <w:rsid w:val="00DA5590"/>
    <w:rsid w:val="00DA627F"/>
    <w:rsid w:val="00DA66F8"/>
    <w:rsid w:val="00DA76B4"/>
    <w:rsid w:val="00DA7AEA"/>
    <w:rsid w:val="00DB0058"/>
    <w:rsid w:val="00DB034C"/>
    <w:rsid w:val="00DB044F"/>
    <w:rsid w:val="00DB167A"/>
    <w:rsid w:val="00DB1C8F"/>
    <w:rsid w:val="00DB2E39"/>
    <w:rsid w:val="00DB2F34"/>
    <w:rsid w:val="00DB4885"/>
    <w:rsid w:val="00DB506B"/>
    <w:rsid w:val="00DB54BC"/>
    <w:rsid w:val="00DB5AA4"/>
    <w:rsid w:val="00DB6371"/>
    <w:rsid w:val="00DB64CF"/>
    <w:rsid w:val="00DB64ED"/>
    <w:rsid w:val="00DB733B"/>
    <w:rsid w:val="00DB759D"/>
    <w:rsid w:val="00DC0331"/>
    <w:rsid w:val="00DC056D"/>
    <w:rsid w:val="00DC1851"/>
    <w:rsid w:val="00DC1B5A"/>
    <w:rsid w:val="00DC2324"/>
    <w:rsid w:val="00DC26A6"/>
    <w:rsid w:val="00DC2A16"/>
    <w:rsid w:val="00DC2FF6"/>
    <w:rsid w:val="00DC33E3"/>
    <w:rsid w:val="00DC3469"/>
    <w:rsid w:val="00DC34E9"/>
    <w:rsid w:val="00DC358C"/>
    <w:rsid w:val="00DC37D4"/>
    <w:rsid w:val="00DC3AA4"/>
    <w:rsid w:val="00DC3AE1"/>
    <w:rsid w:val="00DC4061"/>
    <w:rsid w:val="00DC40D8"/>
    <w:rsid w:val="00DC4396"/>
    <w:rsid w:val="00DC4988"/>
    <w:rsid w:val="00DC4A93"/>
    <w:rsid w:val="00DC4DB2"/>
    <w:rsid w:val="00DC4ED2"/>
    <w:rsid w:val="00DC5C90"/>
    <w:rsid w:val="00DC6321"/>
    <w:rsid w:val="00DC63B2"/>
    <w:rsid w:val="00DC6A08"/>
    <w:rsid w:val="00DC749B"/>
    <w:rsid w:val="00DC7F2E"/>
    <w:rsid w:val="00DC7FC9"/>
    <w:rsid w:val="00DD1D6E"/>
    <w:rsid w:val="00DD1FD9"/>
    <w:rsid w:val="00DD34B3"/>
    <w:rsid w:val="00DD4240"/>
    <w:rsid w:val="00DD430B"/>
    <w:rsid w:val="00DD434F"/>
    <w:rsid w:val="00DD484E"/>
    <w:rsid w:val="00DD4D80"/>
    <w:rsid w:val="00DD545C"/>
    <w:rsid w:val="00DD6016"/>
    <w:rsid w:val="00DD62BF"/>
    <w:rsid w:val="00DD698A"/>
    <w:rsid w:val="00DD6BC4"/>
    <w:rsid w:val="00DD6CFA"/>
    <w:rsid w:val="00DD7052"/>
    <w:rsid w:val="00DD7694"/>
    <w:rsid w:val="00DE01D3"/>
    <w:rsid w:val="00DE0974"/>
    <w:rsid w:val="00DE10F4"/>
    <w:rsid w:val="00DE1137"/>
    <w:rsid w:val="00DE1EFC"/>
    <w:rsid w:val="00DE208B"/>
    <w:rsid w:val="00DE21E7"/>
    <w:rsid w:val="00DE21FE"/>
    <w:rsid w:val="00DE319A"/>
    <w:rsid w:val="00DE39C3"/>
    <w:rsid w:val="00DE3B43"/>
    <w:rsid w:val="00DE3FA5"/>
    <w:rsid w:val="00DE4748"/>
    <w:rsid w:val="00DE5038"/>
    <w:rsid w:val="00DE56E4"/>
    <w:rsid w:val="00DE577E"/>
    <w:rsid w:val="00DE5B80"/>
    <w:rsid w:val="00DE5BA5"/>
    <w:rsid w:val="00DE62DE"/>
    <w:rsid w:val="00DE67D4"/>
    <w:rsid w:val="00DE6AA5"/>
    <w:rsid w:val="00DE76CA"/>
    <w:rsid w:val="00DF008D"/>
    <w:rsid w:val="00DF0683"/>
    <w:rsid w:val="00DF106B"/>
    <w:rsid w:val="00DF113E"/>
    <w:rsid w:val="00DF1310"/>
    <w:rsid w:val="00DF133D"/>
    <w:rsid w:val="00DF1701"/>
    <w:rsid w:val="00DF18AF"/>
    <w:rsid w:val="00DF1AE2"/>
    <w:rsid w:val="00DF1B0F"/>
    <w:rsid w:val="00DF21A2"/>
    <w:rsid w:val="00DF25ED"/>
    <w:rsid w:val="00DF2B41"/>
    <w:rsid w:val="00DF30F0"/>
    <w:rsid w:val="00DF34C5"/>
    <w:rsid w:val="00DF3815"/>
    <w:rsid w:val="00DF3C85"/>
    <w:rsid w:val="00DF416D"/>
    <w:rsid w:val="00DF48A5"/>
    <w:rsid w:val="00DF4C49"/>
    <w:rsid w:val="00DF5365"/>
    <w:rsid w:val="00DF58F8"/>
    <w:rsid w:val="00DF6278"/>
    <w:rsid w:val="00DF62CC"/>
    <w:rsid w:val="00DF643C"/>
    <w:rsid w:val="00DF66C9"/>
    <w:rsid w:val="00DF7114"/>
    <w:rsid w:val="00DF7D5A"/>
    <w:rsid w:val="00DF7F1D"/>
    <w:rsid w:val="00E009CF"/>
    <w:rsid w:val="00E00D2F"/>
    <w:rsid w:val="00E012EA"/>
    <w:rsid w:val="00E01303"/>
    <w:rsid w:val="00E016D2"/>
    <w:rsid w:val="00E019F8"/>
    <w:rsid w:val="00E01B38"/>
    <w:rsid w:val="00E01BDC"/>
    <w:rsid w:val="00E0228F"/>
    <w:rsid w:val="00E022C7"/>
    <w:rsid w:val="00E027D0"/>
    <w:rsid w:val="00E029F8"/>
    <w:rsid w:val="00E0304F"/>
    <w:rsid w:val="00E03202"/>
    <w:rsid w:val="00E0332C"/>
    <w:rsid w:val="00E0351E"/>
    <w:rsid w:val="00E0384E"/>
    <w:rsid w:val="00E03897"/>
    <w:rsid w:val="00E039C9"/>
    <w:rsid w:val="00E0415A"/>
    <w:rsid w:val="00E0443C"/>
    <w:rsid w:val="00E04740"/>
    <w:rsid w:val="00E05C94"/>
    <w:rsid w:val="00E066BC"/>
    <w:rsid w:val="00E06C95"/>
    <w:rsid w:val="00E070C9"/>
    <w:rsid w:val="00E07574"/>
    <w:rsid w:val="00E07B40"/>
    <w:rsid w:val="00E07DDA"/>
    <w:rsid w:val="00E104A9"/>
    <w:rsid w:val="00E108ED"/>
    <w:rsid w:val="00E10A06"/>
    <w:rsid w:val="00E11703"/>
    <w:rsid w:val="00E120B0"/>
    <w:rsid w:val="00E12855"/>
    <w:rsid w:val="00E128C7"/>
    <w:rsid w:val="00E12A32"/>
    <w:rsid w:val="00E1364A"/>
    <w:rsid w:val="00E13DA9"/>
    <w:rsid w:val="00E1420F"/>
    <w:rsid w:val="00E14233"/>
    <w:rsid w:val="00E14267"/>
    <w:rsid w:val="00E1428E"/>
    <w:rsid w:val="00E1550F"/>
    <w:rsid w:val="00E1560B"/>
    <w:rsid w:val="00E15B9A"/>
    <w:rsid w:val="00E15CE5"/>
    <w:rsid w:val="00E160EF"/>
    <w:rsid w:val="00E16444"/>
    <w:rsid w:val="00E16E97"/>
    <w:rsid w:val="00E16FC2"/>
    <w:rsid w:val="00E1729A"/>
    <w:rsid w:val="00E1736F"/>
    <w:rsid w:val="00E173B6"/>
    <w:rsid w:val="00E174C3"/>
    <w:rsid w:val="00E17A26"/>
    <w:rsid w:val="00E17DD0"/>
    <w:rsid w:val="00E204CB"/>
    <w:rsid w:val="00E208BF"/>
    <w:rsid w:val="00E21034"/>
    <w:rsid w:val="00E212B4"/>
    <w:rsid w:val="00E215CD"/>
    <w:rsid w:val="00E216AE"/>
    <w:rsid w:val="00E21E48"/>
    <w:rsid w:val="00E22DD6"/>
    <w:rsid w:val="00E2317A"/>
    <w:rsid w:val="00E236E6"/>
    <w:rsid w:val="00E23A66"/>
    <w:rsid w:val="00E24482"/>
    <w:rsid w:val="00E246BA"/>
    <w:rsid w:val="00E2494A"/>
    <w:rsid w:val="00E25513"/>
    <w:rsid w:val="00E2553B"/>
    <w:rsid w:val="00E2638B"/>
    <w:rsid w:val="00E26819"/>
    <w:rsid w:val="00E26D5D"/>
    <w:rsid w:val="00E27871"/>
    <w:rsid w:val="00E278B2"/>
    <w:rsid w:val="00E27E46"/>
    <w:rsid w:val="00E30360"/>
    <w:rsid w:val="00E30C33"/>
    <w:rsid w:val="00E30E49"/>
    <w:rsid w:val="00E3138B"/>
    <w:rsid w:val="00E31D24"/>
    <w:rsid w:val="00E32165"/>
    <w:rsid w:val="00E32259"/>
    <w:rsid w:val="00E323F6"/>
    <w:rsid w:val="00E32630"/>
    <w:rsid w:val="00E3319B"/>
    <w:rsid w:val="00E3336D"/>
    <w:rsid w:val="00E33733"/>
    <w:rsid w:val="00E33C84"/>
    <w:rsid w:val="00E3412D"/>
    <w:rsid w:val="00E34871"/>
    <w:rsid w:val="00E34A1A"/>
    <w:rsid w:val="00E34ABE"/>
    <w:rsid w:val="00E35094"/>
    <w:rsid w:val="00E353A6"/>
    <w:rsid w:val="00E35420"/>
    <w:rsid w:val="00E36934"/>
    <w:rsid w:val="00E36B0A"/>
    <w:rsid w:val="00E36B30"/>
    <w:rsid w:val="00E3717E"/>
    <w:rsid w:val="00E378EE"/>
    <w:rsid w:val="00E37D7E"/>
    <w:rsid w:val="00E400C4"/>
    <w:rsid w:val="00E407DA"/>
    <w:rsid w:val="00E408B7"/>
    <w:rsid w:val="00E40DFF"/>
    <w:rsid w:val="00E40EB1"/>
    <w:rsid w:val="00E410D1"/>
    <w:rsid w:val="00E41198"/>
    <w:rsid w:val="00E421B5"/>
    <w:rsid w:val="00E4319E"/>
    <w:rsid w:val="00E437C1"/>
    <w:rsid w:val="00E43BFB"/>
    <w:rsid w:val="00E43E11"/>
    <w:rsid w:val="00E44099"/>
    <w:rsid w:val="00E448FA"/>
    <w:rsid w:val="00E4512F"/>
    <w:rsid w:val="00E4564F"/>
    <w:rsid w:val="00E45840"/>
    <w:rsid w:val="00E45ADF"/>
    <w:rsid w:val="00E47BF9"/>
    <w:rsid w:val="00E50E6B"/>
    <w:rsid w:val="00E514A4"/>
    <w:rsid w:val="00E51F71"/>
    <w:rsid w:val="00E52713"/>
    <w:rsid w:val="00E527A6"/>
    <w:rsid w:val="00E52A86"/>
    <w:rsid w:val="00E52A93"/>
    <w:rsid w:val="00E52C82"/>
    <w:rsid w:val="00E53EBE"/>
    <w:rsid w:val="00E54770"/>
    <w:rsid w:val="00E54951"/>
    <w:rsid w:val="00E54B97"/>
    <w:rsid w:val="00E54BDA"/>
    <w:rsid w:val="00E54F1E"/>
    <w:rsid w:val="00E55C98"/>
    <w:rsid w:val="00E55FF2"/>
    <w:rsid w:val="00E56085"/>
    <w:rsid w:val="00E56756"/>
    <w:rsid w:val="00E56EFD"/>
    <w:rsid w:val="00E57266"/>
    <w:rsid w:val="00E57355"/>
    <w:rsid w:val="00E60A7C"/>
    <w:rsid w:val="00E60AA8"/>
    <w:rsid w:val="00E61271"/>
    <w:rsid w:val="00E615A0"/>
    <w:rsid w:val="00E621E4"/>
    <w:rsid w:val="00E627BC"/>
    <w:rsid w:val="00E62B2C"/>
    <w:rsid w:val="00E62CAE"/>
    <w:rsid w:val="00E630A4"/>
    <w:rsid w:val="00E63A09"/>
    <w:rsid w:val="00E63B96"/>
    <w:rsid w:val="00E63CC7"/>
    <w:rsid w:val="00E644FA"/>
    <w:rsid w:val="00E64F6F"/>
    <w:rsid w:val="00E653DA"/>
    <w:rsid w:val="00E658B3"/>
    <w:rsid w:val="00E65E1D"/>
    <w:rsid w:val="00E67A24"/>
    <w:rsid w:val="00E67C75"/>
    <w:rsid w:val="00E67D76"/>
    <w:rsid w:val="00E7079F"/>
    <w:rsid w:val="00E71BBA"/>
    <w:rsid w:val="00E721FD"/>
    <w:rsid w:val="00E723B6"/>
    <w:rsid w:val="00E72422"/>
    <w:rsid w:val="00E73C1B"/>
    <w:rsid w:val="00E73C21"/>
    <w:rsid w:val="00E73F3A"/>
    <w:rsid w:val="00E7441C"/>
    <w:rsid w:val="00E74766"/>
    <w:rsid w:val="00E74784"/>
    <w:rsid w:val="00E74C79"/>
    <w:rsid w:val="00E75220"/>
    <w:rsid w:val="00E756B1"/>
    <w:rsid w:val="00E75D47"/>
    <w:rsid w:val="00E75DBC"/>
    <w:rsid w:val="00E75E85"/>
    <w:rsid w:val="00E75F4C"/>
    <w:rsid w:val="00E765D1"/>
    <w:rsid w:val="00E779A9"/>
    <w:rsid w:val="00E77B50"/>
    <w:rsid w:val="00E80323"/>
    <w:rsid w:val="00E80587"/>
    <w:rsid w:val="00E81296"/>
    <w:rsid w:val="00E827AB"/>
    <w:rsid w:val="00E836CB"/>
    <w:rsid w:val="00E83F62"/>
    <w:rsid w:val="00E84CBA"/>
    <w:rsid w:val="00E85162"/>
    <w:rsid w:val="00E85271"/>
    <w:rsid w:val="00E853E9"/>
    <w:rsid w:val="00E85575"/>
    <w:rsid w:val="00E86686"/>
    <w:rsid w:val="00E86AFE"/>
    <w:rsid w:val="00E86D1A"/>
    <w:rsid w:val="00E87887"/>
    <w:rsid w:val="00E878AD"/>
    <w:rsid w:val="00E90C10"/>
    <w:rsid w:val="00E90E6B"/>
    <w:rsid w:val="00E90F15"/>
    <w:rsid w:val="00E91056"/>
    <w:rsid w:val="00E913BD"/>
    <w:rsid w:val="00E91BF7"/>
    <w:rsid w:val="00E92DBC"/>
    <w:rsid w:val="00E931E7"/>
    <w:rsid w:val="00E93F6F"/>
    <w:rsid w:val="00E94806"/>
    <w:rsid w:val="00E94D44"/>
    <w:rsid w:val="00E94FFA"/>
    <w:rsid w:val="00E95056"/>
    <w:rsid w:val="00E953F6"/>
    <w:rsid w:val="00E954EC"/>
    <w:rsid w:val="00E955F8"/>
    <w:rsid w:val="00E95682"/>
    <w:rsid w:val="00E9670D"/>
    <w:rsid w:val="00E97021"/>
    <w:rsid w:val="00E9716B"/>
    <w:rsid w:val="00E97D0A"/>
    <w:rsid w:val="00EA0808"/>
    <w:rsid w:val="00EA0E70"/>
    <w:rsid w:val="00EA1103"/>
    <w:rsid w:val="00EA178E"/>
    <w:rsid w:val="00EA1EB9"/>
    <w:rsid w:val="00EA205A"/>
    <w:rsid w:val="00EA2928"/>
    <w:rsid w:val="00EA345C"/>
    <w:rsid w:val="00EA36EC"/>
    <w:rsid w:val="00EA3F02"/>
    <w:rsid w:val="00EA4C1C"/>
    <w:rsid w:val="00EA5578"/>
    <w:rsid w:val="00EA5B1A"/>
    <w:rsid w:val="00EA5E8E"/>
    <w:rsid w:val="00EA65F5"/>
    <w:rsid w:val="00EA67F9"/>
    <w:rsid w:val="00EA6DA1"/>
    <w:rsid w:val="00EA746E"/>
    <w:rsid w:val="00EA7618"/>
    <w:rsid w:val="00EA7DA2"/>
    <w:rsid w:val="00EB058C"/>
    <w:rsid w:val="00EB0739"/>
    <w:rsid w:val="00EB08BD"/>
    <w:rsid w:val="00EB0A26"/>
    <w:rsid w:val="00EB0D9F"/>
    <w:rsid w:val="00EB1579"/>
    <w:rsid w:val="00EB1666"/>
    <w:rsid w:val="00EB16DC"/>
    <w:rsid w:val="00EB16FF"/>
    <w:rsid w:val="00EB1A3F"/>
    <w:rsid w:val="00EB24CB"/>
    <w:rsid w:val="00EB2520"/>
    <w:rsid w:val="00EB29BA"/>
    <w:rsid w:val="00EB3438"/>
    <w:rsid w:val="00EB3996"/>
    <w:rsid w:val="00EB3CCE"/>
    <w:rsid w:val="00EB4847"/>
    <w:rsid w:val="00EB49FA"/>
    <w:rsid w:val="00EB562D"/>
    <w:rsid w:val="00EB5643"/>
    <w:rsid w:val="00EB5CDC"/>
    <w:rsid w:val="00EB666B"/>
    <w:rsid w:val="00EB6E90"/>
    <w:rsid w:val="00EB7F13"/>
    <w:rsid w:val="00EC06D5"/>
    <w:rsid w:val="00EC0A65"/>
    <w:rsid w:val="00EC0F8F"/>
    <w:rsid w:val="00EC1C93"/>
    <w:rsid w:val="00EC2153"/>
    <w:rsid w:val="00EC26EF"/>
    <w:rsid w:val="00EC282B"/>
    <w:rsid w:val="00EC2B87"/>
    <w:rsid w:val="00EC2F7D"/>
    <w:rsid w:val="00EC3010"/>
    <w:rsid w:val="00EC3025"/>
    <w:rsid w:val="00EC30A7"/>
    <w:rsid w:val="00EC34B9"/>
    <w:rsid w:val="00EC3646"/>
    <w:rsid w:val="00EC3CA6"/>
    <w:rsid w:val="00EC479A"/>
    <w:rsid w:val="00EC4FA2"/>
    <w:rsid w:val="00EC51B0"/>
    <w:rsid w:val="00EC526D"/>
    <w:rsid w:val="00EC5A5B"/>
    <w:rsid w:val="00EC5BDD"/>
    <w:rsid w:val="00EC61ED"/>
    <w:rsid w:val="00EC640C"/>
    <w:rsid w:val="00EC65C7"/>
    <w:rsid w:val="00EC7313"/>
    <w:rsid w:val="00EC7EE3"/>
    <w:rsid w:val="00ED1241"/>
    <w:rsid w:val="00ED1A88"/>
    <w:rsid w:val="00ED1B6E"/>
    <w:rsid w:val="00ED2F6D"/>
    <w:rsid w:val="00ED33F3"/>
    <w:rsid w:val="00ED3A7E"/>
    <w:rsid w:val="00ED3D66"/>
    <w:rsid w:val="00ED45FC"/>
    <w:rsid w:val="00ED4E04"/>
    <w:rsid w:val="00ED4E9A"/>
    <w:rsid w:val="00ED5018"/>
    <w:rsid w:val="00ED5738"/>
    <w:rsid w:val="00ED5A0B"/>
    <w:rsid w:val="00ED5A6A"/>
    <w:rsid w:val="00ED6142"/>
    <w:rsid w:val="00ED6C00"/>
    <w:rsid w:val="00ED70F3"/>
    <w:rsid w:val="00ED7C95"/>
    <w:rsid w:val="00EE01CA"/>
    <w:rsid w:val="00EE1F3B"/>
    <w:rsid w:val="00EE2133"/>
    <w:rsid w:val="00EE213C"/>
    <w:rsid w:val="00EE2966"/>
    <w:rsid w:val="00EE36D0"/>
    <w:rsid w:val="00EE3F85"/>
    <w:rsid w:val="00EE480B"/>
    <w:rsid w:val="00EE52C5"/>
    <w:rsid w:val="00EE5772"/>
    <w:rsid w:val="00EE57F5"/>
    <w:rsid w:val="00EE637F"/>
    <w:rsid w:val="00EE6891"/>
    <w:rsid w:val="00EE6B7B"/>
    <w:rsid w:val="00EE6F22"/>
    <w:rsid w:val="00EE70AE"/>
    <w:rsid w:val="00EE7925"/>
    <w:rsid w:val="00EE7D88"/>
    <w:rsid w:val="00EF09F0"/>
    <w:rsid w:val="00EF1133"/>
    <w:rsid w:val="00EF1766"/>
    <w:rsid w:val="00EF1FD4"/>
    <w:rsid w:val="00EF2769"/>
    <w:rsid w:val="00EF2A3E"/>
    <w:rsid w:val="00EF2C05"/>
    <w:rsid w:val="00EF346F"/>
    <w:rsid w:val="00EF3C5A"/>
    <w:rsid w:val="00EF3EB4"/>
    <w:rsid w:val="00EF4571"/>
    <w:rsid w:val="00EF4D9B"/>
    <w:rsid w:val="00EF50E3"/>
    <w:rsid w:val="00EF5CDC"/>
    <w:rsid w:val="00EF5DE4"/>
    <w:rsid w:val="00EF6D96"/>
    <w:rsid w:val="00EF7E48"/>
    <w:rsid w:val="00F005BB"/>
    <w:rsid w:val="00F00C1F"/>
    <w:rsid w:val="00F00DD7"/>
    <w:rsid w:val="00F0132C"/>
    <w:rsid w:val="00F01C36"/>
    <w:rsid w:val="00F02265"/>
    <w:rsid w:val="00F02447"/>
    <w:rsid w:val="00F02FDA"/>
    <w:rsid w:val="00F03727"/>
    <w:rsid w:val="00F03CA8"/>
    <w:rsid w:val="00F04211"/>
    <w:rsid w:val="00F04B31"/>
    <w:rsid w:val="00F04C76"/>
    <w:rsid w:val="00F04FA1"/>
    <w:rsid w:val="00F04FE2"/>
    <w:rsid w:val="00F05306"/>
    <w:rsid w:val="00F05DB8"/>
    <w:rsid w:val="00F06468"/>
    <w:rsid w:val="00F0716C"/>
    <w:rsid w:val="00F07190"/>
    <w:rsid w:val="00F0745A"/>
    <w:rsid w:val="00F076AD"/>
    <w:rsid w:val="00F100AA"/>
    <w:rsid w:val="00F1017E"/>
    <w:rsid w:val="00F109F5"/>
    <w:rsid w:val="00F11F1A"/>
    <w:rsid w:val="00F11FE1"/>
    <w:rsid w:val="00F12001"/>
    <w:rsid w:val="00F121D8"/>
    <w:rsid w:val="00F12457"/>
    <w:rsid w:val="00F12824"/>
    <w:rsid w:val="00F12C01"/>
    <w:rsid w:val="00F12FA9"/>
    <w:rsid w:val="00F1354B"/>
    <w:rsid w:val="00F14E97"/>
    <w:rsid w:val="00F1504B"/>
    <w:rsid w:val="00F154B6"/>
    <w:rsid w:val="00F1598A"/>
    <w:rsid w:val="00F15BC0"/>
    <w:rsid w:val="00F162FA"/>
    <w:rsid w:val="00F163D1"/>
    <w:rsid w:val="00F1640D"/>
    <w:rsid w:val="00F164C1"/>
    <w:rsid w:val="00F165E2"/>
    <w:rsid w:val="00F16AC0"/>
    <w:rsid w:val="00F16C53"/>
    <w:rsid w:val="00F16E6C"/>
    <w:rsid w:val="00F170E2"/>
    <w:rsid w:val="00F1714F"/>
    <w:rsid w:val="00F1737E"/>
    <w:rsid w:val="00F1790C"/>
    <w:rsid w:val="00F17E89"/>
    <w:rsid w:val="00F20012"/>
    <w:rsid w:val="00F20CA0"/>
    <w:rsid w:val="00F20F73"/>
    <w:rsid w:val="00F21AC1"/>
    <w:rsid w:val="00F22EE3"/>
    <w:rsid w:val="00F22F6D"/>
    <w:rsid w:val="00F2406D"/>
    <w:rsid w:val="00F24F9E"/>
    <w:rsid w:val="00F25067"/>
    <w:rsid w:val="00F25AC9"/>
    <w:rsid w:val="00F25CE6"/>
    <w:rsid w:val="00F25ED5"/>
    <w:rsid w:val="00F25FA0"/>
    <w:rsid w:val="00F2603C"/>
    <w:rsid w:val="00F2691B"/>
    <w:rsid w:val="00F270FE"/>
    <w:rsid w:val="00F27471"/>
    <w:rsid w:val="00F276B1"/>
    <w:rsid w:val="00F2796A"/>
    <w:rsid w:val="00F311EC"/>
    <w:rsid w:val="00F3159C"/>
    <w:rsid w:val="00F31C33"/>
    <w:rsid w:val="00F31C8C"/>
    <w:rsid w:val="00F31FB8"/>
    <w:rsid w:val="00F326F9"/>
    <w:rsid w:val="00F3276E"/>
    <w:rsid w:val="00F32B9F"/>
    <w:rsid w:val="00F32FF3"/>
    <w:rsid w:val="00F332D0"/>
    <w:rsid w:val="00F33681"/>
    <w:rsid w:val="00F337CC"/>
    <w:rsid w:val="00F33950"/>
    <w:rsid w:val="00F33A39"/>
    <w:rsid w:val="00F33EC2"/>
    <w:rsid w:val="00F33EF3"/>
    <w:rsid w:val="00F33FC2"/>
    <w:rsid w:val="00F36D43"/>
    <w:rsid w:val="00F370B9"/>
    <w:rsid w:val="00F371EC"/>
    <w:rsid w:val="00F37B32"/>
    <w:rsid w:val="00F406BD"/>
    <w:rsid w:val="00F40FB4"/>
    <w:rsid w:val="00F40FD0"/>
    <w:rsid w:val="00F4110D"/>
    <w:rsid w:val="00F4120A"/>
    <w:rsid w:val="00F4128B"/>
    <w:rsid w:val="00F4138E"/>
    <w:rsid w:val="00F41BDA"/>
    <w:rsid w:val="00F424E5"/>
    <w:rsid w:val="00F4270F"/>
    <w:rsid w:val="00F42CE5"/>
    <w:rsid w:val="00F43164"/>
    <w:rsid w:val="00F43227"/>
    <w:rsid w:val="00F4338D"/>
    <w:rsid w:val="00F43C75"/>
    <w:rsid w:val="00F44409"/>
    <w:rsid w:val="00F447AA"/>
    <w:rsid w:val="00F4557E"/>
    <w:rsid w:val="00F45F92"/>
    <w:rsid w:val="00F463D5"/>
    <w:rsid w:val="00F464C6"/>
    <w:rsid w:val="00F467C5"/>
    <w:rsid w:val="00F479A4"/>
    <w:rsid w:val="00F47A6B"/>
    <w:rsid w:val="00F47DBB"/>
    <w:rsid w:val="00F47E6C"/>
    <w:rsid w:val="00F47FE0"/>
    <w:rsid w:val="00F500FE"/>
    <w:rsid w:val="00F518E5"/>
    <w:rsid w:val="00F52177"/>
    <w:rsid w:val="00F522AF"/>
    <w:rsid w:val="00F52EAC"/>
    <w:rsid w:val="00F52EB1"/>
    <w:rsid w:val="00F534BA"/>
    <w:rsid w:val="00F55441"/>
    <w:rsid w:val="00F55E76"/>
    <w:rsid w:val="00F564C0"/>
    <w:rsid w:val="00F56755"/>
    <w:rsid w:val="00F56BB7"/>
    <w:rsid w:val="00F56FBA"/>
    <w:rsid w:val="00F57CE9"/>
    <w:rsid w:val="00F603C3"/>
    <w:rsid w:val="00F60602"/>
    <w:rsid w:val="00F61342"/>
    <w:rsid w:val="00F61564"/>
    <w:rsid w:val="00F615D2"/>
    <w:rsid w:val="00F62426"/>
    <w:rsid w:val="00F62632"/>
    <w:rsid w:val="00F630F6"/>
    <w:rsid w:val="00F637AA"/>
    <w:rsid w:val="00F63981"/>
    <w:rsid w:val="00F63ABD"/>
    <w:rsid w:val="00F63C8C"/>
    <w:rsid w:val="00F63DA4"/>
    <w:rsid w:val="00F6419B"/>
    <w:rsid w:val="00F642ED"/>
    <w:rsid w:val="00F64348"/>
    <w:rsid w:val="00F64796"/>
    <w:rsid w:val="00F647C8"/>
    <w:rsid w:val="00F65A03"/>
    <w:rsid w:val="00F65BBA"/>
    <w:rsid w:val="00F662A2"/>
    <w:rsid w:val="00F66636"/>
    <w:rsid w:val="00F66B90"/>
    <w:rsid w:val="00F66D73"/>
    <w:rsid w:val="00F675CE"/>
    <w:rsid w:val="00F676FB"/>
    <w:rsid w:val="00F67A90"/>
    <w:rsid w:val="00F71BCB"/>
    <w:rsid w:val="00F723F1"/>
    <w:rsid w:val="00F72539"/>
    <w:rsid w:val="00F731D8"/>
    <w:rsid w:val="00F735D4"/>
    <w:rsid w:val="00F73860"/>
    <w:rsid w:val="00F73D0F"/>
    <w:rsid w:val="00F73DA0"/>
    <w:rsid w:val="00F75910"/>
    <w:rsid w:val="00F75B53"/>
    <w:rsid w:val="00F75B98"/>
    <w:rsid w:val="00F75D07"/>
    <w:rsid w:val="00F75FD6"/>
    <w:rsid w:val="00F7628B"/>
    <w:rsid w:val="00F76F5D"/>
    <w:rsid w:val="00F76F96"/>
    <w:rsid w:val="00F778F6"/>
    <w:rsid w:val="00F77B24"/>
    <w:rsid w:val="00F80282"/>
    <w:rsid w:val="00F809D3"/>
    <w:rsid w:val="00F80B2B"/>
    <w:rsid w:val="00F80C58"/>
    <w:rsid w:val="00F80D80"/>
    <w:rsid w:val="00F80FB4"/>
    <w:rsid w:val="00F80FB8"/>
    <w:rsid w:val="00F813CA"/>
    <w:rsid w:val="00F81C3E"/>
    <w:rsid w:val="00F8218A"/>
    <w:rsid w:val="00F82397"/>
    <w:rsid w:val="00F8240B"/>
    <w:rsid w:val="00F829B1"/>
    <w:rsid w:val="00F82CE4"/>
    <w:rsid w:val="00F82D82"/>
    <w:rsid w:val="00F8332F"/>
    <w:rsid w:val="00F834A7"/>
    <w:rsid w:val="00F83FDB"/>
    <w:rsid w:val="00F840CB"/>
    <w:rsid w:val="00F84461"/>
    <w:rsid w:val="00F844DC"/>
    <w:rsid w:val="00F84BF3"/>
    <w:rsid w:val="00F84D41"/>
    <w:rsid w:val="00F85759"/>
    <w:rsid w:val="00F859B8"/>
    <w:rsid w:val="00F8652C"/>
    <w:rsid w:val="00F8664E"/>
    <w:rsid w:val="00F86881"/>
    <w:rsid w:val="00F87265"/>
    <w:rsid w:val="00F8734D"/>
    <w:rsid w:val="00F876CB"/>
    <w:rsid w:val="00F87E39"/>
    <w:rsid w:val="00F90DAE"/>
    <w:rsid w:val="00F91BC6"/>
    <w:rsid w:val="00F920C0"/>
    <w:rsid w:val="00F927D3"/>
    <w:rsid w:val="00F92B3A"/>
    <w:rsid w:val="00F92D70"/>
    <w:rsid w:val="00F93035"/>
    <w:rsid w:val="00F937E4"/>
    <w:rsid w:val="00F93DB0"/>
    <w:rsid w:val="00F9446E"/>
    <w:rsid w:val="00F94CB5"/>
    <w:rsid w:val="00F9551B"/>
    <w:rsid w:val="00F9596E"/>
    <w:rsid w:val="00F95BE4"/>
    <w:rsid w:val="00F960CA"/>
    <w:rsid w:val="00F96323"/>
    <w:rsid w:val="00F975DC"/>
    <w:rsid w:val="00F9768C"/>
    <w:rsid w:val="00F97A20"/>
    <w:rsid w:val="00FA01E7"/>
    <w:rsid w:val="00FA07F9"/>
    <w:rsid w:val="00FA0DAE"/>
    <w:rsid w:val="00FA16F8"/>
    <w:rsid w:val="00FA1FA1"/>
    <w:rsid w:val="00FA2657"/>
    <w:rsid w:val="00FA2D24"/>
    <w:rsid w:val="00FA3085"/>
    <w:rsid w:val="00FA3251"/>
    <w:rsid w:val="00FA34A6"/>
    <w:rsid w:val="00FA34EB"/>
    <w:rsid w:val="00FA373D"/>
    <w:rsid w:val="00FA3AD6"/>
    <w:rsid w:val="00FA3B47"/>
    <w:rsid w:val="00FA444F"/>
    <w:rsid w:val="00FA4B12"/>
    <w:rsid w:val="00FA4FB8"/>
    <w:rsid w:val="00FA5433"/>
    <w:rsid w:val="00FA622A"/>
    <w:rsid w:val="00FA678C"/>
    <w:rsid w:val="00FA780B"/>
    <w:rsid w:val="00FA7D23"/>
    <w:rsid w:val="00FA7F3A"/>
    <w:rsid w:val="00FB012D"/>
    <w:rsid w:val="00FB1048"/>
    <w:rsid w:val="00FB1203"/>
    <w:rsid w:val="00FB1A05"/>
    <w:rsid w:val="00FB1B8D"/>
    <w:rsid w:val="00FB1C4A"/>
    <w:rsid w:val="00FB1EDC"/>
    <w:rsid w:val="00FB1FA3"/>
    <w:rsid w:val="00FB2381"/>
    <w:rsid w:val="00FB241C"/>
    <w:rsid w:val="00FB2C0E"/>
    <w:rsid w:val="00FB2C5E"/>
    <w:rsid w:val="00FB2E41"/>
    <w:rsid w:val="00FB2E4F"/>
    <w:rsid w:val="00FB3FD7"/>
    <w:rsid w:val="00FB4455"/>
    <w:rsid w:val="00FB6ADC"/>
    <w:rsid w:val="00FB7898"/>
    <w:rsid w:val="00FB7961"/>
    <w:rsid w:val="00FC1001"/>
    <w:rsid w:val="00FC11DD"/>
    <w:rsid w:val="00FC2E28"/>
    <w:rsid w:val="00FC3208"/>
    <w:rsid w:val="00FC32E0"/>
    <w:rsid w:val="00FC4100"/>
    <w:rsid w:val="00FC4733"/>
    <w:rsid w:val="00FC4762"/>
    <w:rsid w:val="00FC5454"/>
    <w:rsid w:val="00FC5831"/>
    <w:rsid w:val="00FC62E9"/>
    <w:rsid w:val="00FC64C2"/>
    <w:rsid w:val="00FC6633"/>
    <w:rsid w:val="00FC7961"/>
    <w:rsid w:val="00FC7F5C"/>
    <w:rsid w:val="00FD00CE"/>
    <w:rsid w:val="00FD18E0"/>
    <w:rsid w:val="00FD1BD9"/>
    <w:rsid w:val="00FD1CE9"/>
    <w:rsid w:val="00FD2C85"/>
    <w:rsid w:val="00FD3074"/>
    <w:rsid w:val="00FD3240"/>
    <w:rsid w:val="00FD341C"/>
    <w:rsid w:val="00FD3B58"/>
    <w:rsid w:val="00FD3CA6"/>
    <w:rsid w:val="00FD3F5F"/>
    <w:rsid w:val="00FD40C8"/>
    <w:rsid w:val="00FD41B5"/>
    <w:rsid w:val="00FD4A35"/>
    <w:rsid w:val="00FD4AC3"/>
    <w:rsid w:val="00FD565A"/>
    <w:rsid w:val="00FD62AC"/>
    <w:rsid w:val="00FD66E2"/>
    <w:rsid w:val="00FD67F5"/>
    <w:rsid w:val="00FD6B13"/>
    <w:rsid w:val="00FD7099"/>
    <w:rsid w:val="00FE00A0"/>
    <w:rsid w:val="00FE02A5"/>
    <w:rsid w:val="00FE0650"/>
    <w:rsid w:val="00FE0C40"/>
    <w:rsid w:val="00FE1562"/>
    <w:rsid w:val="00FE17A4"/>
    <w:rsid w:val="00FE17A5"/>
    <w:rsid w:val="00FE21FA"/>
    <w:rsid w:val="00FE271F"/>
    <w:rsid w:val="00FE29DB"/>
    <w:rsid w:val="00FE2A47"/>
    <w:rsid w:val="00FE2FA8"/>
    <w:rsid w:val="00FE33E6"/>
    <w:rsid w:val="00FE3A57"/>
    <w:rsid w:val="00FE3A96"/>
    <w:rsid w:val="00FE560B"/>
    <w:rsid w:val="00FE5E7D"/>
    <w:rsid w:val="00FE6538"/>
    <w:rsid w:val="00FE66DA"/>
    <w:rsid w:val="00FE7418"/>
    <w:rsid w:val="00FE7C75"/>
    <w:rsid w:val="00FF0367"/>
    <w:rsid w:val="00FF1382"/>
    <w:rsid w:val="00FF170B"/>
    <w:rsid w:val="00FF1930"/>
    <w:rsid w:val="00FF1B30"/>
    <w:rsid w:val="00FF1E00"/>
    <w:rsid w:val="00FF2819"/>
    <w:rsid w:val="00FF2CF8"/>
    <w:rsid w:val="00FF2EE8"/>
    <w:rsid w:val="00FF2FE6"/>
    <w:rsid w:val="00FF3777"/>
    <w:rsid w:val="00FF3B89"/>
    <w:rsid w:val="00FF42B6"/>
    <w:rsid w:val="00FF456D"/>
    <w:rsid w:val="00FF485A"/>
    <w:rsid w:val="00FF4C39"/>
    <w:rsid w:val="00FF5066"/>
    <w:rsid w:val="00FF52D5"/>
    <w:rsid w:val="00FF53A8"/>
    <w:rsid w:val="00FF54D9"/>
    <w:rsid w:val="00FF59AE"/>
    <w:rsid w:val="00FF6089"/>
    <w:rsid w:val="00FF648C"/>
    <w:rsid w:val="00FF65CA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98D13"/>
  <w15:docId w15:val="{E553E7DA-6901-4916-B74C-551A4ED0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1AC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widowControl w:val="0"/>
      <w:outlineLvl w:val="2"/>
    </w:pPr>
    <w:rPr>
      <w:snapToGrid w:val="0"/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/>
      <w:szCs w:val="20"/>
    </w:rPr>
  </w:style>
  <w:style w:type="paragraph" w:styleId="Brdtekst3">
    <w:name w:val="Body Text 3"/>
    <w:basedOn w:val="Normal"/>
    <w:pPr>
      <w:widowControl w:val="0"/>
    </w:pPr>
    <w:rPr>
      <w:rFonts w:ascii="Arial" w:hAnsi="Arial"/>
      <w:b/>
      <w:snapToGrid w:val="0"/>
      <w:szCs w:val="20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pPr>
      <w:ind w:left="1410" w:hanging="1410"/>
    </w:pPr>
    <w:rPr>
      <w:rFonts w:ascii="Arial" w:hAnsi="Arial"/>
      <w:szCs w:val="20"/>
    </w:rPr>
  </w:style>
  <w:style w:type="paragraph" w:styleId="Brdtekstinnrykk2">
    <w:name w:val="Body Text Indent 2"/>
    <w:basedOn w:val="Normal"/>
    <w:pPr>
      <w:ind w:left="-6"/>
    </w:pPr>
    <w:rPr>
      <w:b/>
      <w:bCs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B83187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3303B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theving">
    <w:name w:val="Emphasis"/>
    <w:uiPriority w:val="20"/>
    <w:qFormat/>
    <w:rsid w:val="00A8679B"/>
    <w:rPr>
      <w:i/>
      <w:iCs/>
    </w:rPr>
  </w:style>
  <w:style w:type="paragraph" w:styleId="Topptekst">
    <w:name w:val="header"/>
    <w:basedOn w:val="Normal"/>
    <w:rsid w:val="0034373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39"/>
    <w:rsid w:val="00774A6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950626"/>
    <w:pPr>
      <w:ind w:left="720"/>
    </w:pPr>
    <w:rPr>
      <w:rFonts w:ascii="Calibri" w:hAnsi="Calibri"/>
      <w:sz w:val="22"/>
      <w:szCs w:val="22"/>
    </w:rPr>
  </w:style>
  <w:style w:type="character" w:customStyle="1" w:styleId="epoststil28">
    <w:name w:val="epoststil28"/>
    <w:semiHidden/>
    <w:rsid w:val="00950626"/>
    <w:rPr>
      <w:rFonts w:ascii="Arial" w:hAnsi="Arial" w:cs="Arial" w:hint="default"/>
      <w:color w:val="000080"/>
      <w:sz w:val="20"/>
      <w:szCs w:val="20"/>
    </w:rPr>
  </w:style>
  <w:style w:type="paragraph" w:customStyle="1" w:styleId="Telenoroverskrift1">
    <w:name w:val="Telenoroverskrift 1"/>
    <w:basedOn w:val="Overskrift1"/>
    <w:next w:val="Normal"/>
    <w:qFormat/>
    <w:rsid w:val="00746932"/>
    <w:pPr>
      <w:spacing w:before="240" w:after="60"/>
      <w:jc w:val="left"/>
    </w:pPr>
    <w:rPr>
      <w:rFonts w:ascii="Verdana" w:hAnsi="Verdana" w:cs="Arial"/>
      <w:kern w:val="32"/>
      <w:sz w:val="32"/>
      <w:szCs w:val="32"/>
    </w:rPr>
  </w:style>
  <w:style w:type="paragraph" w:customStyle="1" w:styleId="Middelsrutenett1-uthevingsfarge21">
    <w:name w:val="Middels rutenett 1 - uthevingsfarge 21"/>
    <w:basedOn w:val="Normal"/>
    <w:uiPriority w:val="34"/>
    <w:qFormat/>
    <w:rsid w:val="003F77EA"/>
    <w:pPr>
      <w:ind w:left="720"/>
    </w:pPr>
    <w:rPr>
      <w:rFonts w:ascii="Calibri" w:hAnsi="Calibri"/>
      <w:sz w:val="22"/>
      <w:szCs w:val="22"/>
    </w:rPr>
  </w:style>
  <w:style w:type="character" w:customStyle="1" w:styleId="Brdtekst2Tegn">
    <w:name w:val="Brødtekst 2 Tegn"/>
    <w:link w:val="Brdtekst2"/>
    <w:rsid w:val="00CB50CE"/>
    <w:rPr>
      <w:rFonts w:ascii="Arial" w:hAnsi="Arial"/>
      <w:sz w:val="24"/>
    </w:rPr>
  </w:style>
  <w:style w:type="paragraph" w:customStyle="1" w:styleId="Ledetekst">
    <w:name w:val="Ledetekst"/>
    <w:next w:val="Normal"/>
    <w:rsid w:val="002D1F20"/>
    <w:rPr>
      <w:rFonts w:ascii="Arial" w:hAnsi="Arial"/>
      <w:caps/>
      <w:sz w:val="12"/>
    </w:rPr>
  </w:style>
  <w:style w:type="paragraph" w:styleId="Listeavsnitt">
    <w:name w:val="List Paragraph"/>
    <w:basedOn w:val="Normal"/>
    <w:uiPriority w:val="34"/>
    <w:qFormat/>
    <w:rsid w:val="003B4945"/>
    <w:pPr>
      <w:ind w:left="708"/>
    </w:pPr>
  </w:style>
  <w:style w:type="character" w:customStyle="1" w:styleId="apple-converted-space">
    <w:name w:val="apple-converted-space"/>
    <w:rsid w:val="002A2CFE"/>
  </w:style>
  <w:style w:type="character" w:styleId="Sterk">
    <w:name w:val="Strong"/>
    <w:basedOn w:val="Standardskriftforavsnitt"/>
    <w:uiPriority w:val="22"/>
    <w:qFormat/>
    <w:rsid w:val="000305FB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C5E7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C5E74"/>
    <w:rPr>
      <w:rFonts w:asciiTheme="minorHAnsi" w:eastAsiaTheme="minorHAnsi" w:hAnsiTheme="minorHAnsi" w:cstheme="minorBidi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C5E74"/>
    <w:rPr>
      <w:vertAlign w:val="superscript"/>
    </w:rPr>
  </w:style>
  <w:style w:type="paragraph" w:styleId="Liste">
    <w:name w:val="List"/>
    <w:basedOn w:val="Normal"/>
    <w:unhideWhenUsed/>
    <w:rsid w:val="00A731BA"/>
    <w:pPr>
      <w:ind w:left="283" w:hanging="283"/>
      <w:contextualSpacing/>
    </w:pPr>
  </w:style>
  <w:style w:type="paragraph" w:styleId="Brdtekst-frsteinnrykk2">
    <w:name w:val="Body Text First Indent 2"/>
    <w:basedOn w:val="Brdtekstinnrykk"/>
    <w:link w:val="Brdtekst-frsteinnrykk2Tegn"/>
    <w:unhideWhenUsed/>
    <w:rsid w:val="00A731BA"/>
    <w:pPr>
      <w:ind w:left="360" w:firstLine="360"/>
    </w:pPr>
    <w:rPr>
      <w:rFonts w:ascii="Times New Roman" w:hAnsi="Times New Roman"/>
      <w:szCs w:val="24"/>
    </w:rPr>
  </w:style>
  <w:style w:type="character" w:customStyle="1" w:styleId="BrdtekstinnrykkTegn">
    <w:name w:val="Brødtekstinnrykk Tegn"/>
    <w:basedOn w:val="Standardskriftforavsnitt"/>
    <w:link w:val="Brdtekstinnrykk"/>
    <w:rsid w:val="00A731BA"/>
    <w:rPr>
      <w:rFonts w:ascii="Arial" w:hAnsi="Arial"/>
      <w:sz w:val="24"/>
    </w:rPr>
  </w:style>
  <w:style w:type="character" w:customStyle="1" w:styleId="Brdtekst-frsteinnrykk2Tegn">
    <w:name w:val="Brødtekst - første innrykk 2 Tegn"/>
    <w:basedOn w:val="BrdtekstinnrykkTegn"/>
    <w:link w:val="Brdtekst-frsteinnrykk2"/>
    <w:rsid w:val="00A731BA"/>
    <w:rPr>
      <w:rFonts w:ascii="Arial" w:hAnsi="Arial"/>
      <w:sz w:val="24"/>
      <w:szCs w:val="24"/>
    </w:rPr>
  </w:style>
  <w:style w:type="paragraph" w:styleId="Ingenmellomrom">
    <w:name w:val="No Spacing"/>
    <w:uiPriority w:val="1"/>
    <w:qFormat/>
    <w:rsid w:val="006950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mpedfont15">
    <w:name w:val="bumpedfont15"/>
    <w:basedOn w:val="Standardskriftforavsnitt"/>
    <w:rsid w:val="006B205B"/>
  </w:style>
  <w:style w:type="paragraph" w:styleId="NormalWeb">
    <w:name w:val="Normal (Web)"/>
    <w:basedOn w:val="Normal"/>
    <w:uiPriority w:val="99"/>
    <w:unhideWhenUsed/>
    <w:rsid w:val="00B37B56"/>
    <w:pPr>
      <w:spacing w:before="100" w:beforeAutospacing="1" w:after="100" w:afterAutospacing="1"/>
    </w:pPr>
    <w:rPr>
      <w:rFonts w:eastAsiaTheme="minorHAnsi"/>
    </w:rPr>
  </w:style>
  <w:style w:type="table" w:customStyle="1" w:styleId="Tabellrutenett1">
    <w:name w:val="Tabellrutenett1"/>
    <w:basedOn w:val="Vanligtabell"/>
    <w:next w:val="Tabellrutenett"/>
    <w:uiPriority w:val="39"/>
    <w:rsid w:val="00F17E8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D5721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C586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F21A2"/>
    <w:pPr>
      <w:spacing w:before="100" w:beforeAutospacing="1" w:after="100" w:afterAutospacing="1"/>
    </w:pPr>
  </w:style>
  <w:style w:type="paragraph" w:customStyle="1" w:styleId="Forslagtilvedtak">
    <w:name w:val="Forslag til vedtak"/>
    <w:basedOn w:val="Normal"/>
    <w:link w:val="ForslagtilvedtakTegn"/>
    <w:rsid w:val="00FB4455"/>
    <w:pPr>
      <w:ind w:left="1416"/>
    </w:pPr>
    <w:rPr>
      <w:bCs/>
      <w:u w:val="single"/>
    </w:rPr>
  </w:style>
  <w:style w:type="character" w:customStyle="1" w:styleId="ForslagtilvedtakTegn">
    <w:name w:val="Forslag til vedtak Tegn"/>
    <w:link w:val="Forslagtilvedtak"/>
    <w:rsid w:val="00FB4455"/>
    <w:rPr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8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  <w:divsChild>
                        <w:div w:id="784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11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8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3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527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AEAAC"/>
                                <w:left w:val="none" w:sz="0" w:space="0" w:color="FAEAAC"/>
                                <w:bottom w:val="none" w:sz="0" w:space="0" w:color="FAEAAC"/>
                                <w:right w:val="none" w:sz="0" w:space="0" w:color="FAEAAC"/>
                              </w:divBdr>
                              <w:divsChild>
                                <w:div w:id="9346343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EEEEE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rogramdata\Microsoft\Maler\Innkalling%20M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D003-C643-441D-93FF-D9834A0304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Innkalling MR</Template>
  <TotalTime>164</TotalTime>
  <Pages>3</Pages>
  <Words>720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ØSTENSTAD MENIGHETSRÅD</vt:lpstr>
      <vt:lpstr>ØSTENSTAD MENIGHETSRÅD</vt:lpstr>
    </vt:vector>
  </TitlesOfParts>
  <Company>Østenstad menighet</Company>
  <LinksUpToDate>false</LinksUpToDate>
  <CharactersWithSpaces>5205</CharactersWithSpaces>
  <SharedDoc>false</SharedDoc>
  <HLinks>
    <vt:vector size="6" baseType="variant">
      <vt:variant>
        <vt:i4>8126554</vt:i4>
      </vt:variant>
      <vt:variant>
        <vt:i4>0</vt:i4>
      </vt:variant>
      <vt:variant>
        <vt:i4>0</vt:i4>
      </vt:variant>
      <vt:variant>
        <vt:i4>5</vt:i4>
      </vt:variant>
      <vt:variant>
        <vt:lpwstr>mailto:ostenstad.menighet@asker.kirken.no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ØSTENSTAD MENIGHETSRÅD</dc:title>
  <dc:creator>Astrid Sætrang Morvik</dc:creator>
  <cp:lastModifiedBy>Ellen Elisabeth Faye Lindvig</cp:lastModifiedBy>
  <cp:revision>106</cp:revision>
  <cp:lastPrinted>2024-12-07T12:39:00Z</cp:lastPrinted>
  <dcterms:created xsi:type="dcterms:W3CDTF">2025-11-27T13:08:00Z</dcterms:created>
  <dcterms:modified xsi:type="dcterms:W3CDTF">2025-12-04T08:35:00Z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