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B51CE" w14:textId="36302EAC" w:rsidR="00E57961" w:rsidRPr="00E57961" w:rsidRDefault="00E57961" w:rsidP="00E57961">
      <w:pPr>
        <w:spacing w:after="0" w:line="240" w:lineRule="auto"/>
        <w:textAlignment w:val="baseline"/>
        <w:rPr>
          <w:rFonts w:ascii="Segoe UI" w:eastAsia="Times New Roman" w:hAnsi="Segoe UI" w:cs="Segoe UI"/>
          <w:kern w:val="0"/>
          <w:sz w:val="18"/>
          <w:szCs w:val="18"/>
          <w:lang w:eastAsia="nb-NO"/>
          <w14:ligatures w14:val="none"/>
        </w:rPr>
      </w:pPr>
      <w:r w:rsidRPr="00E57961">
        <w:rPr>
          <w:rFonts w:ascii="Aptos Display" w:eastAsia="Times New Roman" w:hAnsi="Aptos Display" w:cs="Segoe UI"/>
          <w:color w:val="0F4761"/>
          <w:kern w:val="0"/>
          <w:sz w:val="40"/>
          <w:szCs w:val="40"/>
          <w:lang w:eastAsia="nb-NO"/>
          <w14:ligatures w14:val="none"/>
        </w:rPr>
        <w:t xml:space="preserve">Protokoll menighetsrådsmøte tirsdag </w:t>
      </w:r>
      <w:r>
        <w:rPr>
          <w:rFonts w:ascii="Aptos Display" w:eastAsia="Times New Roman" w:hAnsi="Aptos Display" w:cs="Segoe UI"/>
          <w:color w:val="0F4761"/>
          <w:kern w:val="0"/>
          <w:sz w:val="40"/>
          <w:szCs w:val="40"/>
          <w:lang w:eastAsia="nb-NO"/>
          <w14:ligatures w14:val="none"/>
        </w:rPr>
        <w:t>09</w:t>
      </w:r>
      <w:r w:rsidRPr="00E57961">
        <w:rPr>
          <w:rFonts w:ascii="Aptos Display" w:eastAsia="Times New Roman" w:hAnsi="Aptos Display" w:cs="Segoe UI"/>
          <w:color w:val="0F4761"/>
          <w:kern w:val="0"/>
          <w:sz w:val="40"/>
          <w:szCs w:val="40"/>
          <w:lang w:eastAsia="nb-NO"/>
          <w14:ligatures w14:val="none"/>
        </w:rPr>
        <w:t>.0</w:t>
      </w:r>
      <w:r>
        <w:rPr>
          <w:rFonts w:ascii="Aptos Display" w:eastAsia="Times New Roman" w:hAnsi="Aptos Display" w:cs="Segoe UI"/>
          <w:color w:val="0F4761"/>
          <w:kern w:val="0"/>
          <w:sz w:val="40"/>
          <w:szCs w:val="40"/>
          <w:lang w:eastAsia="nb-NO"/>
          <w14:ligatures w14:val="none"/>
        </w:rPr>
        <w:t>6</w:t>
      </w:r>
      <w:r w:rsidRPr="00E57961">
        <w:rPr>
          <w:rFonts w:ascii="Aptos Display" w:eastAsia="Times New Roman" w:hAnsi="Aptos Display" w:cs="Segoe UI"/>
          <w:color w:val="0F4761"/>
          <w:kern w:val="0"/>
          <w:sz w:val="40"/>
          <w:szCs w:val="40"/>
          <w:lang w:eastAsia="nb-NO"/>
          <w14:ligatures w14:val="none"/>
        </w:rPr>
        <w:t>.26 </w:t>
      </w:r>
    </w:p>
    <w:p w14:paraId="623E218D" w14:textId="77777777" w:rsidR="00E57961" w:rsidRPr="00E57961" w:rsidRDefault="00E57961" w:rsidP="00E57961">
      <w:pPr>
        <w:spacing w:after="0" w:line="240" w:lineRule="auto"/>
        <w:textAlignment w:val="baseline"/>
        <w:rPr>
          <w:rFonts w:ascii="Segoe UI" w:eastAsia="Times New Roman" w:hAnsi="Segoe UI" w:cs="Segoe UI"/>
          <w:kern w:val="0"/>
          <w:sz w:val="18"/>
          <w:szCs w:val="18"/>
          <w:lang w:eastAsia="nb-NO"/>
          <w14:ligatures w14:val="none"/>
        </w:rPr>
      </w:pPr>
      <w:r w:rsidRPr="00E57961">
        <w:rPr>
          <w:rFonts w:ascii="Times New Roman" w:eastAsia="Times New Roman" w:hAnsi="Times New Roman" w:cs="Times New Roman"/>
          <w:color w:val="000000"/>
          <w:kern w:val="0"/>
          <w:lang w:eastAsia="nb-NO"/>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1140"/>
        <w:gridCol w:w="3525"/>
        <w:gridCol w:w="1035"/>
      </w:tblGrid>
      <w:tr w:rsidR="00E57961" w:rsidRPr="00E57961" w14:paraId="6F2D824F" w14:textId="77777777">
        <w:trPr>
          <w:trHeight w:val="285"/>
        </w:trPr>
        <w:tc>
          <w:tcPr>
            <w:tcW w:w="2700" w:type="dxa"/>
            <w:tcBorders>
              <w:top w:val="single" w:sz="6" w:space="0" w:color="000000"/>
              <w:left w:val="single" w:sz="6" w:space="0" w:color="000000"/>
              <w:bottom w:val="single" w:sz="6" w:space="0" w:color="000000"/>
              <w:right w:val="single" w:sz="6" w:space="0" w:color="000000"/>
            </w:tcBorders>
            <w:hideMark/>
          </w:tcPr>
          <w:p w14:paraId="049A16A3"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b/>
                <w:bCs/>
                <w:color w:val="000000"/>
                <w:kern w:val="0"/>
                <w:sz w:val="18"/>
                <w:szCs w:val="18"/>
                <w:lang w:eastAsia="nb-NO"/>
                <w14:ligatures w14:val="none"/>
              </w:rPr>
              <w:t>Faste:</w:t>
            </w:r>
            <w:r w:rsidRPr="00E57961">
              <w:rPr>
                <w:rFonts w:ascii="Calibri" w:eastAsia="Times New Roman" w:hAnsi="Calibri" w:cs="Calibri"/>
                <w:color w:val="000000"/>
                <w:kern w:val="0"/>
                <w:sz w:val="18"/>
                <w:szCs w:val="18"/>
                <w:lang w:eastAsia="nb-NO"/>
                <w14:ligatures w14:val="none"/>
              </w:rPr>
              <w:t>  </w:t>
            </w:r>
          </w:p>
        </w:tc>
        <w:tc>
          <w:tcPr>
            <w:tcW w:w="1140" w:type="dxa"/>
            <w:tcBorders>
              <w:top w:val="single" w:sz="6" w:space="0" w:color="000000"/>
              <w:left w:val="single" w:sz="6" w:space="0" w:color="000000"/>
              <w:bottom w:val="single" w:sz="6" w:space="0" w:color="000000"/>
              <w:right w:val="single" w:sz="6" w:space="0" w:color="000000"/>
            </w:tcBorders>
            <w:hideMark/>
          </w:tcPr>
          <w:p w14:paraId="26631AB9"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Forfall </w:t>
            </w:r>
          </w:p>
        </w:tc>
        <w:tc>
          <w:tcPr>
            <w:tcW w:w="3525" w:type="dxa"/>
            <w:tcBorders>
              <w:top w:val="single" w:sz="6" w:space="0" w:color="000000"/>
              <w:left w:val="single" w:sz="6" w:space="0" w:color="000000"/>
              <w:bottom w:val="single" w:sz="6" w:space="0" w:color="000000"/>
              <w:right w:val="single" w:sz="6" w:space="0" w:color="000000"/>
            </w:tcBorders>
            <w:hideMark/>
          </w:tcPr>
          <w:p w14:paraId="4304E4D4"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b/>
                <w:bCs/>
                <w:color w:val="000000"/>
                <w:kern w:val="0"/>
                <w:sz w:val="18"/>
                <w:szCs w:val="18"/>
                <w:lang w:eastAsia="nb-NO"/>
                <w14:ligatures w14:val="none"/>
              </w:rPr>
              <w:t>Vara:</w:t>
            </w:r>
            <w:r w:rsidRPr="00E57961">
              <w:rPr>
                <w:rFonts w:ascii="Calibri" w:eastAsia="Times New Roman" w:hAnsi="Calibri" w:cs="Calibri"/>
                <w:color w:val="000000"/>
                <w:kern w:val="0"/>
                <w:sz w:val="18"/>
                <w:szCs w:val="18"/>
                <w:lang w:eastAsia="nb-NO"/>
                <w14:ligatures w14:val="none"/>
              </w:rPr>
              <w:t>  </w:t>
            </w:r>
          </w:p>
        </w:tc>
        <w:tc>
          <w:tcPr>
            <w:tcW w:w="1035" w:type="dxa"/>
            <w:tcBorders>
              <w:top w:val="single" w:sz="6" w:space="0" w:color="000000"/>
              <w:left w:val="single" w:sz="6" w:space="0" w:color="000000"/>
              <w:bottom w:val="single" w:sz="6" w:space="0" w:color="000000"/>
              <w:right w:val="single" w:sz="6" w:space="0" w:color="000000"/>
            </w:tcBorders>
            <w:hideMark/>
          </w:tcPr>
          <w:p w14:paraId="2DCB66A5"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Forfall </w:t>
            </w:r>
          </w:p>
        </w:tc>
      </w:tr>
      <w:tr w:rsidR="00E57961" w:rsidRPr="00E57961" w14:paraId="4A2C8DDD" w14:textId="77777777">
        <w:trPr>
          <w:trHeight w:val="285"/>
        </w:trPr>
        <w:tc>
          <w:tcPr>
            <w:tcW w:w="2700" w:type="dxa"/>
            <w:tcBorders>
              <w:top w:val="single" w:sz="6" w:space="0" w:color="000000"/>
              <w:left w:val="single" w:sz="6" w:space="0" w:color="000000"/>
              <w:bottom w:val="single" w:sz="6" w:space="0" w:color="000000"/>
              <w:right w:val="single" w:sz="6" w:space="0" w:color="000000"/>
            </w:tcBorders>
            <w:hideMark/>
          </w:tcPr>
          <w:p w14:paraId="3FECFDA5"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Martha Søreide, leder </w:t>
            </w:r>
          </w:p>
        </w:tc>
        <w:tc>
          <w:tcPr>
            <w:tcW w:w="1140" w:type="dxa"/>
            <w:tcBorders>
              <w:top w:val="single" w:sz="6" w:space="0" w:color="000000"/>
              <w:left w:val="single" w:sz="6" w:space="0" w:color="000000"/>
              <w:bottom w:val="single" w:sz="6" w:space="0" w:color="000000"/>
              <w:right w:val="single" w:sz="6" w:space="0" w:color="000000"/>
            </w:tcBorders>
            <w:hideMark/>
          </w:tcPr>
          <w:p w14:paraId="01CB80FB"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c>
          <w:tcPr>
            <w:tcW w:w="3525" w:type="dxa"/>
            <w:tcBorders>
              <w:top w:val="single" w:sz="6" w:space="0" w:color="000000"/>
              <w:left w:val="single" w:sz="6" w:space="0" w:color="000000"/>
              <w:bottom w:val="single" w:sz="6" w:space="0" w:color="000000"/>
              <w:right w:val="single" w:sz="6" w:space="0" w:color="000000"/>
            </w:tcBorders>
            <w:hideMark/>
          </w:tcPr>
          <w:p w14:paraId="771FCF15"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1. Tale </w:t>
            </w:r>
            <w:proofErr w:type="spellStart"/>
            <w:r w:rsidRPr="00E57961">
              <w:rPr>
                <w:rFonts w:ascii="Calibri" w:eastAsia="Times New Roman" w:hAnsi="Calibri" w:cs="Calibri"/>
                <w:color w:val="000000"/>
                <w:kern w:val="0"/>
                <w:sz w:val="18"/>
                <w:szCs w:val="18"/>
                <w:lang w:eastAsia="nb-NO"/>
                <w14:ligatures w14:val="none"/>
              </w:rPr>
              <w:t>Vikesund</w:t>
            </w:r>
            <w:proofErr w:type="spellEnd"/>
            <w:r w:rsidRPr="00E57961">
              <w:rPr>
                <w:rFonts w:ascii="Calibri" w:eastAsia="Times New Roman" w:hAnsi="Calibri" w:cs="Calibri"/>
                <w:color w:val="000000"/>
                <w:kern w:val="0"/>
                <w:sz w:val="18"/>
                <w:szCs w:val="18"/>
                <w:lang w:eastAsia="nb-NO"/>
                <w14:ligatures w14:val="none"/>
              </w:rPr>
              <w:t>  </w:t>
            </w:r>
          </w:p>
        </w:tc>
        <w:tc>
          <w:tcPr>
            <w:tcW w:w="1035" w:type="dxa"/>
            <w:tcBorders>
              <w:top w:val="single" w:sz="6" w:space="0" w:color="000000"/>
              <w:left w:val="single" w:sz="6" w:space="0" w:color="000000"/>
              <w:bottom w:val="single" w:sz="6" w:space="0" w:color="000000"/>
              <w:right w:val="single" w:sz="6" w:space="0" w:color="000000"/>
            </w:tcBorders>
            <w:hideMark/>
          </w:tcPr>
          <w:p w14:paraId="1A5857CA"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r>
      <w:tr w:rsidR="00E57961" w:rsidRPr="00E57961" w14:paraId="00C97F2A" w14:textId="77777777">
        <w:trPr>
          <w:trHeight w:val="285"/>
        </w:trPr>
        <w:tc>
          <w:tcPr>
            <w:tcW w:w="2700" w:type="dxa"/>
            <w:tcBorders>
              <w:top w:val="single" w:sz="6" w:space="0" w:color="000000"/>
              <w:left w:val="single" w:sz="6" w:space="0" w:color="000000"/>
              <w:bottom w:val="single" w:sz="6" w:space="0" w:color="000000"/>
              <w:right w:val="single" w:sz="6" w:space="0" w:color="000000"/>
            </w:tcBorders>
            <w:hideMark/>
          </w:tcPr>
          <w:p w14:paraId="2A4B3AF1"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Stein Villumstad, nestleder - møteleder  </w:t>
            </w:r>
          </w:p>
        </w:tc>
        <w:tc>
          <w:tcPr>
            <w:tcW w:w="1140" w:type="dxa"/>
            <w:tcBorders>
              <w:top w:val="single" w:sz="6" w:space="0" w:color="000000"/>
              <w:left w:val="single" w:sz="6" w:space="0" w:color="000000"/>
              <w:bottom w:val="single" w:sz="6" w:space="0" w:color="000000"/>
              <w:right w:val="single" w:sz="6" w:space="0" w:color="000000"/>
            </w:tcBorders>
            <w:hideMark/>
          </w:tcPr>
          <w:p w14:paraId="2320F95B"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c>
          <w:tcPr>
            <w:tcW w:w="3525" w:type="dxa"/>
            <w:tcBorders>
              <w:top w:val="single" w:sz="6" w:space="0" w:color="000000"/>
              <w:left w:val="single" w:sz="6" w:space="0" w:color="000000"/>
              <w:bottom w:val="single" w:sz="6" w:space="0" w:color="000000"/>
              <w:right w:val="single" w:sz="6" w:space="0" w:color="000000"/>
            </w:tcBorders>
            <w:hideMark/>
          </w:tcPr>
          <w:p w14:paraId="430AEEAD"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2. Harald Magne </w:t>
            </w:r>
            <w:proofErr w:type="spellStart"/>
            <w:r w:rsidRPr="00E57961">
              <w:rPr>
                <w:rFonts w:ascii="Calibri" w:eastAsia="Times New Roman" w:hAnsi="Calibri" w:cs="Calibri"/>
                <w:color w:val="000000"/>
                <w:kern w:val="0"/>
                <w:sz w:val="18"/>
                <w:szCs w:val="18"/>
                <w:lang w:eastAsia="nb-NO"/>
                <w14:ligatures w14:val="none"/>
              </w:rPr>
              <w:t>Glomdal</w:t>
            </w:r>
            <w:proofErr w:type="spellEnd"/>
            <w:r w:rsidRPr="00E57961">
              <w:rPr>
                <w:rFonts w:ascii="Calibri" w:eastAsia="Times New Roman" w:hAnsi="Calibri" w:cs="Calibri"/>
                <w:color w:val="000000"/>
                <w:kern w:val="0"/>
                <w:sz w:val="18"/>
                <w:szCs w:val="18"/>
                <w:lang w:eastAsia="nb-NO"/>
                <w14:ligatures w14:val="none"/>
              </w:rPr>
              <w:t> </w:t>
            </w:r>
          </w:p>
        </w:tc>
        <w:tc>
          <w:tcPr>
            <w:tcW w:w="1035" w:type="dxa"/>
            <w:tcBorders>
              <w:top w:val="single" w:sz="6" w:space="0" w:color="000000"/>
              <w:left w:val="single" w:sz="6" w:space="0" w:color="000000"/>
              <w:bottom w:val="single" w:sz="6" w:space="0" w:color="000000"/>
              <w:right w:val="single" w:sz="6" w:space="0" w:color="000000"/>
            </w:tcBorders>
            <w:hideMark/>
          </w:tcPr>
          <w:p w14:paraId="15733BCA"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r>
      <w:tr w:rsidR="00E57961" w:rsidRPr="00E57961" w14:paraId="4FEF3CDA" w14:textId="77777777">
        <w:trPr>
          <w:trHeight w:val="285"/>
        </w:trPr>
        <w:tc>
          <w:tcPr>
            <w:tcW w:w="2700" w:type="dxa"/>
            <w:tcBorders>
              <w:top w:val="single" w:sz="6" w:space="0" w:color="000000"/>
              <w:left w:val="single" w:sz="6" w:space="0" w:color="000000"/>
              <w:bottom w:val="single" w:sz="6" w:space="0" w:color="000000"/>
              <w:right w:val="single" w:sz="6" w:space="0" w:color="000000"/>
            </w:tcBorders>
            <w:hideMark/>
          </w:tcPr>
          <w:p w14:paraId="4D202C5F"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Victoria Westby  </w:t>
            </w:r>
          </w:p>
        </w:tc>
        <w:tc>
          <w:tcPr>
            <w:tcW w:w="1140" w:type="dxa"/>
            <w:tcBorders>
              <w:top w:val="single" w:sz="6" w:space="0" w:color="000000"/>
              <w:left w:val="single" w:sz="6" w:space="0" w:color="000000"/>
              <w:bottom w:val="single" w:sz="6" w:space="0" w:color="000000"/>
              <w:right w:val="single" w:sz="6" w:space="0" w:color="000000"/>
            </w:tcBorders>
            <w:hideMark/>
          </w:tcPr>
          <w:p w14:paraId="6653289B" w14:textId="0C00FF10" w:rsidR="00E57961" w:rsidRPr="00F365D0" w:rsidRDefault="00191E71" w:rsidP="00E57961">
            <w:pPr>
              <w:spacing w:after="0" w:line="240" w:lineRule="auto"/>
              <w:textAlignment w:val="baseline"/>
              <w:rPr>
                <w:rFonts w:ascii="Calibri" w:eastAsia="Times New Roman" w:hAnsi="Calibri" w:cs="Calibri"/>
                <w:kern w:val="0"/>
                <w:lang w:eastAsia="nb-NO"/>
                <w14:ligatures w14:val="none"/>
              </w:rPr>
            </w:pPr>
            <w:r>
              <w:rPr>
                <w:rFonts w:ascii="Calibri" w:eastAsia="Times New Roman" w:hAnsi="Calibri" w:cs="Calibri"/>
                <w:kern w:val="0"/>
                <w:lang w:eastAsia="nb-NO"/>
                <w14:ligatures w14:val="none"/>
              </w:rPr>
              <w:t>x</w:t>
            </w:r>
          </w:p>
        </w:tc>
        <w:tc>
          <w:tcPr>
            <w:tcW w:w="3525" w:type="dxa"/>
            <w:tcBorders>
              <w:top w:val="single" w:sz="6" w:space="0" w:color="000000"/>
              <w:left w:val="single" w:sz="6" w:space="0" w:color="000000"/>
              <w:bottom w:val="single" w:sz="6" w:space="0" w:color="000000"/>
              <w:right w:val="single" w:sz="6" w:space="0" w:color="000000"/>
            </w:tcBorders>
            <w:hideMark/>
          </w:tcPr>
          <w:p w14:paraId="1F499D6C"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c>
          <w:tcPr>
            <w:tcW w:w="1035" w:type="dxa"/>
            <w:tcBorders>
              <w:top w:val="single" w:sz="6" w:space="0" w:color="000000"/>
              <w:left w:val="single" w:sz="6" w:space="0" w:color="000000"/>
              <w:bottom w:val="single" w:sz="6" w:space="0" w:color="000000"/>
              <w:right w:val="single" w:sz="6" w:space="0" w:color="000000"/>
            </w:tcBorders>
            <w:hideMark/>
          </w:tcPr>
          <w:p w14:paraId="66290D47"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r>
      <w:tr w:rsidR="00E57961" w:rsidRPr="00E57961" w14:paraId="4734325E" w14:textId="77777777">
        <w:trPr>
          <w:trHeight w:val="285"/>
        </w:trPr>
        <w:tc>
          <w:tcPr>
            <w:tcW w:w="2700" w:type="dxa"/>
            <w:tcBorders>
              <w:top w:val="single" w:sz="6" w:space="0" w:color="000000"/>
              <w:left w:val="single" w:sz="6" w:space="0" w:color="000000"/>
              <w:bottom w:val="single" w:sz="6" w:space="0" w:color="000000"/>
              <w:right w:val="single" w:sz="6" w:space="0" w:color="000000"/>
            </w:tcBorders>
            <w:hideMark/>
          </w:tcPr>
          <w:p w14:paraId="27FE4BCB"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Thomas Berbom  </w:t>
            </w:r>
          </w:p>
        </w:tc>
        <w:tc>
          <w:tcPr>
            <w:tcW w:w="1140" w:type="dxa"/>
            <w:tcBorders>
              <w:top w:val="single" w:sz="6" w:space="0" w:color="000000"/>
              <w:left w:val="single" w:sz="6" w:space="0" w:color="000000"/>
              <w:bottom w:val="single" w:sz="6" w:space="0" w:color="000000"/>
              <w:right w:val="single" w:sz="6" w:space="0" w:color="000000"/>
            </w:tcBorders>
            <w:hideMark/>
          </w:tcPr>
          <w:p w14:paraId="61AE60FE" w14:textId="313C235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proofErr w:type="spellStart"/>
            <w:r w:rsidRPr="00E57961">
              <w:rPr>
                <w:rFonts w:ascii="Calibri" w:eastAsia="Times New Roman" w:hAnsi="Calibri" w:cs="Calibri"/>
                <w:color w:val="000000"/>
                <w:kern w:val="0"/>
                <w:sz w:val="18"/>
                <w:szCs w:val="18"/>
                <w:lang w:eastAsia="nb-NO"/>
                <w14:ligatures w14:val="none"/>
              </w:rPr>
              <w:t>X</w:t>
            </w:r>
            <w:proofErr w:type="spellEnd"/>
          </w:p>
        </w:tc>
        <w:tc>
          <w:tcPr>
            <w:tcW w:w="3525" w:type="dxa"/>
            <w:tcBorders>
              <w:top w:val="single" w:sz="6" w:space="0" w:color="000000"/>
              <w:left w:val="single" w:sz="6" w:space="0" w:color="000000"/>
              <w:bottom w:val="single" w:sz="6" w:space="0" w:color="000000"/>
              <w:right w:val="single" w:sz="6" w:space="0" w:color="000000"/>
            </w:tcBorders>
            <w:hideMark/>
          </w:tcPr>
          <w:p w14:paraId="79CBDD97" w14:textId="4252DAD9"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p>
        </w:tc>
        <w:tc>
          <w:tcPr>
            <w:tcW w:w="1035" w:type="dxa"/>
            <w:tcBorders>
              <w:top w:val="single" w:sz="6" w:space="0" w:color="000000"/>
              <w:left w:val="single" w:sz="6" w:space="0" w:color="000000"/>
              <w:bottom w:val="single" w:sz="6" w:space="0" w:color="000000"/>
              <w:right w:val="single" w:sz="6" w:space="0" w:color="000000"/>
            </w:tcBorders>
            <w:hideMark/>
          </w:tcPr>
          <w:p w14:paraId="1D00EA96"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r>
      <w:tr w:rsidR="00E57961" w:rsidRPr="00E57961" w14:paraId="3B3EDA9B" w14:textId="77777777">
        <w:trPr>
          <w:trHeight w:val="285"/>
        </w:trPr>
        <w:tc>
          <w:tcPr>
            <w:tcW w:w="2700" w:type="dxa"/>
            <w:tcBorders>
              <w:top w:val="single" w:sz="6" w:space="0" w:color="000000"/>
              <w:left w:val="single" w:sz="6" w:space="0" w:color="000000"/>
              <w:bottom w:val="single" w:sz="6" w:space="0" w:color="000000"/>
              <w:right w:val="single" w:sz="6" w:space="0" w:color="000000"/>
            </w:tcBorders>
            <w:hideMark/>
          </w:tcPr>
          <w:p w14:paraId="387D0AA1"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Linus Månsson Solaas </w:t>
            </w:r>
          </w:p>
        </w:tc>
        <w:tc>
          <w:tcPr>
            <w:tcW w:w="1140" w:type="dxa"/>
            <w:tcBorders>
              <w:top w:val="single" w:sz="6" w:space="0" w:color="000000"/>
              <w:left w:val="single" w:sz="6" w:space="0" w:color="000000"/>
              <w:bottom w:val="single" w:sz="6" w:space="0" w:color="000000"/>
              <w:right w:val="single" w:sz="6" w:space="0" w:color="000000"/>
            </w:tcBorders>
            <w:hideMark/>
          </w:tcPr>
          <w:p w14:paraId="300D8B18" w14:textId="2027C84E"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p>
        </w:tc>
        <w:tc>
          <w:tcPr>
            <w:tcW w:w="3525" w:type="dxa"/>
            <w:tcBorders>
              <w:top w:val="single" w:sz="6" w:space="0" w:color="000000"/>
              <w:left w:val="single" w:sz="6" w:space="0" w:color="000000"/>
              <w:bottom w:val="single" w:sz="6" w:space="0" w:color="000000"/>
              <w:right w:val="single" w:sz="6" w:space="0" w:color="000000"/>
            </w:tcBorders>
            <w:hideMark/>
          </w:tcPr>
          <w:p w14:paraId="129DF1EF" w14:textId="7E65AD51"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p>
        </w:tc>
        <w:tc>
          <w:tcPr>
            <w:tcW w:w="1035" w:type="dxa"/>
            <w:tcBorders>
              <w:top w:val="single" w:sz="6" w:space="0" w:color="000000"/>
              <w:left w:val="single" w:sz="6" w:space="0" w:color="000000"/>
              <w:bottom w:val="single" w:sz="6" w:space="0" w:color="000000"/>
              <w:right w:val="single" w:sz="6" w:space="0" w:color="000000"/>
            </w:tcBorders>
            <w:hideMark/>
          </w:tcPr>
          <w:p w14:paraId="50572BF9"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r>
      <w:tr w:rsidR="00E57961" w:rsidRPr="00E57961" w14:paraId="443E7FE7" w14:textId="77777777">
        <w:trPr>
          <w:trHeight w:val="285"/>
        </w:trPr>
        <w:tc>
          <w:tcPr>
            <w:tcW w:w="2700" w:type="dxa"/>
            <w:tcBorders>
              <w:top w:val="single" w:sz="6" w:space="0" w:color="000000"/>
              <w:left w:val="single" w:sz="6" w:space="0" w:color="000000"/>
              <w:bottom w:val="single" w:sz="6" w:space="0" w:color="000000"/>
              <w:right w:val="single" w:sz="6" w:space="0" w:color="000000"/>
            </w:tcBorders>
            <w:hideMark/>
          </w:tcPr>
          <w:p w14:paraId="75553C67"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Kristina Holst </w:t>
            </w:r>
          </w:p>
        </w:tc>
        <w:tc>
          <w:tcPr>
            <w:tcW w:w="1140" w:type="dxa"/>
            <w:tcBorders>
              <w:top w:val="single" w:sz="6" w:space="0" w:color="000000"/>
              <w:left w:val="single" w:sz="6" w:space="0" w:color="000000"/>
              <w:bottom w:val="single" w:sz="6" w:space="0" w:color="000000"/>
              <w:right w:val="single" w:sz="6" w:space="0" w:color="000000"/>
            </w:tcBorders>
            <w:hideMark/>
          </w:tcPr>
          <w:p w14:paraId="61FB424A"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proofErr w:type="spellStart"/>
            <w:r w:rsidRPr="00E57961">
              <w:rPr>
                <w:rFonts w:ascii="Calibri" w:eastAsia="Times New Roman" w:hAnsi="Calibri" w:cs="Calibri"/>
                <w:color w:val="000000"/>
                <w:kern w:val="0"/>
                <w:sz w:val="18"/>
                <w:szCs w:val="18"/>
                <w:lang w:eastAsia="nb-NO"/>
                <w14:ligatures w14:val="none"/>
              </w:rPr>
              <w:t>X</w:t>
            </w:r>
            <w:proofErr w:type="spellEnd"/>
            <w:r w:rsidRPr="00E57961">
              <w:rPr>
                <w:rFonts w:ascii="Calibri" w:eastAsia="Times New Roman" w:hAnsi="Calibri" w:cs="Calibri"/>
                <w:color w:val="000000"/>
                <w:kern w:val="0"/>
                <w:sz w:val="18"/>
                <w:szCs w:val="18"/>
                <w:lang w:eastAsia="nb-NO"/>
                <w14:ligatures w14:val="none"/>
              </w:rPr>
              <w:t> </w:t>
            </w:r>
          </w:p>
        </w:tc>
        <w:tc>
          <w:tcPr>
            <w:tcW w:w="3525" w:type="dxa"/>
            <w:tcBorders>
              <w:top w:val="single" w:sz="6" w:space="0" w:color="000000"/>
              <w:left w:val="single" w:sz="6" w:space="0" w:color="000000"/>
              <w:bottom w:val="single" w:sz="6" w:space="0" w:color="000000"/>
              <w:right w:val="single" w:sz="6" w:space="0" w:color="000000"/>
            </w:tcBorders>
            <w:hideMark/>
          </w:tcPr>
          <w:p w14:paraId="7F2AE8EC" w14:textId="3D9E5668"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p>
        </w:tc>
        <w:tc>
          <w:tcPr>
            <w:tcW w:w="1035" w:type="dxa"/>
            <w:tcBorders>
              <w:top w:val="single" w:sz="6" w:space="0" w:color="000000"/>
              <w:left w:val="single" w:sz="6" w:space="0" w:color="000000"/>
              <w:bottom w:val="single" w:sz="6" w:space="0" w:color="000000"/>
              <w:right w:val="single" w:sz="6" w:space="0" w:color="000000"/>
            </w:tcBorders>
            <w:hideMark/>
          </w:tcPr>
          <w:p w14:paraId="2C368FFC"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r>
      <w:tr w:rsidR="00E57961" w:rsidRPr="00E57961" w14:paraId="0BB8D53E" w14:textId="77777777">
        <w:trPr>
          <w:trHeight w:val="285"/>
        </w:trPr>
        <w:tc>
          <w:tcPr>
            <w:tcW w:w="2700" w:type="dxa"/>
            <w:tcBorders>
              <w:top w:val="single" w:sz="6" w:space="0" w:color="000000"/>
              <w:left w:val="single" w:sz="6" w:space="0" w:color="000000"/>
              <w:bottom w:val="single" w:sz="6" w:space="0" w:color="000000"/>
              <w:right w:val="single" w:sz="6" w:space="0" w:color="000000"/>
            </w:tcBorders>
            <w:hideMark/>
          </w:tcPr>
          <w:p w14:paraId="2CBD9417"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Kjetil H. Hauge </w:t>
            </w:r>
          </w:p>
        </w:tc>
        <w:tc>
          <w:tcPr>
            <w:tcW w:w="1140" w:type="dxa"/>
            <w:tcBorders>
              <w:top w:val="single" w:sz="6" w:space="0" w:color="000000"/>
              <w:left w:val="single" w:sz="6" w:space="0" w:color="000000"/>
              <w:bottom w:val="single" w:sz="6" w:space="0" w:color="000000"/>
              <w:right w:val="single" w:sz="6" w:space="0" w:color="000000"/>
            </w:tcBorders>
            <w:hideMark/>
          </w:tcPr>
          <w:p w14:paraId="7FE701A8"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c>
          <w:tcPr>
            <w:tcW w:w="3525" w:type="dxa"/>
            <w:tcBorders>
              <w:top w:val="single" w:sz="6" w:space="0" w:color="000000"/>
              <w:left w:val="single" w:sz="6" w:space="0" w:color="000000"/>
              <w:bottom w:val="single" w:sz="6" w:space="0" w:color="000000"/>
              <w:right w:val="single" w:sz="6" w:space="0" w:color="000000"/>
            </w:tcBorders>
            <w:hideMark/>
          </w:tcPr>
          <w:p w14:paraId="5C3778EC"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c>
          <w:tcPr>
            <w:tcW w:w="1035" w:type="dxa"/>
            <w:tcBorders>
              <w:top w:val="single" w:sz="6" w:space="0" w:color="000000"/>
              <w:left w:val="single" w:sz="6" w:space="0" w:color="000000"/>
              <w:bottom w:val="single" w:sz="6" w:space="0" w:color="000000"/>
              <w:right w:val="single" w:sz="6" w:space="0" w:color="000000"/>
            </w:tcBorders>
            <w:hideMark/>
          </w:tcPr>
          <w:p w14:paraId="5726EF58"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r>
      <w:tr w:rsidR="00E57961" w:rsidRPr="00E57961" w14:paraId="20A3F8DD" w14:textId="77777777">
        <w:trPr>
          <w:trHeight w:val="285"/>
        </w:trPr>
        <w:tc>
          <w:tcPr>
            <w:tcW w:w="2700" w:type="dxa"/>
            <w:tcBorders>
              <w:top w:val="single" w:sz="6" w:space="0" w:color="000000"/>
              <w:left w:val="single" w:sz="6" w:space="0" w:color="000000"/>
              <w:bottom w:val="single" w:sz="6" w:space="0" w:color="000000"/>
              <w:right w:val="single" w:sz="6" w:space="0" w:color="000000"/>
            </w:tcBorders>
            <w:hideMark/>
          </w:tcPr>
          <w:p w14:paraId="4CD96FEF"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Anette Bergli-Christensen </w:t>
            </w:r>
          </w:p>
          <w:p w14:paraId="4CA7F772"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Daglig leder/ sekretær </w:t>
            </w:r>
          </w:p>
        </w:tc>
        <w:tc>
          <w:tcPr>
            <w:tcW w:w="1140" w:type="dxa"/>
            <w:tcBorders>
              <w:top w:val="single" w:sz="6" w:space="0" w:color="000000"/>
              <w:left w:val="single" w:sz="6" w:space="0" w:color="000000"/>
              <w:bottom w:val="single" w:sz="6" w:space="0" w:color="000000"/>
              <w:right w:val="single" w:sz="6" w:space="0" w:color="000000"/>
            </w:tcBorders>
            <w:hideMark/>
          </w:tcPr>
          <w:p w14:paraId="62CC9F29"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c>
          <w:tcPr>
            <w:tcW w:w="3525" w:type="dxa"/>
            <w:tcBorders>
              <w:top w:val="single" w:sz="6" w:space="0" w:color="000000"/>
              <w:left w:val="single" w:sz="6" w:space="0" w:color="000000"/>
              <w:bottom w:val="single" w:sz="6" w:space="0" w:color="000000"/>
              <w:right w:val="single" w:sz="6" w:space="0" w:color="000000"/>
            </w:tcBorders>
            <w:hideMark/>
          </w:tcPr>
          <w:p w14:paraId="5F02E46C"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c>
          <w:tcPr>
            <w:tcW w:w="1035" w:type="dxa"/>
            <w:tcBorders>
              <w:top w:val="single" w:sz="6" w:space="0" w:color="000000"/>
              <w:left w:val="single" w:sz="6" w:space="0" w:color="000000"/>
              <w:bottom w:val="single" w:sz="6" w:space="0" w:color="000000"/>
              <w:right w:val="single" w:sz="6" w:space="0" w:color="000000"/>
            </w:tcBorders>
            <w:hideMark/>
          </w:tcPr>
          <w:p w14:paraId="0D01FF18" w14:textId="77777777" w:rsidR="00E57961" w:rsidRPr="00E57961" w:rsidRDefault="00E57961" w:rsidP="00E57961">
            <w:pPr>
              <w:spacing w:after="0" w:line="240" w:lineRule="auto"/>
              <w:textAlignment w:val="baseline"/>
              <w:rPr>
                <w:rFonts w:ascii="Times New Roman" w:eastAsia="Times New Roman" w:hAnsi="Times New Roman" w:cs="Times New Roman"/>
                <w:kern w:val="0"/>
                <w:lang w:eastAsia="nb-NO"/>
                <w14:ligatures w14:val="none"/>
              </w:rPr>
            </w:pPr>
            <w:r w:rsidRPr="00E57961">
              <w:rPr>
                <w:rFonts w:ascii="Calibri" w:eastAsia="Times New Roman" w:hAnsi="Calibri" w:cs="Calibri"/>
                <w:color w:val="000000"/>
                <w:kern w:val="0"/>
                <w:sz w:val="18"/>
                <w:szCs w:val="18"/>
                <w:lang w:eastAsia="nb-NO"/>
                <w14:ligatures w14:val="none"/>
              </w:rPr>
              <w:t> </w:t>
            </w:r>
          </w:p>
        </w:tc>
      </w:tr>
    </w:tbl>
    <w:p w14:paraId="4D8EF227" w14:textId="77777777" w:rsidR="00E57961" w:rsidRPr="00E57961" w:rsidRDefault="00E57961" w:rsidP="00E57961">
      <w:pPr>
        <w:spacing w:after="0" w:line="240" w:lineRule="auto"/>
        <w:textAlignment w:val="baseline"/>
        <w:rPr>
          <w:rFonts w:ascii="Segoe UI" w:eastAsia="Times New Roman" w:hAnsi="Segoe UI" w:cs="Segoe UI"/>
          <w:kern w:val="0"/>
          <w:sz w:val="18"/>
          <w:szCs w:val="18"/>
          <w:lang w:eastAsia="nb-NO"/>
          <w14:ligatures w14:val="none"/>
        </w:rPr>
      </w:pPr>
      <w:r w:rsidRPr="00E57961">
        <w:rPr>
          <w:rFonts w:ascii="Times New Roman" w:eastAsia="Times New Roman" w:hAnsi="Times New Roman" w:cs="Times New Roman"/>
          <w:color w:val="000000"/>
          <w:kern w:val="0"/>
          <w:lang w:eastAsia="nb-NO"/>
          <w14:ligatures w14:val="none"/>
        </w:rPr>
        <w:t> </w:t>
      </w:r>
    </w:p>
    <w:p w14:paraId="645F9CC1" w14:textId="77777777" w:rsidR="00E57961" w:rsidRPr="00A23376" w:rsidRDefault="00E57961" w:rsidP="00A23376">
      <w:pPr>
        <w:spacing w:after="0" w:line="240" w:lineRule="auto"/>
        <w:rPr>
          <w:rFonts w:ascii="Times New Roman" w:eastAsia="Times New Roman" w:hAnsi="Times New Roman" w:cs="Times New Roman"/>
        </w:rPr>
      </w:pPr>
      <w:r w:rsidRPr="00A23376">
        <w:rPr>
          <w:rFonts w:ascii="Times New Roman" w:eastAsia="Times New Roman" w:hAnsi="Times New Roman" w:cs="Times New Roman"/>
          <w:b/>
          <w:bCs/>
          <w:color w:val="000000" w:themeColor="text1"/>
        </w:rPr>
        <w:t xml:space="preserve">Sted: </w:t>
      </w:r>
      <w:r w:rsidRPr="00A23376">
        <w:rPr>
          <w:rFonts w:ascii="Times New Roman" w:eastAsia="Calibri" w:hAnsi="Times New Roman" w:cs="Times New Roman"/>
          <w:color w:val="000000" w:themeColor="text1"/>
        </w:rPr>
        <w:t xml:space="preserve">hos Stein i </w:t>
      </w:r>
      <w:proofErr w:type="spellStart"/>
      <w:r w:rsidRPr="00A23376">
        <w:rPr>
          <w:rFonts w:ascii="Times New Roman" w:eastAsia="Calibri" w:hAnsi="Times New Roman" w:cs="Times New Roman"/>
          <w:b/>
          <w:bCs/>
          <w:color w:val="000000" w:themeColor="text1"/>
          <w:u w:val="single"/>
        </w:rPr>
        <w:t>Fagerlia</w:t>
      </w:r>
      <w:proofErr w:type="spellEnd"/>
      <w:r w:rsidRPr="00A23376">
        <w:rPr>
          <w:rFonts w:ascii="Times New Roman" w:eastAsia="Calibri" w:hAnsi="Times New Roman" w:cs="Times New Roman"/>
          <w:b/>
          <w:bCs/>
          <w:color w:val="000000" w:themeColor="text1"/>
          <w:u w:val="single"/>
        </w:rPr>
        <w:t xml:space="preserve"> 17B </w:t>
      </w:r>
      <w:r w:rsidRPr="00A23376">
        <w:rPr>
          <w:rFonts w:ascii="Times New Roman" w:eastAsia="Calibri" w:hAnsi="Times New Roman" w:cs="Times New Roman"/>
          <w:color w:val="000000" w:themeColor="text1"/>
        </w:rPr>
        <w:t>:)</w:t>
      </w:r>
    </w:p>
    <w:p w14:paraId="430D7D57" w14:textId="6BFAC4A3"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b/>
          <w:bCs/>
          <w:color w:val="000000" w:themeColor="text1"/>
        </w:rPr>
        <w:t xml:space="preserve">Tid: </w:t>
      </w:r>
      <w:r w:rsidRPr="00A23376">
        <w:rPr>
          <w:rFonts w:ascii="Times New Roman" w:eastAsia="Times New Roman" w:hAnsi="Times New Roman" w:cs="Times New Roman"/>
          <w:color w:val="000000" w:themeColor="text1"/>
        </w:rPr>
        <w:t>Kl. 18.00 – 2</w:t>
      </w:r>
      <w:r w:rsidR="00191E71" w:rsidRPr="00A23376">
        <w:rPr>
          <w:rFonts w:ascii="Times New Roman" w:eastAsia="Times New Roman" w:hAnsi="Times New Roman" w:cs="Times New Roman"/>
          <w:color w:val="000000" w:themeColor="text1"/>
        </w:rPr>
        <w:t>1</w:t>
      </w:r>
      <w:r w:rsidRPr="00A23376">
        <w:rPr>
          <w:rFonts w:ascii="Times New Roman" w:eastAsia="Times New Roman" w:hAnsi="Times New Roman" w:cs="Times New Roman"/>
          <w:color w:val="000000" w:themeColor="text1"/>
        </w:rPr>
        <w:t>.</w:t>
      </w:r>
      <w:r w:rsidR="00191E71" w:rsidRPr="00A23376">
        <w:rPr>
          <w:rFonts w:ascii="Times New Roman" w:eastAsia="Times New Roman" w:hAnsi="Times New Roman" w:cs="Times New Roman"/>
          <w:color w:val="000000" w:themeColor="text1"/>
        </w:rPr>
        <w:t>00</w:t>
      </w:r>
    </w:p>
    <w:p w14:paraId="778E5BA7" w14:textId="77777777" w:rsidR="00E57961" w:rsidRPr="00A23376" w:rsidRDefault="00E57961" w:rsidP="00A23376">
      <w:pPr>
        <w:spacing w:after="0" w:line="240" w:lineRule="auto"/>
        <w:rPr>
          <w:rFonts w:ascii="Times New Roman" w:eastAsia="Times New Roman" w:hAnsi="Times New Roman" w:cs="Times New Roman"/>
          <w:b/>
          <w:bCs/>
          <w:color w:val="000000" w:themeColor="text1"/>
        </w:rPr>
      </w:pPr>
    </w:p>
    <w:p w14:paraId="2B5F08D6" w14:textId="5AB43168"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b/>
          <w:bCs/>
          <w:color w:val="000000" w:themeColor="text1"/>
        </w:rPr>
        <w:t>Åpning:</w:t>
      </w:r>
      <w:r w:rsidRPr="00A23376">
        <w:rPr>
          <w:rFonts w:ascii="Times New Roman" w:eastAsia="Times New Roman" w:hAnsi="Times New Roman" w:cs="Times New Roman"/>
          <w:color w:val="000000" w:themeColor="text1"/>
        </w:rPr>
        <w:t xml:space="preserve"> </w:t>
      </w:r>
      <w:r w:rsidR="00D52351" w:rsidRPr="00A23376">
        <w:rPr>
          <w:rFonts w:ascii="Times New Roman" w:eastAsia="Times New Roman" w:hAnsi="Times New Roman" w:cs="Times New Roman"/>
          <w:color w:val="000000" w:themeColor="text1"/>
        </w:rPr>
        <w:t>ved menighetsrådsleder</w:t>
      </w:r>
      <w:r w:rsidR="00230F29" w:rsidRPr="00A23376">
        <w:rPr>
          <w:rFonts w:ascii="Times New Roman" w:eastAsia="Times New Roman" w:hAnsi="Times New Roman" w:cs="Times New Roman"/>
          <w:color w:val="000000" w:themeColor="text1"/>
        </w:rPr>
        <w:t>:</w:t>
      </w:r>
      <w:r w:rsidR="00B84471" w:rsidRPr="00A23376">
        <w:rPr>
          <w:rFonts w:ascii="Times New Roman" w:eastAsia="Times New Roman" w:hAnsi="Times New Roman" w:cs="Times New Roman"/>
          <w:color w:val="000000" w:themeColor="text1"/>
        </w:rPr>
        <w:t xml:space="preserve"> </w:t>
      </w:r>
      <w:r w:rsidR="008D5008" w:rsidRPr="00A23376">
        <w:rPr>
          <w:rFonts w:ascii="Times New Roman" w:eastAsia="Times New Roman" w:hAnsi="Times New Roman" w:cs="Times New Roman"/>
          <w:color w:val="000000" w:themeColor="text1"/>
        </w:rPr>
        <w:t xml:space="preserve">refleksjoner om menneskers i boende kraft </w:t>
      </w:r>
      <w:r w:rsidR="00D826F4" w:rsidRPr="00A23376">
        <w:rPr>
          <w:rFonts w:ascii="Times New Roman" w:eastAsia="Times New Roman" w:hAnsi="Times New Roman" w:cs="Times New Roman"/>
          <w:color w:val="000000" w:themeColor="text1"/>
        </w:rPr>
        <w:t xml:space="preserve">og makt </w:t>
      </w:r>
      <w:r w:rsidR="008D5008" w:rsidRPr="00A23376">
        <w:rPr>
          <w:rFonts w:ascii="Times New Roman" w:eastAsia="Times New Roman" w:hAnsi="Times New Roman" w:cs="Times New Roman"/>
          <w:color w:val="000000" w:themeColor="text1"/>
        </w:rPr>
        <w:t>til å velge det gode eller det onde.</w:t>
      </w:r>
    </w:p>
    <w:p w14:paraId="77E2B442"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4F2A42DC"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2353C791" w14:textId="77777777" w:rsidR="00E57961" w:rsidRPr="00A23376" w:rsidRDefault="00E57961" w:rsidP="00A23376">
      <w:pPr>
        <w:spacing w:after="0" w:line="240" w:lineRule="auto"/>
        <w:rPr>
          <w:rFonts w:ascii="Times New Roman" w:eastAsia="Times New Roman" w:hAnsi="Times New Roman" w:cs="Times New Roman"/>
          <w:b/>
          <w:bCs/>
          <w:color w:val="000000" w:themeColor="text1"/>
          <w:sz w:val="32"/>
          <w:szCs w:val="32"/>
        </w:rPr>
      </w:pPr>
      <w:r w:rsidRPr="00A23376">
        <w:rPr>
          <w:rFonts w:ascii="Times New Roman" w:eastAsia="Times New Roman" w:hAnsi="Times New Roman" w:cs="Times New Roman"/>
          <w:b/>
          <w:bCs/>
          <w:color w:val="000000" w:themeColor="text1"/>
          <w:sz w:val="32"/>
          <w:szCs w:val="32"/>
        </w:rPr>
        <w:t>SAKSLISTE</w:t>
      </w:r>
    </w:p>
    <w:p w14:paraId="601BD0C1" w14:textId="77777777" w:rsidR="00E57961" w:rsidRPr="00A23376" w:rsidRDefault="00E57961" w:rsidP="00A23376">
      <w:pPr>
        <w:spacing w:after="0" w:line="240" w:lineRule="auto"/>
        <w:rPr>
          <w:rFonts w:ascii="Times New Roman" w:hAnsi="Times New Roman" w:cs="Times New Roman"/>
        </w:rPr>
      </w:pPr>
    </w:p>
    <w:p w14:paraId="2624561B"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bookmarkStart w:id="0" w:name="_Hlk211342695"/>
      <w:r w:rsidRPr="00A23376">
        <w:rPr>
          <w:rFonts w:ascii="Times New Roman" w:eastAsia="Times New Roman" w:hAnsi="Times New Roman" w:cs="Times New Roman"/>
          <w:b/>
          <w:bCs/>
          <w:color w:val="000000" w:themeColor="text1"/>
          <w:u w:val="single"/>
        </w:rPr>
        <w:t>MR Sak 43/26</w:t>
      </w:r>
      <w:r w:rsidRPr="00A23376">
        <w:rPr>
          <w:rFonts w:ascii="Times New Roman" w:hAnsi="Times New Roman" w:cs="Times New Roman"/>
        </w:rPr>
        <w:tab/>
      </w:r>
      <w:r w:rsidRPr="00A23376">
        <w:rPr>
          <w:rFonts w:ascii="Times New Roman" w:eastAsia="Times New Roman" w:hAnsi="Times New Roman" w:cs="Times New Roman"/>
          <w:b/>
          <w:bCs/>
          <w:color w:val="000000" w:themeColor="text1"/>
          <w:u w:val="single"/>
        </w:rPr>
        <w:t xml:space="preserve">Godkjenning </w:t>
      </w:r>
      <w:bookmarkEnd w:id="0"/>
      <w:r w:rsidRPr="00A23376">
        <w:rPr>
          <w:rFonts w:ascii="Times New Roman" w:eastAsia="Times New Roman" w:hAnsi="Times New Roman" w:cs="Times New Roman"/>
          <w:b/>
          <w:bCs/>
          <w:color w:val="000000" w:themeColor="text1"/>
          <w:u w:val="single"/>
        </w:rPr>
        <w:t>av innkalling og saksliste</w:t>
      </w:r>
    </w:p>
    <w:p w14:paraId="5B08030D"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5D6A013B" w14:textId="12A80F31"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46BE29C5"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Saksliste og innkalling godkjennes.</w:t>
      </w:r>
      <w:r w:rsidRPr="00A23376">
        <w:rPr>
          <w:rFonts w:ascii="Times New Roman" w:eastAsia="Times New Roman" w:hAnsi="Times New Roman" w:cs="Times New Roman"/>
          <w:color w:val="000000" w:themeColor="text1"/>
        </w:rPr>
        <w:br/>
      </w:r>
    </w:p>
    <w:p w14:paraId="085555A5"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MR Sak 44/26</w:t>
      </w:r>
      <w:r w:rsidRPr="00A23376">
        <w:rPr>
          <w:rFonts w:ascii="Times New Roman" w:hAnsi="Times New Roman" w:cs="Times New Roman"/>
        </w:rPr>
        <w:tab/>
      </w:r>
      <w:r w:rsidRPr="00A23376">
        <w:rPr>
          <w:rFonts w:ascii="Times New Roman" w:eastAsia="Times New Roman" w:hAnsi="Times New Roman" w:cs="Times New Roman"/>
          <w:b/>
          <w:bCs/>
          <w:color w:val="000000" w:themeColor="text1"/>
          <w:u w:val="single"/>
        </w:rPr>
        <w:t>Godkjenning av protokoll fra 14.04.26</w:t>
      </w:r>
    </w:p>
    <w:p w14:paraId="79232D61"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5590E044" w14:textId="71C4A314"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r w:rsidRPr="00A23376">
        <w:rPr>
          <w:rFonts w:ascii="Times New Roman" w:hAnsi="Times New Roman" w:cs="Times New Roman"/>
        </w:rPr>
        <w:br/>
      </w:r>
      <w:r w:rsidRPr="00A23376">
        <w:rPr>
          <w:rFonts w:ascii="Times New Roman" w:eastAsia="Times New Roman" w:hAnsi="Times New Roman" w:cs="Times New Roman"/>
          <w:color w:val="000000" w:themeColor="text1"/>
        </w:rPr>
        <w:t>Protokollen fra MR-møtet 14.04.26 godkjennes</w:t>
      </w:r>
    </w:p>
    <w:p w14:paraId="31F87EA0"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251E8583"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1EF4ADB6"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b/>
          <w:bCs/>
          <w:color w:val="000000" w:themeColor="text1"/>
          <w:u w:val="single"/>
        </w:rPr>
        <w:t>MR Sak 45/26</w:t>
      </w:r>
      <w:r w:rsidRPr="00A23376">
        <w:rPr>
          <w:rFonts w:ascii="Times New Roman" w:hAnsi="Times New Roman" w:cs="Times New Roman"/>
        </w:rPr>
        <w:tab/>
      </w:r>
      <w:r w:rsidRPr="00A23376">
        <w:rPr>
          <w:rFonts w:ascii="Times New Roman" w:eastAsia="Times New Roman" w:hAnsi="Times New Roman" w:cs="Times New Roman"/>
          <w:b/>
          <w:bCs/>
          <w:color w:val="000000" w:themeColor="text1"/>
          <w:u w:val="single"/>
        </w:rPr>
        <w:t xml:space="preserve">Orienteringer </w:t>
      </w:r>
    </w:p>
    <w:p w14:paraId="40270193" w14:textId="77777777" w:rsidR="00011F49" w:rsidRPr="00A23376" w:rsidRDefault="00011F49" w:rsidP="00A23376">
      <w:pPr>
        <w:spacing w:after="0" w:line="240" w:lineRule="auto"/>
        <w:rPr>
          <w:rFonts w:ascii="Times New Roman" w:eastAsia="Times New Roman" w:hAnsi="Times New Roman" w:cs="Times New Roman"/>
          <w:color w:val="000000" w:themeColor="text1"/>
        </w:rPr>
      </w:pPr>
    </w:p>
    <w:p w14:paraId="2BB8DEA8" w14:textId="2EFB8B6B"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Orienteringer </w:t>
      </w:r>
      <w:r w:rsidR="007A5240">
        <w:rPr>
          <w:rFonts w:ascii="Times New Roman" w:eastAsia="Times New Roman" w:hAnsi="Times New Roman" w:cs="Times New Roman"/>
          <w:color w:val="000000" w:themeColor="text1"/>
        </w:rPr>
        <w:t>ble gitt</w:t>
      </w:r>
      <w:r w:rsidRPr="00A23376">
        <w:rPr>
          <w:rFonts w:ascii="Times New Roman" w:eastAsia="Times New Roman" w:hAnsi="Times New Roman" w:cs="Times New Roman"/>
          <w:color w:val="000000" w:themeColor="text1"/>
        </w:rPr>
        <w:t xml:space="preserve"> muntlig i møtet.</w:t>
      </w:r>
      <w:r w:rsidRPr="00A23376">
        <w:rPr>
          <w:rFonts w:ascii="Times New Roman" w:hAnsi="Times New Roman" w:cs="Times New Roman"/>
        </w:rPr>
        <w:tab/>
      </w:r>
    </w:p>
    <w:p w14:paraId="6E42AE11" w14:textId="04C1B301"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 xml:space="preserve">Stab </w:t>
      </w:r>
    </w:p>
    <w:p w14:paraId="67787BF8" w14:textId="77777777" w:rsidR="003C7E5D" w:rsidRPr="00A23376" w:rsidRDefault="003C7E5D"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det blir a</w:t>
      </w:r>
      <w:r w:rsidR="00F573E7" w:rsidRPr="00A23376">
        <w:rPr>
          <w:rFonts w:ascii="Times New Roman" w:eastAsia="Times New Roman" w:hAnsi="Times New Roman" w:cs="Times New Roman"/>
          <w:color w:val="000000" w:themeColor="text1"/>
        </w:rPr>
        <w:t>vskjedsgudstjeneste Magnar</w:t>
      </w:r>
      <w:r w:rsidRPr="00A23376">
        <w:rPr>
          <w:rFonts w:ascii="Times New Roman" w:eastAsia="Times New Roman" w:hAnsi="Times New Roman" w:cs="Times New Roman"/>
          <w:color w:val="000000" w:themeColor="text1"/>
        </w:rPr>
        <w:t xml:space="preserve"> 14 juni med påfølgende kirkekaffe</w:t>
      </w:r>
    </w:p>
    <w:p w14:paraId="3A3A00D3" w14:textId="12320A51" w:rsidR="0026002C" w:rsidRPr="00A23376" w:rsidRDefault="003C7E5D"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a</w:t>
      </w:r>
      <w:r w:rsidR="00F573E7" w:rsidRPr="00A23376">
        <w:rPr>
          <w:rFonts w:ascii="Times New Roman" w:eastAsia="Times New Roman" w:hAnsi="Times New Roman" w:cs="Times New Roman"/>
          <w:color w:val="000000" w:themeColor="text1"/>
        </w:rPr>
        <w:t>nsettelses prosess ny kantor</w:t>
      </w:r>
      <w:r w:rsidRPr="00A23376">
        <w:rPr>
          <w:rFonts w:ascii="Times New Roman" w:eastAsia="Times New Roman" w:hAnsi="Times New Roman" w:cs="Times New Roman"/>
          <w:color w:val="000000" w:themeColor="text1"/>
        </w:rPr>
        <w:t xml:space="preserve">: </w:t>
      </w:r>
      <w:r w:rsidR="006311C3" w:rsidRPr="00A23376">
        <w:rPr>
          <w:rFonts w:ascii="Times New Roman" w:eastAsia="Times New Roman" w:hAnsi="Times New Roman" w:cs="Times New Roman"/>
          <w:color w:val="000000" w:themeColor="text1"/>
        </w:rPr>
        <w:t xml:space="preserve">7 søkere, vi ønsket 4 </w:t>
      </w:r>
      <w:r w:rsidRPr="00A23376">
        <w:rPr>
          <w:rFonts w:ascii="Times New Roman" w:eastAsia="Times New Roman" w:hAnsi="Times New Roman" w:cs="Times New Roman"/>
          <w:color w:val="000000" w:themeColor="text1"/>
        </w:rPr>
        <w:t xml:space="preserve">kandidater </w:t>
      </w:r>
      <w:r w:rsidR="006311C3" w:rsidRPr="00A23376">
        <w:rPr>
          <w:rFonts w:ascii="Times New Roman" w:eastAsia="Times New Roman" w:hAnsi="Times New Roman" w:cs="Times New Roman"/>
          <w:color w:val="000000" w:themeColor="text1"/>
        </w:rPr>
        <w:t>til inter</w:t>
      </w:r>
      <w:r w:rsidR="00577EAB" w:rsidRPr="00A23376">
        <w:rPr>
          <w:rFonts w:ascii="Times New Roman" w:eastAsia="Times New Roman" w:hAnsi="Times New Roman" w:cs="Times New Roman"/>
          <w:color w:val="000000" w:themeColor="text1"/>
        </w:rPr>
        <w:t>vju- fikk gehør for 3, en har trukket se</w:t>
      </w:r>
      <w:r w:rsidRPr="00A23376">
        <w:rPr>
          <w:rFonts w:ascii="Times New Roman" w:eastAsia="Times New Roman" w:hAnsi="Times New Roman" w:cs="Times New Roman"/>
          <w:color w:val="000000" w:themeColor="text1"/>
        </w:rPr>
        <w:t>g,</w:t>
      </w:r>
      <w:r w:rsidR="00577EAB" w:rsidRPr="00A23376">
        <w:rPr>
          <w:rFonts w:ascii="Times New Roman" w:eastAsia="Times New Roman" w:hAnsi="Times New Roman" w:cs="Times New Roman"/>
          <w:color w:val="000000" w:themeColor="text1"/>
        </w:rPr>
        <w:t xml:space="preserve"> så to</w:t>
      </w:r>
      <w:r w:rsidRPr="00A23376">
        <w:rPr>
          <w:rFonts w:ascii="Times New Roman" w:eastAsia="Times New Roman" w:hAnsi="Times New Roman" w:cs="Times New Roman"/>
          <w:color w:val="000000" w:themeColor="text1"/>
        </w:rPr>
        <w:t xml:space="preserve"> kandidater</w:t>
      </w:r>
      <w:r w:rsidR="00577EAB" w:rsidRPr="00A23376">
        <w:rPr>
          <w:rFonts w:ascii="Times New Roman" w:eastAsia="Times New Roman" w:hAnsi="Times New Roman" w:cs="Times New Roman"/>
          <w:color w:val="000000" w:themeColor="text1"/>
        </w:rPr>
        <w:t xml:space="preserve"> til intervju</w:t>
      </w:r>
      <w:r w:rsidRPr="00A23376">
        <w:rPr>
          <w:rFonts w:ascii="Times New Roman" w:eastAsia="Times New Roman" w:hAnsi="Times New Roman" w:cs="Times New Roman"/>
          <w:color w:val="000000" w:themeColor="text1"/>
        </w:rPr>
        <w:t xml:space="preserve"> </w:t>
      </w:r>
      <w:r w:rsidR="0026002C" w:rsidRPr="00A23376">
        <w:rPr>
          <w:rFonts w:ascii="Times New Roman" w:eastAsia="Times New Roman" w:hAnsi="Times New Roman" w:cs="Times New Roman"/>
          <w:color w:val="000000" w:themeColor="text1"/>
        </w:rPr>
        <w:t>og vi har en</w:t>
      </w:r>
      <w:r w:rsidR="00577EAB" w:rsidRPr="00A23376">
        <w:rPr>
          <w:rFonts w:ascii="Times New Roman" w:eastAsia="Times New Roman" w:hAnsi="Times New Roman" w:cs="Times New Roman"/>
          <w:color w:val="000000" w:themeColor="text1"/>
        </w:rPr>
        <w:t xml:space="preserve"> god følelse for begge kandidater</w:t>
      </w:r>
      <w:r w:rsidR="008A46D1" w:rsidRPr="00A23376">
        <w:rPr>
          <w:rFonts w:ascii="Times New Roman" w:eastAsia="Times New Roman" w:hAnsi="Times New Roman" w:cs="Times New Roman"/>
          <w:color w:val="000000" w:themeColor="text1"/>
        </w:rPr>
        <w:t>. Se også sak 47/26.</w:t>
      </w:r>
      <w:r w:rsidR="00F573E7" w:rsidRPr="00A23376">
        <w:rPr>
          <w:rFonts w:ascii="Times New Roman" w:eastAsia="Times New Roman" w:hAnsi="Times New Roman" w:cs="Times New Roman"/>
          <w:color w:val="000000" w:themeColor="text1"/>
        </w:rPr>
        <w:t xml:space="preserve"> </w:t>
      </w:r>
    </w:p>
    <w:p w14:paraId="62855C3E" w14:textId="4C359C88" w:rsidR="0026002C" w:rsidRPr="00A23376" w:rsidRDefault="0026002C"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 </w:t>
      </w:r>
      <w:r w:rsidR="003948EC" w:rsidRPr="00A23376">
        <w:rPr>
          <w:rFonts w:ascii="Times New Roman" w:eastAsia="Times New Roman" w:hAnsi="Times New Roman" w:cs="Times New Roman"/>
          <w:color w:val="000000" w:themeColor="text1"/>
        </w:rPr>
        <w:t>d</w:t>
      </w:r>
      <w:r w:rsidRPr="00A23376">
        <w:rPr>
          <w:rFonts w:ascii="Times New Roman" w:eastAsia="Times New Roman" w:hAnsi="Times New Roman" w:cs="Times New Roman"/>
          <w:color w:val="000000" w:themeColor="text1"/>
        </w:rPr>
        <w:t xml:space="preserve">et er </w:t>
      </w:r>
      <w:r w:rsidR="00F573E7" w:rsidRPr="00A23376">
        <w:rPr>
          <w:rFonts w:ascii="Times New Roman" w:eastAsia="Times New Roman" w:hAnsi="Times New Roman" w:cs="Times New Roman"/>
          <w:color w:val="000000" w:themeColor="text1"/>
        </w:rPr>
        <w:t xml:space="preserve">avklart at Marie ikke skal </w:t>
      </w:r>
      <w:r w:rsidR="001B38CF" w:rsidRPr="00A23376">
        <w:rPr>
          <w:rFonts w:ascii="Times New Roman" w:eastAsia="Times New Roman" w:hAnsi="Times New Roman" w:cs="Times New Roman"/>
          <w:color w:val="000000" w:themeColor="text1"/>
        </w:rPr>
        <w:t>ansettes i Bøler</w:t>
      </w:r>
      <w:r w:rsidRPr="00A23376">
        <w:rPr>
          <w:rFonts w:ascii="Times New Roman" w:eastAsia="Times New Roman" w:hAnsi="Times New Roman" w:cs="Times New Roman"/>
          <w:color w:val="000000" w:themeColor="text1"/>
        </w:rPr>
        <w:t>.</w:t>
      </w:r>
    </w:p>
    <w:p w14:paraId="1E0ECFD8" w14:textId="32B2931F" w:rsidR="00A023FF" w:rsidRPr="00A23376" w:rsidRDefault="0026002C"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 </w:t>
      </w:r>
      <w:r w:rsidR="003948EC" w:rsidRPr="00A23376">
        <w:rPr>
          <w:rFonts w:ascii="Times New Roman" w:eastAsia="Times New Roman" w:hAnsi="Times New Roman" w:cs="Times New Roman"/>
          <w:color w:val="000000" w:themeColor="text1"/>
        </w:rPr>
        <w:t>k</w:t>
      </w:r>
      <w:r w:rsidR="00AF6C77" w:rsidRPr="00A23376">
        <w:rPr>
          <w:rFonts w:ascii="Times New Roman" w:eastAsia="Times New Roman" w:hAnsi="Times New Roman" w:cs="Times New Roman"/>
          <w:color w:val="000000" w:themeColor="text1"/>
        </w:rPr>
        <w:t>onfirmasjons</w:t>
      </w:r>
      <w:r w:rsidR="00A04906" w:rsidRPr="00A23376">
        <w:rPr>
          <w:rFonts w:ascii="Times New Roman" w:eastAsia="Times New Roman" w:hAnsi="Times New Roman" w:cs="Times New Roman"/>
          <w:color w:val="000000" w:themeColor="text1"/>
        </w:rPr>
        <w:t>leir</w:t>
      </w:r>
      <w:r w:rsidR="003B26E3" w:rsidRPr="00A23376">
        <w:rPr>
          <w:rFonts w:ascii="Times New Roman" w:eastAsia="Times New Roman" w:hAnsi="Times New Roman" w:cs="Times New Roman"/>
          <w:color w:val="000000" w:themeColor="text1"/>
        </w:rPr>
        <w:t xml:space="preserve"> </w:t>
      </w:r>
      <w:r w:rsidR="00AF6C77" w:rsidRPr="00A23376">
        <w:rPr>
          <w:rFonts w:ascii="Times New Roman" w:eastAsia="Times New Roman" w:hAnsi="Times New Roman" w:cs="Times New Roman"/>
          <w:color w:val="000000" w:themeColor="text1"/>
        </w:rPr>
        <w:t xml:space="preserve">i Bø </w:t>
      </w:r>
      <w:r w:rsidR="003B26E3" w:rsidRPr="00A23376">
        <w:rPr>
          <w:rFonts w:ascii="Times New Roman" w:eastAsia="Times New Roman" w:hAnsi="Times New Roman" w:cs="Times New Roman"/>
          <w:color w:val="000000" w:themeColor="text1"/>
        </w:rPr>
        <w:t xml:space="preserve">19-23/6 – </w:t>
      </w:r>
      <w:proofErr w:type="spellStart"/>
      <w:r w:rsidR="003B26E3" w:rsidRPr="00A23376">
        <w:rPr>
          <w:rFonts w:ascii="Times New Roman" w:eastAsia="Times New Roman" w:hAnsi="Times New Roman" w:cs="Times New Roman"/>
          <w:color w:val="000000" w:themeColor="text1"/>
        </w:rPr>
        <w:t>ca</w:t>
      </w:r>
      <w:proofErr w:type="spellEnd"/>
      <w:r w:rsidR="003B26E3" w:rsidRPr="00A23376">
        <w:rPr>
          <w:rFonts w:ascii="Times New Roman" w:eastAsia="Times New Roman" w:hAnsi="Times New Roman" w:cs="Times New Roman"/>
          <w:color w:val="000000" w:themeColor="text1"/>
        </w:rPr>
        <w:t xml:space="preserve"> 58 ungdommer </w:t>
      </w:r>
    </w:p>
    <w:p w14:paraId="0D9552A4" w14:textId="77777777" w:rsidR="00146FD6" w:rsidRPr="00A23376" w:rsidRDefault="00146FD6" w:rsidP="00A23376">
      <w:pPr>
        <w:spacing w:after="0" w:line="240" w:lineRule="auto"/>
        <w:rPr>
          <w:rFonts w:ascii="Times New Roman" w:eastAsia="Times New Roman" w:hAnsi="Times New Roman" w:cs="Times New Roman"/>
          <w:color w:val="000000" w:themeColor="text1"/>
        </w:rPr>
      </w:pPr>
    </w:p>
    <w:p w14:paraId="0F1CB69E" w14:textId="30328B1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Utvalg/grupper</w:t>
      </w:r>
    </w:p>
    <w:p w14:paraId="493C650B" w14:textId="600F0364" w:rsidR="001B38CF" w:rsidRPr="00A23376" w:rsidRDefault="00E2520A"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G</w:t>
      </w:r>
      <w:r w:rsidR="00AF6C77" w:rsidRPr="00A23376">
        <w:rPr>
          <w:rFonts w:ascii="Times New Roman" w:eastAsia="Times New Roman" w:hAnsi="Times New Roman" w:cs="Times New Roman"/>
          <w:color w:val="000000" w:themeColor="text1"/>
        </w:rPr>
        <w:t>udstjenesteutvalg: hatt</w:t>
      </w:r>
      <w:r w:rsidR="00632653" w:rsidRPr="00A23376">
        <w:rPr>
          <w:rFonts w:ascii="Times New Roman" w:eastAsia="Times New Roman" w:hAnsi="Times New Roman" w:cs="Times New Roman"/>
          <w:color w:val="000000" w:themeColor="text1"/>
        </w:rPr>
        <w:t xml:space="preserve"> et møte siden sist, spennende arbeid. </w:t>
      </w:r>
    </w:p>
    <w:p w14:paraId="3283513A" w14:textId="76626976" w:rsidR="00E2520A" w:rsidRPr="00A23376" w:rsidRDefault="00E2520A"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Grønn</w:t>
      </w:r>
      <w:r w:rsidR="00A023FF" w:rsidRPr="00A23376">
        <w:rPr>
          <w:rFonts w:ascii="Times New Roman" w:eastAsia="Times New Roman" w:hAnsi="Times New Roman" w:cs="Times New Roman"/>
          <w:color w:val="000000" w:themeColor="text1"/>
        </w:rPr>
        <w:t xml:space="preserve"> gruppe</w:t>
      </w:r>
      <w:r w:rsidRPr="00A23376">
        <w:rPr>
          <w:rFonts w:ascii="Times New Roman" w:eastAsia="Times New Roman" w:hAnsi="Times New Roman" w:cs="Times New Roman"/>
          <w:color w:val="000000" w:themeColor="text1"/>
        </w:rPr>
        <w:t>:</w:t>
      </w:r>
      <w:r w:rsidR="00F02459" w:rsidRPr="00A23376">
        <w:rPr>
          <w:rFonts w:ascii="Times New Roman" w:eastAsia="Times New Roman" w:hAnsi="Times New Roman" w:cs="Times New Roman"/>
          <w:color w:val="000000" w:themeColor="text1"/>
        </w:rPr>
        <w:t xml:space="preserve"> jobber blant annet med jordvarme- se sak 49/26</w:t>
      </w:r>
    </w:p>
    <w:p w14:paraId="17A2E3F9" w14:textId="77777777" w:rsidR="00146FD6" w:rsidRPr="00A23376" w:rsidRDefault="00146FD6" w:rsidP="00A23376">
      <w:pPr>
        <w:spacing w:after="0" w:line="240" w:lineRule="auto"/>
        <w:rPr>
          <w:rFonts w:ascii="Times New Roman" w:eastAsia="Times New Roman" w:hAnsi="Times New Roman" w:cs="Times New Roman"/>
          <w:color w:val="000000" w:themeColor="text1"/>
        </w:rPr>
      </w:pPr>
    </w:p>
    <w:p w14:paraId="19766FE6" w14:textId="77777777" w:rsidR="00146FD6" w:rsidRPr="00A23376" w:rsidRDefault="00146FD6" w:rsidP="00A23376">
      <w:pPr>
        <w:spacing w:after="0" w:line="240" w:lineRule="auto"/>
        <w:rPr>
          <w:rFonts w:ascii="Times New Roman" w:eastAsia="Times New Roman" w:hAnsi="Times New Roman" w:cs="Times New Roman"/>
          <w:color w:val="000000" w:themeColor="text1"/>
        </w:rPr>
      </w:pPr>
    </w:p>
    <w:p w14:paraId="5B96895D" w14:textId="24D1A65B"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Oppdatering byggearbeider, informasjon om nye prosjekter?</w:t>
      </w:r>
    </w:p>
    <w:p w14:paraId="7C53CA9A" w14:textId="783AD5F7" w:rsidR="001B38CF" w:rsidRPr="00A23376" w:rsidRDefault="00A023FF"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o</w:t>
      </w:r>
      <w:r w:rsidR="001B38CF" w:rsidRPr="00A23376">
        <w:rPr>
          <w:rFonts w:ascii="Times New Roman" w:eastAsia="Times New Roman" w:hAnsi="Times New Roman" w:cs="Times New Roman"/>
          <w:color w:val="000000" w:themeColor="text1"/>
        </w:rPr>
        <w:t xml:space="preserve">ppstart </w:t>
      </w:r>
      <w:r w:rsidRPr="00A23376">
        <w:rPr>
          <w:rFonts w:ascii="Times New Roman" w:eastAsia="Times New Roman" w:hAnsi="Times New Roman" w:cs="Times New Roman"/>
          <w:color w:val="000000" w:themeColor="text1"/>
        </w:rPr>
        <w:t xml:space="preserve">oppussing av </w:t>
      </w:r>
      <w:proofErr w:type="spellStart"/>
      <w:r w:rsidR="001B38CF" w:rsidRPr="00A23376">
        <w:rPr>
          <w:rFonts w:ascii="Times New Roman" w:eastAsia="Times New Roman" w:hAnsi="Times New Roman" w:cs="Times New Roman"/>
          <w:color w:val="000000" w:themeColor="text1"/>
        </w:rPr>
        <w:t>lillseal</w:t>
      </w:r>
      <w:proofErr w:type="spellEnd"/>
      <w:r w:rsidR="001B38CF" w:rsidRPr="00A23376">
        <w:rPr>
          <w:rFonts w:ascii="Times New Roman" w:eastAsia="Times New Roman" w:hAnsi="Times New Roman" w:cs="Times New Roman"/>
          <w:color w:val="000000" w:themeColor="text1"/>
        </w:rPr>
        <w:t xml:space="preserve"> 22/6</w:t>
      </w:r>
    </w:p>
    <w:p w14:paraId="265777FE" w14:textId="77777777" w:rsidR="00A023FF" w:rsidRPr="00A23376" w:rsidRDefault="00A023FF" w:rsidP="00A23376">
      <w:pPr>
        <w:spacing w:after="0" w:line="240" w:lineRule="auto"/>
        <w:rPr>
          <w:rFonts w:ascii="Times New Roman" w:eastAsia="Times New Roman" w:hAnsi="Times New Roman" w:cs="Times New Roman"/>
          <w:color w:val="000000" w:themeColor="text1"/>
        </w:rPr>
      </w:pPr>
    </w:p>
    <w:p w14:paraId="392096F1" w14:textId="00BCC7C1"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Kirkelig fellesråd</w:t>
      </w:r>
    </w:p>
    <w:p w14:paraId="324B7371" w14:textId="4E30989A" w:rsidR="00E57961" w:rsidRPr="00A23376" w:rsidRDefault="00C86229"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Det jobbes fortsatt med økonomiplan og strategi</w:t>
      </w:r>
      <w:r w:rsidR="00377E9B" w:rsidRPr="00A23376">
        <w:rPr>
          <w:rFonts w:ascii="Times New Roman" w:eastAsia="Times New Roman" w:hAnsi="Times New Roman" w:cs="Times New Roman"/>
          <w:color w:val="000000" w:themeColor="text1"/>
        </w:rPr>
        <w:t xml:space="preserve"> frem mot 2050</w:t>
      </w:r>
      <w:r w:rsidRPr="00A23376">
        <w:rPr>
          <w:rFonts w:ascii="Times New Roman" w:eastAsia="Times New Roman" w:hAnsi="Times New Roman" w:cs="Times New Roman"/>
          <w:color w:val="000000" w:themeColor="text1"/>
        </w:rPr>
        <w:t>. Har hatt prostisamling rundt tema</w:t>
      </w:r>
      <w:r w:rsidR="001031CD" w:rsidRPr="00A23376">
        <w:rPr>
          <w:rFonts w:ascii="Times New Roman" w:eastAsia="Times New Roman" w:hAnsi="Times New Roman" w:cs="Times New Roman"/>
          <w:color w:val="000000" w:themeColor="text1"/>
        </w:rPr>
        <w:t xml:space="preserve">: viktig å se etter muligheter til samarbeid mellom menigheter- utnyttelse av kirker og personell- se </w:t>
      </w:r>
      <w:r w:rsidR="002944BA" w:rsidRPr="00A23376">
        <w:rPr>
          <w:rFonts w:ascii="Times New Roman" w:eastAsia="Times New Roman" w:hAnsi="Times New Roman" w:cs="Times New Roman"/>
          <w:color w:val="000000" w:themeColor="text1"/>
        </w:rPr>
        <w:t xml:space="preserve">på </w:t>
      </w:r>
      <w:r w:rsidR="001031CD" w:rsidRPr="00A23376">
        <w:rPr>
          <w:rFonts w:ascii="Times New Roman" w:eastAsia="Times New Roman" w:hAnsi="Times New Roman" w:cs="Times New Roman"/>
          <w:color w:val="000000" w:themeColor="text1"/>
        </w:rPr>
        <w:t xml:space="preserve">det med et positivt fortegn. </w:t>
      </w:r>
    </w:p>
    <w:p w14:paraId="797D5969" w14:textId="62C2F04D" w:rsidR="00377E9B" w:rsidRPr="00A23376" w:rsidRDefault="00E249B6"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Videre hva vil bydelsreformen ha å si for kirken? </w:t>
      </w:r>
      <w:r w:rsidR="00394D97" w:rsidRPr="00A23376">
        <w:rPr>
          <w:rFonts w:ascii="Times New Roman" w:eastAsia="Times New Roman" w:hAnsi="Times New Roman" w:cs="Times New Roman"/>
          <w:color w:val="000000" w:themeColor="text1"/>
        </w:rPr>
        <w:t xml:space="preserve">Både </w:t>
      </w:r>
      <w:proofErr w:type="spellStart"/>
      <w:r w:rsidR="00394D97" w:rsidRPr="00A23376">
        <w:rPr>
          <w:rFonts w:ascii="Times New Roman" w:eastAsia="Times New Roman" w:hAnsi="Times New Roman" w:cs="Times New Roman"/>
          <w:color w:val="000000" w:themeColor="text1"/>
        </w:rPr>
        <w:t>ift</w:t>
      </w:r>
      <w:proofErr w:type="spellEnd"/>
      <w:r w:rsidR="00394D97" w:rsidRPr="00A23376">
        <w:rPr>
          <w:rFonts w:ascii="Times New Roman" w:eastAsia="Times New Roman" w:hAnsi="Times New Roman" w:cs="Times New Roman"/>
          <w:color w:val="000000" w:themeColor="text1"/>
        </w:rPr>
        <w:t xml:space="preserve"> hvilke k</w:t>
      </w:r>
      <w:r w:rsidR="00A759DD" w:rsidRPr="00A23376">
        <w:rPr>
          <w:rFonts w:ascii="Times New Roman" w:eastAsia="Times New Roman" w:hAnsi="Times New Roman" w:cs="Times New Roman"/>
          <w:color w:val="000000" w:themeColor="text1"/>
        </w:rPr>
        <w:t>irke</w:t>
      </w:r>
      <w:r w:rsidR="00394D97" w:rsidRPr="00A23376">
        <w:rPr>
          <w:rFonts w:ascii="Times New Roman" w:eastAsia="Times New Roman" w:hAnsi="Times New Roman" w:cs="Times New Roman"/>
          <w:color w:val="000000" w:themeColor="text1"/>
        </w:rPr>
        <w:t xml:space="preserve">r som skal </w:t>
      </w:r>
      <w:r w:rsidR="00A759DD" w:rsidRPr="00A23376">
        <w:rPr>
          <w:rFonts w:ascii="Times New Roman" w:eastAsia="Times New Roman" w:hAnsi="Times New Roman" w:cs="Times New Roman"/>
          <w:color w:val="000000" w:themeColor="text1"/>
        </w:rPr>
        <w:t>samarbeide</w:t>
      </w:r>
      <w:r w:rsidR="00394D97" w:rsidRPr="00A23376">
        <w:rPr>
          <w:rFonts w:ascii="Times New Roman" w:eastAsia="Times New Roman" w:hAnsi="Times New Roman" w:cs="Times New Roman"/>
          <w:color w:val="000000" w:themeColor="text1"/>
        </w:rPr>
        <w:t xml:space="preserve"> i prosti, og det er sett på befolkningstallet</w:t>
      </w:r>
      <w:r w:rsidR="00A759DD" w:rsidRPr="00A23376">
        <w:rPr>
          <w:rFonts w:ascii="Times New Roman" w:eastAsia="Times New Roman" w:hAnsi="Times New Roman" w:cs="Times New Roman"/>
          <w:color w:val="000000" w:themeColor="text1"/>
        </w:rPr>
        <w:t xml:space="preserve"> fremover som vil ha stor vekst i vårt område. </w:t>
      </w:r>
      <w:r w:rsidR="00D11024" w:rsidRPr="00A23376">
        <w:rPr>
          <w:rFonts w:ascii="Times New Roman" w:eastAsia="Times New Roman" w:hAnsi="Times New Roman" w:cs="Times New Roman"/>
          <w:color w:val="000000" w:themeColor="text1"/>
        </w:rPr>
        <w:t xml:space="preserve">Dette vil ha noe si for hvordan vi skal </w:t>
      </w:r>
      <w:r w:rsidR="00A830AC" w:rsidRPr="00A23376">
        <w:rPr>
          <w:rFonts w:ascii="Times New Roman" w:eastAsia="Times New Roman" w:hAnsi="Times New Roman" w:cs="Times New Roman"/>
          <w:color w:val="000000" w:themeColor="text1"/>
        </w:rPr>
        <w:t>jobbe fremover.</w:t>
      </w:r>
    </w:p>
    <w:p w14:paraId="1398925E"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1FB12251"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61088148"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rPr>
        <w:t>Saken tas til orientering</w:t>
      </w:r>
    </w:p>
    <w:p w14:paraId="1E5481BF"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044128EA" w14:textId="77777777" w:rsidR="008E1A67" w:rsidRPr="00A23376" w:rsidRDefault="008E1A67" w:rsidP="00A23376">
      <w:pPr>
        <w:spacing w:after="0" w:line="240" w:lineRule="auto"/>
        <w:rPr>
          <w:rFonts w:ascii="Times New Roman" w:eastAsia="Times New Roman" w:hAnsi="Times New Roman" w:cs="Times New Roman"/>
          <w:b/>
          <w:bCs/>
          <w:color w:val="000000" w:themeColor="text1"/>
          <w:u w:val="single"/>
        </w:rPr>
      </w:pPr>
    </w:p>
    <w:p w14:paraId="2B024704"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 xml:space="preserve">MR </w:t>
      </w:r>
      <w:proofErr w:type="gramStart"/>
      <w:r w:rsidRPr="00A23376">
        <w:rPr>
          <w:rFonts w:ascii="Times New Roman" w:eastAsia="Times New Roman" w:hAnsi="Times New Roman" w:cs="Times New Roman"/>
          <w:b/>
          <w:bCs/>
          <w:color w:val="000000" w:themeColor="text1"/>
          <w:u w:val="single"/>
        </w:rPr>
        <w:t>Sak  46</w:t>
      </w:r>
      <w:proofErr w:type="gramEnd"/>
      <w:r w:rsidRPr="00A23376">
        <w:rPr>
          <w:rFonts w:ascii="Times New Roman" w:eastAsia="Times New Roman" w:hAnsi="Times New Roman" w:cs="Times New Roman"/>
          <w:b/>
          <w:bCs/>
          <w:color w:val="000000" w:themeColor="text1"/>
          <w:u w:val="single"/>
        </w:rPr>
        <w:t>/26</w:t>
      </w:r>
      <w:r w:rsidRPr="00A23376">
        <w:rPr>
          <w:rFonts w:ascii="Times New Roman" w:eastAsia="Times New Roman" w:hAnsi="Times New Roman" w:cs="Times New Roman"/>
          <w:b/>
          <w:bCs/>
          <w:color w:val="000000" w:themeColor="text1"/>
        </w:rPr>
        <w:t xml:space="preserve">                  </w:t>
      </w:r>
      <w:r w:rsidRPr="00A23376">
        <w:rPr>
          <w:rFonts w:ascii="Times New Roman" w:eastAsia="Times New Roman" w:hAnsi="Times New Roman" w:cs="Times New Roman"/>
          <w:b/>
          <w:bCs/>
          <w:color w:val="000000" w:themeColor="text1"/>
          <w:u w:val="single"/>
        </w:rPr>
        <w:t xml:space="preserve"> </w:t>
      </w:r>
      <w:proofErr w:type="spellStart"/>
      <w:r w:rsidRPr="00A23376">
        <w:rPr>
          <w:rFonts w:ascii="Times New Roman" w:eastAsia="Times New Roman" w:hAnsi="Times New Roman" w:cs="Times New Roman"/>
          <w:b/>
          <w:bCs/>
          <w:color w:val="000000" w:themeColor="text1"/>
          <w:u w:val="single"/>
        </w:rPr>
        <w:t>Østmarkskapellet</w:t>
      </w:r>
      <w:proofErr w:type="spellEnd"/>
      <w:r w:rsidRPr="00A23376">
        <w:rPr>
          <w:rFonts w:ascii="Times New Roman" w:eastAsia="Times New Roman" w:hAnsi="Times New Roman" w:cs="Times New Roman"/>
          <w:b/>
          <w:bCs/>
          <w:color w:val="000000" w:themeColor="text1"/>
          <w:u w:val="single"/>
        </w:rPr>
        <w:t xml:space="preserve"> </w:t>
      </w:r>
    </w:p>
    <w:p w14:paraId="116B3B00"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59C31A9B" w14:textId="77777777" w:rsidR="00E57961" w:rsidRPr="00A23376" w:rsidRDefault="00E57961" w:rsidP="00A23376">
      <w:pPr>
        <w:spacing w:after="0" w:line="240" w:lineRule="auto"/>
        <w:rPr>
          <w:rFonts w:ascii="Times New Roman" w:eastAsia="Times New Roman" w:hAnsi="Times New Roman" w:cs="Times New Roman"/>
        </w:rPr>
      </w:pPr>
      <w:r w:rsidRPr="00A23376">
        <w:rPr>
          <w:rFonts w:ascii="Times New Roman" w:eastAsia="Times New Roman" w:hAnsi="Times New Roman" w:cs="Times New Roman"/>
        </w:rPr>
        <w:t xml:space="preserve">Styret i </w:t>
      </w:r>
      <w:proofErr w:type="spellStart"/>
      <w:r w:rsidRPr="00A23376">
        <w:rPr>
          <w:rFonts w:ascii="Times New Roman" w:eastAsia="Times New Roman" w:hAnsi="Times New Roman" w:cs="Times New Roman"/>
        </w:rPr>
        <w:t>Østmarkskapellet</w:t>
      </w:r>
      <w:proofErr w:type="spellEnd"/>
      <w:r w:rsidRPr="00A23376">
        <w:rPr>
          <w:rFonts w:ascii="Times New Roman" w:eastAsia="Times New Roman" w:hAnsi="Times New Roman" w:cs="Times New Roman"/>
        </w:rPr>
        <w:t xml:space="preserve"> har de siste par årene jobbet grundig med å få oppført en aktivitetsløype for barn og unge ved </w:t>
      </w:r>
      <w:proofErr w:type="spellStart"/>
      <w:r w:rsidRPr="00A23376">
        <w:rPr>
          <w:rFonts w:ascii="Times New Roman" w:eastAsia="Times New Roman" w:hAnsi="Times New Roman" w:cs="Times New Roman"/>
        </w:rPr>
        <w:t>Østmarkskapellet</w:t>
      </w:r>
      <w:proofErr w:type="spellEnd"/>
      <w:r w:rsidRPr="00A23376">
        <w:rPr>
          <w:rFonts w:ascii="Times New Roman" w:eastAsia="Times New Roman" w:hAnsi="Times New Roman" w:cs="Times New Roman"/>
        </w:rPr>
        <w:t>. Som de håper skal være til glede og inspirere til mer bruk for menighetene, barnekorgrupper, familier på tur og skolene i prostiet. Dette blir en flott hinderløype med naturlige elementer og formidling om den nye nasjonalparken. De har fått tillatelse og velsignelse fra både kommunen og Statsforvalteren, og har en drøm om å ha denne i sving allerede til neste sommer.</w:t>
      </w:r>
    </w:p>
    <w:p w14:paraId="2CE0A193"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40A34225"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De har tatt kontakt med menighetene i Søndre Aker med søknad om en gave på kr 10.000 fra menighetene i prostiet, eventuelt at det tas opp 1-2 kollekter øremerket løypa. Videre er det opprettet en Spleis som det også er ønskelig at deles.</w:t>
      </w:r>
    </w:p>
    <w:p w14:paraId="522D52B1"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2FCA348E" w14:textId="77777777" w:rsidR="00E57961" w:rsidRPr="00A23376" w:rsidRDefault="00E57961" w:rsidP="00A23376">
      <w:pPr>
        <w:spacing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rPr>
        <w:t>AU foreslår at</w:t>
      </w:r>
      <w:r w:rsidRPr="00A23376">
        <w:rPr>
          <w:rFonts w:ascii="Times New Roman" w:eastAsia="Times New Roman" w:hAnsi="Times New Roman" w:cs="Times New Roman"/>
          <w:color w:val="000000" w:themeColor="text1"/>
        </w:rPr>
        <w:t xml:space="preserve"> vi i vår menighet forsøker å sette et større søkelys på å løfte arbeidet som gjøres i Østmarskskapellet og en bevisstgjøring rundt at dette er vårt kapell.  Bevisstgjøring også med tanke på allerede eksisterende bruksverdi og at de endringer som gjøres vil bidra til enda større bruksverdi for oss som menighet, og især for barna. AU foreslår at vi tar opp en ekstra kollekt til </w:t>
      </w:r>
      <w:proofErr w:type="spellStart"/>
      <w:r w:rsidRPr="00A23376">
        <w:rPr>
          <w:rFonts w:ascii="Times New Roman" w:eastAsia="Times New Roman" w:hAnsi="Times New Roman" w:cs="Times New Roman"/>
          <w:color w:val="000000" w:themeColor="text1"/>
        </w:rPr>
        <w:t>Østmarkskapellet</w:t>
      </w:r>
      <w:proofErr w:type="spellEnd"/>
      <w:r w:rsidRPr="00A23376">
        <w:rPr>
          <w:rFonts w:ascii="Times New Roman" w:eastAsia="Times New Roman" w:hAnsi="Times New Roman" w:cs="Times New Roman"/>
          <w:color w:val="000000" w:themeColor="text1"/>
        </w:rPr>
        <w:t xml:space="preserve"> 30.august i tillegg til allerede oppsatt dato for kollekt 13.september. </w:t>
      </w:r>
    </w:p>
    <w:p w14:paraId="7B4F06C5"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7E499952"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u w:val="single"/>
        </w:rPr>
        <w:t>Vedtak:</w:t>
      </w:r>
    </w:p>
    <w:p w14:paraId="6C27BA7C" w14:textId="401EF27E" w:rsidR="00E57961" w:rsidRPr="00A23376" w:rsidRDefault="00E57961" w:rsidP="00A23376">
      <w:pPr>
        <w:pStyle w:val="Listeavsnitt"/>
        <w:numPr>
          <w:ilvl w:val="0"/>
          <w:numId w:val="2"/>
        </w:num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MR støtter AUs forslag om en ekstra kollekt øremerket hinderløypa, og en større bevisstgjøring rundt bruksverdi og eierskap til </w:t>
      </w:r>
      <w:proofErr w:type="spellStart"/>
      <w:r w:rsidRPr="00A23376">
        <w:rPr>
          <w:rFonts w:ascii="Times New Roman" w:eastAsia="Times New Roman" w:hAnsi="Times New Roman" w:cs="Times New Roman"/>
          <w:color w:val="000000" w:themeColor="text1"/>
        </w:rPr>
        <w:t>Østmarkskapellet</w:t>
      </w:r>
      <w:proofErr w:type="spellEnd"/>
      <w:r w:rsidRPr="00A23376">
        <w:rPr>
          <w:rFonts w:ascii="Times New Roman" w:eastAsia="Times New Roman" w:hAnsi="Times New Roman" w:cs="Times New Roman"/>
          <w:color w:val="000000" w:themeColor="text1"/>
        </w:rPr>
        <w:t xml:space="preserve"> som vårt kapell.  </w:t>
      </w:r>
    </w:p>
    <w:p w14:paraId="4B2A2261" w14:textId="77777777" w:rsidR="00E57961" w:rsidRPr="00A23376" w:rsidRDefault="00E57961" w:rsidP="00A23376">
      <w:pPr>
        <w:pStyle w:val="Listeavsnitt"/>
        <w:numPr>
          <w:ilvl w:val="0"/>
          <w:numId w:val="2"/>
        </w:num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Muligheten for å bidra gjennom Spleis formidles til menigheten</w:t>
      </w:r>
    </w:p>
    <w:p w14:paraId="2A75BC7B"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01CC7AFA"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1C967674"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 xml:space="preserve">MR </w:t>
      </w:r>
      <w:proofErr w:type="gramStart"/>
      <w:r w:rsidRPr="00A23376">
        <w:rPr>
          <w:rFonts w:ascii="Times New Roman" w:eastAsia="Times New Roman" w:hAnsi="Times New Roman" w:cs="Times New Roman"/>
          <w:b/>
          <w:bCs/>
          <w:color w:val="000000" w:themeColor="text1"/>
          <w:u w:val="single"/>
        </w:rPr>
        <w:t>Sak  47</w:t>
      </w:r>
      <w:proofErr w:type="gramEnd"/>
      <w:r w:rsidRPr="00A23376">
        <w:rPr>
          <w:rFonts w:ascii="Times New Roman" w:eastAsia="Times New Roman" w:hAnsi="Times New Roman" w:cs="Times New Roman"/>
          <w:b/>
          <w:bCs/>
          <w:color w:val="000000" w:themeColor="text1"/>
          <w:u w:val="single"/>
        </w:rPr>
        <w:t xml:space="preserve">/26 </w:t>
      </w:r>
      <w:r w:rsidRPr="00A23376">
        <w:rPr>
          <w:rFonts w:ascii="Times New Roman" w:eastAsia="Times New Roman" w:hAnsi="Times New Roman" w:cs="Times New Roman"/>
          <w:b/>
          <w:bCs/>
          <w:color w:val="000000" w:themeColor="text1"/>
        </w:rPr>
        <w:t xml:space="preserve">             </w:t>
      </w:r>
      <w:r w:rsidRPr="00A23376">
        <w:rPr>
          <w:rFonts w:ascii="Times New Roman" w:eastAsia="Times New Roman" w:hAnsi="Times New Roman" w:cs="Times New Roman"/>
          <w:b/>
          <w:bCs/>
          <w:color w:val="000000" w:themeColor="text1"/>
          <w:u w:val="single"/>
        </w:rPr>
        <w:t>Ansettelse av ny kantor</w:t>
      </w:r>
    </w:p>
    <w:p w14:paraId="01001415"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7B0F1190" w14:textId="04D3F301"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Kantor stillingen </w:t>
      </w:r>
      <w:r w:rsidR="008A46D1" w:rsidRPr="00A23376">
        <w:rPr>
          <w:rFonts w:ascii="Times New Roman" w:eastAsia="Times New Roman" w:hAnsi="Times New Roman" w:cs="Times New Roman"/>
          <w:color w:val="000000" w:themeColor="text1"/>
        </w:rPr>
        <w:t>var</w:t>
      </w:r>
      <w:r w:rsidRPr="00A23376">
        <w:rPr>
          <w:rFonts w:ascii="Times New Roman" w:eastAsia="Times New Roman" w:hAnsi="Times New Roman" w:cs="Times New Roman"/>
          <w:color w:val="000000" w:themeColor="text1"/>
        </w:rPr>
        <w:t xml:space="preserve"> utlyst med søknadsfrist 31 mai, det er satt av tid til intervjuer og prøvespill i starten av juni. I tillegg til daglig leder skal MR stille med en representant i ansettelsesprosessen. </w:t>
      </w:r>
    </w:p>
    <w:p w14:paraId="0C21BA67"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04F8AE74" w14:textId="0BC8B374"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lastRenderedPageBreak/>
        <w:t>AU har innstilt, og allerede meldt ifra til Kfi</w:t>
      </w:r>
      <w:r w:rsidR="00E137F1" w:rsidRPr="00A23376">
        <w:rPr>
          <w:rFonts w:ascii="Times New Roman" w:eastAsia="Times New Roman" w:hAnsi="Times New Roman" w:cs="Times New Roman"/>
          <w:color w:val="000000" w:themeColor="text1"/>
        </w:rPr>
        <w:t>O</w:t>
      </w:r>
      <w:r w:rsidRPr="00A23376">
        <w:rPr>
          <w:rFonts w:ascii="Times New Roman" w:eastAsia="Times New Roman" w:hAnsi="Times New Roman" w:cs="Times New Roman"/>
          <w:color w:val="000000" w:themeColor="text1"/>
        </w:rPr>
        <w:t>, om at Kjetil Hoel Hauge stiller som representant i ansettelsesprosessen sammen med daglig leder. Vedtak fattet i AU grunnet kort tidsfrist.</w:t>
      </w:r>
    </w:p>
    <w:p w14:paraId="534951FC"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38655619"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7577BAA2"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Saken tas til orientering.</w:t>
      </w:r>
    </w:p>
    <w:p w14:paraId="0D3FC6ED"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7DDB3B68"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5E83044F"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 xml:space="preserve">MR </w:t>
      </w:r>
      <w:proofErr w:type="gramStart"/>
      <w:r w:rsidRPr="00A23376">
        <w:rPr>
          <w:rFonts w:ascii="Times New Roman" w:eastAsia="Times New Roman" w:hAnsi="Times New Roman" w:cs="Times New Roman"/>
          <w:b/>
          <w:bCs/>
          <w:color w:val="000000" w:themeColor="text1"/>
          <w:u w:val="single"/>
        </w:rPr>
        <w:t>Sak  48</w:t>
      </w:r>
      <w:proofErr w:type="gramEnd"/>
      <w:r w:rsidRPr="00A23376">
        <w:rPr>
          <w:rFonts w:ascii="Times New Roman" w:eastAsia="Times New Roman" w:hAnsi="Times New Roman" w:cs="Times New Roman"/>
          <w:b/>
          <w:bCs/>
          <w:color w:val="000000" w:themeColor="text1"/>
          <w:u w:val="single"/>
        </w:rPr>
        <w:t xml:space="preserve">/26 </w:t>
      </w:r>
      <w:r w:rsidRPr="00A23376">
        <w:rPr>
          <w:rFonts w:ascii="Times New Roman" w:eastAsia="Times New Roman" w:hAnsi="Times New Roman" w:cs="Times New Roman"/>
          <w:b/>
          <w:bCs/>
          <w:color w:val="000000" w:themeColor="text1"/>
        </w:rPr>
        <w:t xml:space="preserve">             </w:t>
      </w:r>
      <w:r w:rsidRPr="00A23376">
        <w:rPr>
          <w:rFonts w:ascii="Times New Roman" w:eastAsia="Times New Roman" w:hAnsi="Times New Roman" w:cs="Times New Roman"/>
          <w:b/>
          <w:bCs/>
          <w:color w:val="000000" w:themeColor="text1"/>
          <w:u w:val="single"/>
        </w:rPr>
        <w:t xml:space="preserve"> Testamentariske gaver</w:t>
      </w:r>
    </w:p>
    <w:p w14:paraId="08F18976"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bookmarkStart w:id="1" w:name="_Hlk215669101"/>
      <w:bookmarkEnd w:id="1"/>
    </w:p>
    <w:p w14:paraId="3533367B" w14:textId="28A4F26B" w:rsidR="00E57961" w:rsidRPr="00A23376" w:rsidRDefault="00E57961" w:rsidP="00A23376">
      <w:pPr>
        <w:spacing w:after="0" w:line="240" w:lineRule="auto"/>
        <w:rPr>
          <w:rFonts w:ascii="Times New Roman" w:hAnsi="Times New Roman" w:cs="Times New Roman"/>
        </w:rPr>
      </w:pPr>
      <w:r w:rsidRPr="00A23376">
        <w:rPr>
          <w:rFonts w:ascii="Times New Roman" w:eastAsia="Times New Roman" w:hAnsi="Times New Roman" w:cs="Times New Roman"/>
          <w:color w:val="000000" w:themeColor="text1"/>
        </w:rPr>
        <w:t>MR har tidligere gått inn for å undersøke mulighetene for å introdusere testamentariske gaver som del av menighetens innsamlingsarbeid.  AU foreslår at vedlegget</w:t>
      </w:r>
      <w:r w:rsidR="002745F5" w:rsidRPr="00A23376">
        <w:rPr>
          <w:rFonts w:ascii="Times New Roman" w:eastAsia="Times New Roman" w:hAnsi="Times New Roman" w:cs="Times New Roman"/>
          <w:color w:val="000000" w:themeColor="text1"/>
        </w:rPr>
        <w:t xml:space="preserve"> til innkallingen</w:t>
      </w:r>
      <w:r w:rsidRPr="00A23376">
        <w:rPr>
          <w:rFonts w:ascii="Times New Roman" w:eastAsia="Times New Roman" w:hAnsi="Times New Roman" w:cs="Times New Roman"/>
          <w:color w:val="000000" w:themeColor="text1"/>
        </w:rPr>
        <w:t xml:space="preserve"> som omhandler mulig tilnærming til saken tas til orientering og at MR enes om å starte arbeid med dette.</w:t>
      </w:r>
    </w:p>
    <w:p w14:paraId="08BDD285"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4D64EDFE"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7F7A7910" w14:textId="65D015C4" w:rsidR="0033004F"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Manglerud menighet </w:t>
      </w:r>
      <w:r w:rsidR="00625D31" w:rsidRPr="00A23376">
        <w:rPr>
          <w:rFonts w:ascii="Times New Roman" w:eastAsia="Times New Roman" w:hAnsi="Times New Roman" w:cs="Times New Roman"/>
          <w:color w:val="000000" w:themeColor="text1"/>
        </w:rPr>
        <w:t xml:space="preserve">ønsker å </w:t>
      </w:r>
      <w:r w:rsidRPr="00A23376">
        <w:rPr>
          <w:rFonts w:ascii="Times New Roman" w:eastAsia="Times New Roman" w:hAnsi="Times New Roman" w:cs="Times New Roman"/>
          <w:color w:val="000000" w:themeColor="text1"/>
        </w:rPr>
        <w:t xml:space="preserve">utvikle en handlingsplan for å inkludere testamentariske gaver som en del av sin innsamlingsstrategi. </w:t>
      </w:r>
      <w:r w:rsidR="002355BC">
        <w:rPr>
          <w:rFonts w:ascii="Times New Roman" w:eastAsia="Times New Roman" w:hAnsi="Times New Roman" w:cs="Times New Roman"/>
          <w:color w:val="000000" w:themeColor="text1"/>
        </w:rPr>
        <w:t>Menighetsrådet ønsker at hovedbegrepet vil være</w:t>
      </w:r>
      <w:r w:rsidR="00EE4752">
        <w:rPr>
          <w:rFonts w:ascii="Times New Roman" w:eastAsia="Times New Roman" w:hAnsi="Times New Roman" w:cs="Times New Roman"/>
          <w:color w:val="000000" w:themeColor="text1"/>
        </w:rPr>
        <w:t xml:space="preserve"> å tilby generell informasjon som et aktuelt tema og en tjeneste</w:t>
      </w:r>
      <w:r w:rsidR="002474DE">
        <w:rPr>
          <w:rFonts w:ascii="Times New Roman" w:eastAsia="Times New Roman" w:hAnsi="Times New Roman" w:cs="Times New Roman"/>
          <w:color w:val="000000" w:themeColor="text1"/>
        </w:rPr>
        <w:t>. Muligheten til å vurdere bidrag til «hjertesaker» i testamentet vil være en del av denne informasjonen.</w:t>
      </w:r>
      <w:r w:rsidR="002355BC">
        <w:rPr>
          <w:rFonts w:ascii="Times New Roman" w:eastAsia="Times New Roman" w:hAnsi="Times New Roman" w:cs="Times New Roman"/>
          <w:color w:val="000000" w:themeColor="text1"/>
        </w:rPr>
        <w:t xml:space="preserve"> </w:t>
      </w:r>
      <w:r w:rsidR="00625D31" w:rsidRPr="00A23376">
        <w:rPr>
          <w:rFonts w:ascii="Times New Roman" w:eastAsia="Times New Roman" w:hAnsi="Times New Roman" w:cs="Times New Roman"/>
          <w:color w:val="000000" w:themeColor="text1"/>
        </w:rPr>
        <w:t>Stein</w:t>
      </w:r>
      <w:r w:rsidR="004843C0" w:rsidRPr="00A23376">
        <w:rPr>
          <w:rFonts w:ascii="Times New Roman" w:eastAsia="Times New Roman" w:hAnsi="Times New Roman" w:cs="Times New Roman"/>
          <w:color w:val="000000" w:themeColor="text1"/>
        </w:rPr>
        <w:t xml:space="preserve"> gis i oppgave å holde i dette, og at MR tar dette opp igjen til høsten </w:t>
      </w:r>
      <w:proofErr w:type="spellStart"/>
      <w:r w:rsidR="004843C0" w:rsidRPr="00A23376">
        <w:rPr>
          <w:rFonts w:ascii="Times New Roman" w:eastAsia="Times New Roman" w:hAnsi="Times New Roman" w:cs="Times New Roman"/>
          <w:color w:val="000000" w:themeColor="text1"/>
        </w:rPr>
        <w:t>mtp</w:t>
      </w:r>
      <w:proofErr w:type="spellEnd"/>
      <w:r w:rsidR="004843C0" w:rsidRPr="00A23376">
        <w:rPr>
          <w:rFonts w:ascii="Times New Roman" w:eastAsia="Times New Roman" w:hAnsi="Times New Roman" w:cs="Times New Roman"/>
          <w:color w:val="000000" w:themeColor="text1"/>
        </w:rPr>
        <w:t xml:space="preserve"> hvem vi kan </w:t>
      </w:r>
      <w:r w:rsidR="00F12290" w:rsidRPr="00A23376">
        <w:rPr>
          <w:rFonts w:ascii="Times New Roman" w:eastAsia="Times New Roman" w:hAnsi="Times New Roman" w:cs="Times New Roman"/>
          <w:color w:val="000000" w:themeColor="text1"/>
        </w:rPr>
        <w:t>få hjelp fra</w:t>
      </w:r>
      <w:r w:rsidR="004C24D5" w:rsidRPr="00A23376">
        <w:rPr>
          <w:rFonts w:ascii="Times New Roman" w:eastAsia="Times New Roman" w:hAnsi="Times New Roman" w:cs="Times New Roman"/>
          <w:color w:val="000000" w:themeColor="text1"/>
        </w:rPr>
        <w:t>,</w:t>
      </w:r>
      <w:r w:rsidR="00F12290" w:rsidRPr="00A23376">
        <w:rPr>
          <w:rFonts w:ascii="Times New Roman" w:eastAsia="Times New Roman" w:hAnsi="Times New Roman" w:cs="Times New Roman"/>
          <w:color w:val="000000" w:themeColor="text1"/>
        </w:rPr>
        <w:t xml:space="preserve"> og sett i sammenheng med sak </w:t>
      </w:r>
      <w:r w:rsidR="004C24D5" w:rsidRPr="00A23376">
        <w:rPr>
          <w:rFonts w:ascii="Times New Roman" w:eastAsia="Times New Roman" w:hAnsi="Times New Roman" w:cs="Times New Roman"/>
          <w:color w:val="000000" w:themeColor="text1"/>
        </w:rPr>
        <w:t>54</w:t>
      </w:r>
      <w:r w:rsidR="00F12290" w:rsidRPr="00A23376">
        <w:rPr>
          <w:rFonts w:ascii="Times New Roman" w:eastAsia="Times New Roman" w:hAnsi="Times New Roman" w:cs="Times New Roman"/>
          <w:color w:val="000000" w:themeColor="text1"/>
        </w:rPr>
        <w:t>/26 pilot</w:t>
      </w:r>
      <w:r w:rsidR="004C24D5" w:rsidRPr="00A23376">
        <w:rPr>
          <w:rFonts w:ascii="Times New Roman" w:eastAsia="Times New Roman" w:hAnsi="Times New Roman" w:cs="Times New Roman"/>
          <w:color w:val="000000" w:themeColor="text1"/>
        </w:rPr>
        <w:t>prosjekt.</w:t>
      </w:r>
    </w:p>
    <w:p w14:paraId="20F67057" w14:textId="77777777" w:rsidR="00625D31" w:rsidRPr="00A23376" w:rsidRDefault="00625D31" w:rsidP="00A23376">
      <w:pPr>
        <w:spacing w:after="0" w:line="240" w:lineRule="auto"/>
        <w:rPr>
          <w:rFonts w:ascii="Times New Roman" w:eastAsia="Times New Roman" w:hAnsi="Times New Roman" w:cs="Times New Roman"/>
          <w:color w:val="000000" w:themeColor="text1"/>
        </w:rPr>
      </w:pPr>
    </w:p>
    <w:p w14:paraId="65228C64"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7970B2B0"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 xml:space="preserve">MR </w:t>
      </w:r>
      <w:proofErr w:type="gramStart"/>
      <w:r w:rsidRPr="00A23376">
        <w:rPr>
          <w:rFonts w:ascii="Times New Roman" w:eastAsia="Times New Roman" w:hAnsi="Times New Roman" w:cs="Times New Roman"/>
          <w:b/>
          <w:bCs/>
          <w:color w:val="000000" w:themeColor="text1"/>
          <w:u w:val="single"/>
        </w:rPr>
        <w:t>Sak  49</w:t>
      </w:r>
      <w:proofErr w:type="gramEnd"/>
      <w:r w:rsidRPr="00A23376">
        <w:rPr>
          <w:rFonts w:ascii="Times New Roman" w:eastAsia="Times New Roman" w:hAnsi="Times New Roman" w:cs="Times New Roman"/>
          <w:b/>
          <w:bCs/>
          <w:color w:val="000000" w:themeColor="text1"/>
          <w:u w:val="single"/>
        </w:rPr>
        <w:t xml:space="preserve">/26  </w:t>
      </w:r>
      <w:r w:rsidRPr="00A23376">
        <w:rPr>
          <w:rFonts w:ascii="Times New Roman" w:eastAsia="Times New Roman" w:hAnsi="Times New Roman" w:cs="Times New Roman"/>
          <w:b/>
          <w:bCs/>
          <w:color w:val="000000" w:themeColor="text1"/>
        </w:rPr>
        <w:t xml:space="preserve">              </w:t>
      </w:r>
      <w:r w:rsidRPr="00A23376">
        <w:rPr>
          <w:rFonts w:ascii="Times New Roman" w:eastAsia="Times New Roman" w:hAnsi="Times New Roman" w:cs="Times New Roman"/>
          <w:b/>
          <w:bCs/>
          <w:color w:val="000000" w:themeColor="text1"/>
          <w:u w:val="single"/>
        </w:rPr>
        <w:t>Jordvarme</w:t>
      </w:r>
    </w:p>
    <w:p w14:paraId="2BDC14F2"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351C5FCE" w14:textId="6E61280B"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Det er ønskelig å starte arbeidet med å få installert jordvarme </w:t>
      </w:r>
      <w:proofErr w:type="spellStart"/>
      <w:r w:rsidRPr="00A23376">
        <w:rPr>
          <w:rFonts w:ascii="Times New Roman" w:eastAsia="Times New Roman" w:hAnsi="Times New Roman" w:cs="Times New Roman"/>
          <w:color w:val="000000" w:themeColor="text1"/>
        </w:rPr>
        <w:t>jf</w:t>
      </w:r>
      <w:proofErr w:type="spellEnd"/>
      <w:r w:rsidRPr="00A23376">
        <w:rPr>
          <w:rFonts w:ascii="Times New Roman" w:eastAsia="Times New Roman" w:hAnsi="Times New Roman" w:cs="Times New Roman"/>
          <w:color w:val="000000" w:themeColor="text1"/>
        </w:rPr>
        <w:t xml:space="preserve"> tidligere saker i MR. Det har vist seg utfordrende å få med seg sponsorer etc. Det er en svært stor kostnad for menigheten, selv om K</w:t>
      </w:r>
      <w:r w:rsidR="00B74B65" w:rsidRPr="00A23376">
        <w:rPr>
          <w:rFonts w:ascii="Times New Roman" w:eastAsia="Times New Roman" w:hAnsi="Times New Roman" w:cs="Times New Roman"/>
          <w:color w:val="000000" w:themeColor="text1"/>
        </w:rPr>
        <w:t>fi</w:t>
      </w:r>
      <w:r w:rsidRPr="00A23376">
        <w:rPr>
          <w:rFonts w:ascii="Times New Roman" w:eastAsia="Times New Roman" w:hAnsi="Times New Roman" w:cs="Times New Roman"/>
          <w:color w:val="000000" w:themeColor="text1"/>
        </w:rPr>
        <w:t>O har sagt ja til en spleis. Vedlegg</w:t>
      </w:r>
      <w:r w:rsidR="004C24D5" w:rsidRPr="00A23376">
        <w:rPr>
          <w:rFonts w:ascii="Times New Roman" w:eastAsia="Times New Roman" w:hAnsi="Times New Roman" w:cs="Times New Roman"/>
          <w:color w:val="000000" w:themeColor="text1"/>
        </w:rPr>
        <w:t>et til innkallingen</w:t>
      </w:r>
      <w:r w:rsidRPr="00A23376">
        <w:rPr>
          <w:rFonts w:ascii="Times New Roman" w:eastAsia="Times New Roman" w:hAnsi="Times New Roman" w:cs="Times New Roman"/>
          <w:color w:val="000000" w:themeColor="text1"/>
        </w:rPr>
        <w:t xml:space="preserve"> beskriver muligheter for hvordan vår menighet kan realisere dette arbeidet allerede neste år til en kostnad vi tåler. </w:t>
      </w:r>
    </w:p>
    <w:p w14:paraId="1C943E26"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7E210940"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AU foreslår at det startes et arbeid mot samtaler med fellesrådet. Menigheten, ved daglig leder, sender en henvendelse til fellesrådet og ber om samtaler rundt muligheter som er beskrevet i vedlegg</w:t>
      </w:r>
    </w:p>
    <w:p w14:paraId="546CC719"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340652C1"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783D24DA" w14:textId="1DD3894C" w:rsidR="00E57961" w:rsidRPr="00A23376" w:rsidRDefault="00D04674"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MR </w:t>
      </w:r>
      <w:r w:rsidR="000023B8" w:rsidRPr="00A23376">
        <w:rPr>
          <w:rFonts w:ascii="Times New Roman" w:eastAsia="Times New Roman" w:hAnsi="Times New Roman" w:cs="Times New Roman"/>
          <w:color w:val="000000" w:themeColor="text1"/>
        </w:rPr>
        <w:t xml:space="preserve">ønsker </w:t>
      </w:r>
      <w:r w:rsidR="00424BA0" w:rsidRPr="00A23376">
        <w:rPr>
          <w:rFonts w:ascii="Times New Roman" w:eastAsia="Times New Roman" w:hAnsi="Times New Roman" w:cs="Times New Roman"/>
          <w:color w:val="000000" w:themeColor="text1"/>
        </w:rPr>
        <w:t>at daglig leder sender</w:t>
      </w:r>
      <w:r w:rsidR="00D713FB" w:rsidRPr="00A23376">
        <w:rPr>
          <w:rFonts w:ascii="Times New Roman" w:eastAsia="Times New Roman" w:hAnsi="Times New Roman" w:cs="Times New Roman"/>
          <w:color w:val="000000" w:themeColor="text1"/>
        </w:rPr>
        <w:t xml:space="preserve"> henvendelse</w:t>
      </w:r>
      <w:r w:rsidR="0028363F" w:rsidRPr="00A23376">
        <w:rPr>
          <w:rFonts w:ascii="Times New Roman" w:eastAsia="Times New Roman" w:hAnsi="Times New Roman" w:cs="Times New Roman"/>
          <w:color w:val="000000" w:themeColor="text1"/>
        </w:rPr>
        <w:t xml:space="preserve"> til</w:t>
      </w:r>
      <w:r w:rsidR="000023B8" w:rsidRPr="00A23376">
        <w:rPr>
          <w:rFonts w:ascii="Times New Roman" w:eastAsia="Times New Roman" w:hAnsi="Times New Roman" w:cs="Times New Roman"/>
          <w:color w:val="000000" w:themeColor="text1"/>
        </w:rPr>
        <w:t xml:space="preserve"> Kfi</w:t>
      </w:r>
      <w:r w:rsidR="00B74B65" w:rsidRPr="00A23376">
        <w:rPr>
          <w:rFonts w:ascii="Times New Roman" w:eastAsia="Times New Roman" w:hAnsi="Times New Roman" w:cs="Times New Roman"/>
          <w:color w:val="000000" w:themeColor="text1"/>
        </w:rPr>
        <w:t>O</w:t>
      </w:r>
      <w:r w:rsidR="000023B8" w:rsidRPr="00A23376">
        <w:rPr>
          <w:rFonts w:ascii="Times New Roman" w:eastAsia="Times New Roman" w:hAnsi="Times New Roman" w:cs="Times New Roman"/>
          <w:color w:val="000000" w:themeColor="text1"/>
        </w:rPr>
        <w:t xml:space="preserve"> </w:t>
      </w:r>
      <w:r w:rsidR="008E1A67" w:rsidRPr="00A23376">
        <w:rPr>
          <w:rFonts w:ascii="Times New Roman" w:eastAsia="Times New Roman" w:hAnsi="Times New Roman" w:cs="Times New Roman"/>
          <w:color w:val="000000" w:themeColor="text1"/>
        </w:rPr>
        <w:t>og inviterer</w:t>
      </w:r>
      <w:r w:rsidR="0028363F" w:rsidRPr="00A23376">
        <w:rPr>
          <w:rFonts w:ascii="Times New Roman" w:eastAsia="Times New Roman" w:hAnsi="Times New Roman" w:cs="Times New Roman"/>
          <w:color w:val="000000" w:themeColor="text1"/>
        </w:rPr>
        <w:t xml:space="preserve"> til </w:t>
      </w:r>
      <w:r w:rsidR="000023B8" w:rsidRPr="00A23376">
        <w:rPr>
          <w:rFonts w:ascii="Times New Roman" w:eastAsia="Times New Roman" w:hAnsi="Times New Roman" w:cs="Times New Roman"/>
          <w:color w:val="000000" w:themeColor="text1"/>
        </w:rPr>
        <w:t>samtaler</w:t>
      </w:r>
      <w:r w:rsidR="00424BA0" w:rsidRPr="00A23376">
        <w:rPr>
          <w:rFonts w:ascii="Times New Roman" w:eastAsia="Times New Roman" w:hAnsi="Times New Roman" w:cs="Times New Roman"/>
          <w:color w:val="000000" w:themeColor="text1"/>
        </w:rPr>
        <w:t xml:space="preserve"> </w:t>
      </w:r>
      <w:r w:rsidR="00AE18C4" w:rsidRPr="00A23376">
        <w:rPr>
          <w:rFonts w:ascii="Times New Roman" w:eastAsia="Times New Roman" w:hAnsi="Times New Roman" w:cs="Times New Roman"/>
          <w:color w:val="000000" w:themeColor="text1"/>
        </w:rPr>
        <w:t>rundt et mulig samarbe</w:t>
      </w:r>
      <w:r w:rsidR="00034B37" w:rsidRPr="00A23376">
        <w:rPr>
          <w:rFonts w:ascii="Times New Roman" w:eastAsia="Times New Roman" w:hAnsi="Times New Roman" w:cs="Times New Roman"/>
          <w:color w:val="000000" w:themeColor="text1"/>
        </w:rPr>
        <w:t>i</w:t>
      </w:r>
      <w:r w:rsidR="00AE18C4" w:rsidRPr="00A23376">
        <w:rPr>
          <w:rFonts w:ascii="Times New Roman" w:eastAsia="Times New Roman" w:hAnsi="Times New Roman" w:cs="Times New Roman"/>
          <w:color w:val="000000" w:themeColor="text1"/>
        </w:rPr>
        <w:t>d</w:t>
      </w:r>
      <w:r w:rsidR="00566F6F">
        <w:rPr>
          <w:rFonts w:ascii="Times New Roman" w:eastAsia="Times New Roman" w:hAnsi="Times New Roman" w:cs="Times New Roman"/>
          <w:color w:val="000000" w:themeColor="text1"/>
        </w:rPr>
        <w:t xml:space="preserve"> med utgangspunkt i vedlegget til saken.</w:t>
      </w:r>
    </w:p>
    <w:p w14:paraId="320F94AA" w14:textId="77777777" w:rsidR="009B08EE" w:rsidRPr="00A23376" w:rsidRDefault="009B08EE" w:rsidP="00A23376">
      <w:pPr>
        <w:spacing w:after="0" w:line="240" w:lineRule="auto"/>
        <w:rPr>
          <w:rFonts w:ascii="Times New Roman" w:eastAsia="Times New Roman" w:hAnsi="Times New Roman" w:cs="Times New Roman"/>
          <w:color w:val="000000" w:themeColor="text1"/>
        </w:rPr>
      </w:pPr>
    </w:p>
    <w:p w14:paraId="5CBBB402"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27F59176"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MR Sak 50/26</w:t>
      </w:r>
      <w:r w:rsidRPr="00A23376">
        <w:rPr>
          <w:rFonts w:ascii="Times New Roman" w:eastAsia="Times New Roman" w:hAnsi="Times New Roman" w:cs="Times New Roman"/>
          <w:b/>
          <w:bCs/>
          <w:color w:val="000000" w:themeColor="text1"/>
        </w:rPr>
        <w:t xml:space="preserve">                   </w:t>
      </w:r>
      <w:bookmarkStart w:id="2" w:name="_Hlk211346015"/>
      <w:r w:rsidRPr="00A23376">
        <w:rPr>
          <w:rFonts w:ascii="Times New Roman" w:eastAsia="Times New Roman" w:hAnsi="Times New Roman" w:cs="Times New Roman"/>
          <w:b/>
          <w:bCs/>
          <w:color w:val="000000" w:themeColor="text1"/>
          <w:u w:val="single"/>
        </w:rPr>
        <w:t>Regnskapsrapport 1 kvartal 2026</w:t>
      </w:r>
    </w:p>
    <w:p w14:paraId="556873A9" w14:textId="77777777" w:rsidR="00E57961" w:rsidRPr="00A23376" w:rsidRDefault="00E57961" w:rsidP="00A23376">
      <w:pPr>
        <w:spacing w:after="0" w:line="240" w:lineRule="auto"/>
        <w:rPr>
          <w:rFonts w:ascii="Times New Roman" w:hAnsi="Times New Roman" w:cs="Times New Roman"/>
        </w:rPr>
      </w:pPr>
    </w:p>
    <w:p w14:paraId="232A0B17" w14:textId="2A91EFC9" w:rsidR="00E57961" w:rsidRPr="00A23376" w:rsidRDefault="00E57961" w:rsidP="00A23376">
      <w:pPr>
        <w:spacing w:after="0" w:line="240" w:lineRule="auto"/>
        <w:rPr>
          <w:rFonts w:ascii="Times New Roman" w:hAnsi="Times New Roman" w:cs="Times New Roman"/>
        </w:rPr>
      </w:pPr>
      <w:r w:rsidRPr="00A23376">
        <w:rPr>
          <w:rFonts w:ascii="Times New Roman" w:hAnsi="Times New Roman" w:cs="Times New Roman"/>
        </w:rPr>
        <w:t>Fremleggelse av rapport for 1 kvartal 2026. Menigheten har hatt mer inntekt på leie og gaver til menigheten enn budsjettert i denne perioden. Videre har vi hatt større utgifter til service og reparasjon grunnet oppvaskmaskin og platetopp som måtte ha nødvendig tilsyn.</w:t>
      </w:r>
      <w:r w:rsidR="00E502C1">
        <w:rPr>
          <w:rFonts w:ascii="Times New Roman" w:hAnsi="Times New Roman" w:cs="Times New Roman"/>
        </w:rPr>
        <w:t xml:space="preserve"> Regnskapet ligger greit an </w:t>
      </w:r>
      <w:proofErr w:type="spellStart"/>
      <w:r w:rsidR="00E502C1">
        <w:rPr>
          <w:rFonts w:ascii="Times New Roman" w:hAnsi="Times New Roman" w:cs="Times New Roman"/>
        </w:rPr>
        <w:t>ift</w:t>
      </w:r>
      <w:proofErr w:type="spellEnd"/>
      <w:r w:rsidR="00E502C1">
        <w:rPr>
          <w:rFonts w:ascii="Times New Roman" w:hAnsi="Times New Roman" w:cs="Times New Roman"/>
        </w:rPr>
        <w:t xml:space="preserve"> budsjett for 2026.</w:t>
      </w:r>
    </w:p>
    <w:p w14:paraId="582D6E9D" w14:textId="77777777" w:rsidR="00E57961" w:rsidRPr="00A23376" w:rsidRDefault="00E57961" w:rsidP="00A23376">
      <w:pPr>
        <w:spacing w:after="0" w:line="240" w:lineRule="auto"/>
        <w:rPr>
          <w:rFonts w:ascii="Times New Roman" w:hAnsi="Times New Roman" w:cs="Times New Roman"/>
        </w:rPr>
      </w:pPr>
    </w:p>
    <w:p w14:paraId="3B33975F"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392CD704" w14:textId="50B141BC"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rPr>
        <w:t>Regnskapsrapport tas til orientering.</w:t>
      </w:r>
    </w:p>
    <w:p w14:paraId="2F281453" w14:textId="77777777" w:rsidR="00E57961" w:rsidRDefault="00E57961" w:rsidP="00A23376">
      <w:pPr>
        <w:spacing w:after="0" w:line="240" w:lineRule="auto"/>
        <w:rPr>
          <w:rFonts w:ascii="Times New Roman" w:eastAsia="Times New Roman" w:hAnsi="Times New Roman" w:cs="Times New Roman"/>
          <w:color w:val="000000" w:themeColor="text1"/>
        </w:rPr>
      </w:pPr>
    </w:p>
    <w:p w14:paraId="5DBFEAAB" w14:textId="77777777" w:rsidR="00861337" w:rsidRDefault="00861337" w:rsidP="00A23376">
      <w:pPr>
        <w:spacing w:after="0" w:line="240" w:lineRule="auto"/>
        <w:rPr>
          <w:rFonts w:ascii="Times New Roman" w:eastAsia="Times New Roman" w:hAnsi="Times New Roman" w:cs="Times New Roman"/>
          <w:color w:val="000000" w:themeColor="text1"/>
        </w:rPr>
      </w:pPr>
    </w:p>
    <w:p w14:paraId="0EF44528" w14:textId="77777777" w:rsidR="00861337" w:rsidRPr="00A23376" w:rsidRDefault="00861337" w:rsidP="00A23376">
      <w:pPr>
        <w:spacing w:after="0" w:line="240" w:lineRule="auto"/>
        <w:rPr>
          <w:rFonts w:ascii="Times New Roman" w:eastAsia="Times New Roman" w:hAnsi="Times New Roman" w:cs="Times New Roman"/>
          <w:color w:val="000000" w:themeColor="text1"/>
        </w:rPr>
      </w:pPr>
    </w:p>
    <w:p w14:paraId="2EF73A99"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5D8FCEEE"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 xml:space="preserve">MR </w:t>
      </w:r>
      <w:proofErr w:type="gramStart"/>
      <w:r w:rsidRPr="00A23376">
        <w:rPr>
          <w:rFonts w:ascii="Times New Roman" w:eastAsia="Times New Roman" w:hAnsi="Times New Roman" w:cs="Times New Roman"/>
          <w:b/>
          <w:bCs/>
          <w:color w:val="000000" w:themeColor="text1"/>
          <w:u w:val="single"/>
        </w:rPr>
        <w:t>Sak  51</w:t>
      </w:r>
      <w:proofErr w:type="gramEnd"/>
      <w:r w:rsidRPr="00A23376">
        <w:rPr>
          <w:rFonts w:ascii="Times New Roman" w:eastAsia="Times New Roman" w:hAnsi="Times New Roman" w:cs="Times New Roman"/>
          <w:b/>
          <w:bCs/>
          <w:color w:val="000000" w:themeColor="text1"/>
          <w:u w:val="single"/>
        </w:rPr>
        <w:t xml:space="preserve">/26  </w:t>
      </w:r>
      <w:r w:rsidRPr="00A23376">
        <w:rPr>
          <w:rFonts w:ascii="Times New Roman" w:eastAsia="Times New Roman" w:hAnsi="Times New Roman" w:cs="Times New Roman"/>
          <w:b/>
          <w:bCs/>
          <w:color w:val="000000" w:themeColor="text1"/>
        </w:rPr>
        <w:t xml:space="preserve">               </w:t>
      </w:r>
      <w:r w:rsidRPr="00A23376">
        <w:rPr>
          <w:rFonts w:ascii="Times New Roman" w:eastAsia="Times New Roman" w:hAnsi="Times New Roman" w:cs="Times New Roman"/>
          <w:b/>
          <w:bCs/>
          <w:color w:val="000000" w:themeColor="text1"/>
          <w:u w:val="single"/>
        </w:rPr>
        <w:t>Permisjon</w:t>
      </w:r>
    </w:p>
    <w:p w14:paraId="71026802"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045D15FB"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Thomas Berbom har søkt om permisjon fra sitt verv som menighetsrådsrepresentant i Manglerud kirke ut valgperioden.</w:t>
      </w:r>
    </w:p>
    <w:bookmarkEnd w:id="2"/>
    <w:p w14:paraId="293FEE23" w14:textId="77777777" w:rsidR="008E1A67" w:rsidRPr="00A23376" w:rsidRDefault="008E1A67" w:rsidP="00A23376">
      <w:pPr>
        <w:spacing w:after="0" w:line="240" w:lineRule="auto"/>
        <w:rPr>
          <w:rFonts w:ascii="Times New Roman" w:eastAsia="Times New Roman" w:hAnsi="Times New Roman" w:cs="Times New Roman"/>
          <w:color w:val="000000" w:themeColor="text1"/>
        </w:rPr>
      </w:pPr>
    </w:p>
    <w:p w14:paraId="2AFC828A"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46CC5C15" w14:textId="33984634" w:rsidR="00E57961" w:rsidRPr="00A23376" w:rsidRDefault="002C68C8"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MR </w:t>
      </w:r>
      <w:r w:rsidR="002E339A" w:rsidRPr="00A23376">
        <w:rPr>
          <w:rFonts w:ascii="Times New Roman" w:eastAsia="Times New Roman" w:hAnsi="Times New Roman" w:cs="Times New Roman"/>
          <w:color w:val="000000" w:themeColor="text1"/>
        </w:rPr>
        <w:t xml:space="preserve">godkjenner søknad om permisjon i </w:t>
      </w:r>
      <w:r w:rsidR="008E4A0C" w:rsidRPr="00A23376">
        <w:rPr>
          <w:rFonts w:ascii="Times New Roman" w:eastAsia="Times New Roman" w:hAnsi="Times New Roman" w:cs="Times New Roman"/>
          <w:color w:val="000000" w:themeColor="text1"/>
        </w:rPr>
        <w:t>valgperioden</w:t>
      </w:r>
      <w:r w:rsidR="002E339A" w:rsidRPr="00A23376">
        <w:rPr>
          <w:rFonts w:ascii="Times New Roman" w:eastAsia="Times New Roman" w:hAnsi="Times New Roman" w:cs="Times New Roman"/>
          <w:color w:val="000000" w:themeColor="text1"/>
        </w:rPr>
        <w:t xml:space="preserve"> og takker for </w:t>
      </w:r>
      <w:r w:rsidR="00305D31" w:rsidRPr="00A23376">
        <w:rPr>
          <w:rFonts w:ascii="Times New Roman" w:eastAsia="Times New Roman" w:hAnsi="Times New Roman" w:cs="Times New Roman"/>
          <w:color w:val="000000" w:themeColor="text1"/>
        </w:rPr>
        <w:t xml:space="preserve">stort </w:t>
      </w:r>
      <w:r w:rsidR="008E4A0C" w:rsidRPr="00A23376">
        <w:rPr>
          <w:rFonts w:ascii="Times New Roman" w:eastAsia="Times New Roman" w:hAnsi="Times New Roman" w:cs="Times New Roman"/>
          <w:color w:val="000000" w:themeColor="text1"/>
        </w:rPr>
        <w:t>engasjement</w:t>
      </w:r>
      <w:r w:rsidR="00CA161A" w:rsidRPr="00A23376">
        <w:rPr>
          <w:rFonts w:ascii="Times New Roman" w:eastAsia="Times New Roman" w:hAnsi="Times New Roman" w:cs="Times New Roman"/>
          <w:color w:val="000000" w:themeColor="text1"/>
        </w:rPr>
        <w:t>,</w:t>
      </w:r>
      <w:r w:rsidR="002E339A" w:rsidRPr="00A23376">
        <w:rPr>
          <w:rFonts w:ascii="Times New Roman" w:eastAsia="Times New Roman" w:hAnsi="Times New Roman" w:cs="Times New Roman"/>
          <w:color w:val="000000" w:themeColor="text1"/>
        </w:rPr>
        <w:t xml:space="preserve"> </w:t>
      </w:r>
      <w:r w:rsidR="003D0171" w:rsidRPr="00A23376">
        <w:rPr>
          <w:rFonts w:ascii="Times New Roman" w:eastAsia="Times New Roman" w:hAnsi="Times New Roman" w:cs="Times New Roman"/>
          <w:color w:val="000000" w:themeColor="text1"/>
        </w:rPr>
        <w:t xml:space="preserve">særlig i perioden </w:t>
      </w:r>
      <w:r w:rsidR="002E339A" w:rsidRPr="00A23376">
        <w:rPr>
          <w:rFonts w:ascii="Times New Roman" w:eastAsia="Times New Roman" w:hAnsi="Times New Roman" w:cs="Times New Roman"/>
          <w:color w:val="000000" w:themeColor="text1"/>
        </w:rPr>
        <w:t xml:space="preserve">som </w:t>
      </w:r>
      <w:r w:rsidR="008E4A0C" w:rsidRPr="00A23376">
        <w:rPr>
          <w:rFonts w:ascii="Times New Roman" w:eastAsia="Times New Roman" w:hAnsi="Times New Roman" w:cs="Times New Roman"/>
          <w:color w:val="000000" w:themeColor="text1"/>
        </w:rPr>
        <w:t>M</w:t>
      </w:r>
      <w:r w:rsidR="002E339A" w:rsidRPr="00A23376">
        <w:rPr>
          <w:rFonts w:ascii="Times New Roman" w:eastAsia="Times New Roman" w:hAnsi="Times New Roman" w:cs="Times New Roman"/>
          <w:color w:val="000000" w:themeColor="text1"/>
        </w:rPr>
        <w:t xml:space="preserve">R leder. </w:t>
      </w:r>
      <w:r w:rsidR="003D0171" w:rsidRPr="00A23376">
        <w:rPr>
          <w:rFonts w:ascii="Times New Roman" w:eastAsia="Times New Roman" w:hAnsi="Times New Roman" w:cs="Times New Roman"/>
          <w:color w:val="000000" w:themeColor="text1"/>
        </w:rPr>
        <w:t xml:space="preserve">MR </w:t>
      </w:r>
      <w:r w:rsidR="002E339A" w:rsidRPr="00A23376">
        <w:rPr>
          <w:rFonts w:ascii="Times New Roman" w:eastAsia="Times New Roman" w:hAnsi="Times New Roman" w:cs="Times New Roman"/>
          <w:color w:val="000000" w:themeColor="text1"/>
        </w:rPr>
        <w:t>opplever</w:t>
      </w:r>
      <w:r w:rsidR="008E4A0C" w:rsidRPr="00A23376">
        <w:rPr>
          <w:rFonts w:ascii="Times New Roman" w:eastAsia="Times New Roman" w:hAnsi="Times New Roman" w:cs="Times New Roman"/>
          <w:color w:val="000000" w:themeColor="text1"/>
        </w:rPr>
        <w:t xml:space="preserve"> at vi mister en viktig person og stemme i rådet.</w:t>
      </w:r>
    </w:p>
    <w:p w14:paraId="28F560FB"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6A5615B2"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038B34FF"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 xml:space="preserve">MR </w:t>
      </w:r>
      <w:proofErr w:type="gramStart"/>
      <w:r w:rsidRPr="00A23376">
        <w:rPr>
          <w:rFonts w:ascii="Times New Roman" w:eastAsia="Times New Roman" w:hAnsi="Times New Roman" w:cs="Times New Roman"/>
          <w:b/>
          <w:bCs/>
          <w:color w:val="000000" w:themeColor="text1"/>
          <w:u w:val="single"/>
        </w:rPr>
        <w:t>Sak  52</w:t>
      </w:r>
      <w:proofErr w:type="gramEnd"/>
      <w:r w:rsidRPr="00A23376">
        <w:rPr>
          <w:rFonts w:ascii="Times New Roman" w:eastAsia="Times New Roman" w:hAnsi="Times New Roman" w:cs="Times New Roman"/>
          <w:b/>
          <w:bCs/>
          <w:color w:val="000000" w:themeColor="text1"/>
          <w:u w:val="single"/>
        </w:rPr>
        <w:t xml:space="preserve">/26 </w:t>
      </w:r>
      <w:r w:rsidRPr="00A23376">
        <w:rPr>
          <w:rFonts w:ascii="Times New Roman" w:eastAsia="Times New Roman" w:hAnsi="Times New Roman" w:cs="Times New Roman"/>
          <w:b/>
          <w:bCs/>
          <w:color w:val="000000" w:themeColor="text1"/>
        </w:rPr>
        <w:t xml:space="preserve">             </w:t>
      </w:r>
      <w:r w:rsidRPr="00A23376">
        <w:rPr>
          <w:rFonts w:ascii="Times New Roman" w:eastAsia="Times New Roman" w:hAnsi="Times New Roman" w:cs="Times New Roman"/>
          <w:b/>
          <w:bCs/>
          <w:color w:val="000000" w:themeColor="text1"/>
          <w:u w:val="single"/>
        </w:rPr>
        <w:t xml:space="preserve"> Leder menighetsråd høst 2026</w:t>
      </w:r>
    </w:p>
    <w:p w14:paraId="0E7CBA43"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p>
    <w:p w14:paraId="6202427A"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Menighetsrådsleder Martha Søreide skal studere i utlandet høstsemesteret 2026. Det må settes inn en fungerende leder i hennes fravær. </w:t>
      </w:r>
    </w:p>
    <w:p w14:paraId="0BBD2D9F"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59E00D84"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3EAA0A5E" w14:textId="15B04EDA" w:rsidR="00F415BB" w:rsidRPr="00A23376" w:rsidRDefault="00F415BB"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MR innvilger permisjon for siste halvdel</w:t>
      </w:r>
      <w:r w:rsidR="00CB56AE" w:rsidRPr="00A23376">
        <w:rPr>
          <w:rFonts w:ascii="Times New Roman" w:eastAsia="Times New Roman" w:hAnsi="Times New Roman" w:cs="Times New Roman"/>
          <w:color w:val="000000" w:themeColor="text1"/>
        </w:rPr>
        <w:t xml:space="preserve"> av 2026, og Stein tar over som fungerende leder i Marthas permisjon.</w:t>
      </w:r>
    </w:p>
    <w:p w14:paraId="711ECFCB"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51FA5C62"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bookmarkStart w:id="3" w:name="_Hlk208913266"/>
    </w:p>
    <w:p w14:paraId="0CB70960"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MR Sak 53/2</w:t>
      </w:r>
      <w:bookmarkEnd w:id="3"/>
      <w:r w:rsidRPr="00A23376">
        <w:rPr>
          <w:rFonts w:ascii="Times New Roman" w:eastAsia="Times New Roman" w:hAnsi="Times New Roman" w:cs="Times New Roman"/>
          <w:b/>
          <w:bCs/>
          <w:color w:val="000000" w:themeColor="text1"/>
          <w:u w:val="single"/>
        </w:rPr>
        <w:t xml:space="preserve">6 </w:t>
      </w:r>
      <w:r w:rsidRPr="00A23376">
        <w:rPr>
          <w:rFonts w:ascii="Times New Roman" w:eastAsia="Times New Roman" w:hAnsi="Times New Roman" w:cs="Times New Roman"/>
          <w:b/>
          <w:bCs/>
          <w:color w:val="000000" w:themeColor="text1"/>
        </w:rPr>
        <w:t xml:space="preserve">                 </w:t>
      </w:r>
      <w:r w:rsidRPr="00A23376">
        <w:rPr>
          <w:rFonts w:ascii="Times New Roman" w:eastAsia="Times New Roman" w:hAnsi="Times New Roman" w:cs="Times New Roman"/>
          <w:b/>
          <w:bCs/>
          <w:color w:val="000000" w:themeColor="text1"/>
          <w:u w:val="single"/>
        </w:rPr>
        <w:t>Kirkevalg 2027</w:t>
      </w:r>
      <w:r w:rsidRPr="00A23376">
        <w:rPr>
          <w:rFonts w:ascii="Times New Roman" w:hAnsi="Times New Roman" w:cs="Times New Roman"/>
        </w:rPr>
        <w:tab/>
      </w:r>
    </w:p>
    <w:p w14:paraId="64EF5F52"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4E28B683"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Ang Kirkevalg 2027 har det kommet informasjon fra </w:t>
      </w:r>
      <w:proofErr w:type="spellStart"/>
      <w:r w:rsidRPr="00A23376">
        <w:rPr>
          <w:rFonts w:ascii="Times New Roman" w:eastAsia="Times New Roman" w:hAnsi="Times New Roman" w:cs="Times New Roman"/>
          <w:color w:val="000000" w:themeColor="text1"/>
        </w:rPr>
        <w:t>Kfio</w:t>
      </w:r>
      <w:proofErr w:type="spellEnd"/>
      <w:r w:rsidRPr="00A23376">
        <w:rPr>
          <w:rFonts w:ascii="Times New Roman" w:eastAsia="Times New Roman" w:hAnsi="Times New Roman" w:cs="Times New Roman"/>
          <w:color w:val="000000" w:themeColor="text1"/>
        </w:rPr>
        <w:t>:</w:t>
      </w:r>
    </w:p>
    <w:p w14:paraId="0AEEA4BF" w14:textId="77777777" w:rsidR="00E57961" w:rsidRPr="00A23376" w:rsidRDefault="00E57961" w:rsidP="00A23376">
      <w:pPr>
        <w:spacing w:after="0" w:line="240" w:lineRule="auto"/>
        <w:rPr>
          <w:rFonts w:ascii="Times New Roman" w:eastAsia="Times New Roman" w:hAnsi="Times New Roman" w:cs="Times New Roman"/>
          <w:i/>
          <w:iCs/>
        </w:rPr>
      </w:pPr>
      <w:r w:rsidRPr="00A23376">
        <w:rPr>
          <w:rFonts w:ascii="Times New Roman" w:eastAsia="Times New Roman" w:hAnsi="Times New Roman" w:cs="Times New Roman"/>
          <w:i/>
          <w:iCs/>
        </w:rPr>
        <w:t xml:space="preserve">“Valget skal avholdes i perioden 10. august-13. september 2027. Etter </w:t>
      </w:r>
      <w:hyperlink r:id="rId5">
        <w:r w:rsidRPr="00A23376">
          <w:rPr>
            <w:rStyle w:val="Hyperkobling"/>
            <w:rFonts w:ascii="Times New Roman" w:eastAsia="Times New Roman" w:hAnsi="Times New Roman" w:cs="Times New Roman"/>
            <w:i/>
            <w:iCs/>
            <w:color w:val="467886"/>
          </w:rPr>
          <w:t>vedtak på Kirkemøtet</w:t>
        </w:r>
      </w:hyperlink>
      <w:r w:rsidRPr="00A23376">
        <w:rPr>
          <w:rFonts w:ascii="Times New Roman" w:eastAsia="Times New Roman" w:hAnsi="Times New Roman" w:cs="Times New Roman"/>
          <w:i/>
          <w:iCs/>
        </w:rPr>
        <w:t>, er gjennomføringen av valget kraftig forenklet fra tidligere. Nå vil det primært være et digitalt valg, med mulighet for å avlegge fysisk stemme minst to timer per uke i valgperioden. Dette vil behandles på fellesrådets møte i oktober. Dere vil få mer utfyllende informasjon om gjennomføringen av valget i etterkant av dette.</w:t>
      </w:r>
    </w:p>
    <w:p w14:paraId="0032EF1C" w14:textId="77777777" w:rsidR="00E57961" w:rsidRPr="00A23376" w:rsidRDefault="00E57961" w:rsidP="00A23376">
      <w:pPr>
        <w:spacing w:after="0" w:line="240" w:lineRule="auto"/>
        <w:rPr>
          <w:rFonts w:ascii="Times New Roman" w:eastAsia="Times New Roman" w:hAnsi="Times New Roman" w:cs="Times New Roman"/>
          <w:i/>
          <w:iCs/>
        </w:rPr>
      </w:pPr>
      <w:r w:rsidRPr="00A23376">
        <w:rPr>
          <w:rFonts w:ascii="Times New Roman" w:eastAsia="Times New Roman" w:hAnsi="Times New Roman" w:cs="Times New Roman"/>
          <w:i/>
          <w:iCs/>
        </w:rPr>
        <w:t xml:space="preserve"> </w:t>
      </w:r>
    </w:p>
    <w:p w14:paraId="3D0BAFBB" w14:textId="77777777" w:rsidR="00E57961" w:rsidRPr="00A23376" w:rsidRDefault="00E57961" w:rsidP="00A23376">
      <w:pPr>
        <w:spacing w:after="0" w:line="240" w:lineRule="auto"/>
        <w:rPr>
          <w:rFonts w:ascii="Times New Roman" w:eastAsia="Times New Roman" w:hAnsi="Times New Roman" w:cs="Times New Roman"/>
          <w:b/>
          <w:bCs/>
          <w:i/>
          <w:iCs/>
        </w:rPr>
      </w:pPr>
      <w:r w:rsidRPr="00A23376">
        <w:rPr>
          <w:rFonts w:ascii="Times New Roman" w:eastAsia="Times New Roman" w:hAnsi="Times New Roman" w:cs="Times New Roman"/>
          <w:b/>
          <w:bCs/>
          <w:i/>
          <w:iCs/>
        </w:rPr>
        <w:t xml:space="preserve">Én ting det kan være verdt å tenke på allerede nå, er at menighetsrådet skal nedsette en nominasjonskomité som skal levere forslag til kandidater til neste menighetsråd. Erfaringsmessig er det greit for denne komiteen å ha god tid til arbeidet, så det anbefales å velge denne på et menighetsrådsmøte tidlig i høst. </w:t>
      </w:r>
    </w:p>
    <w:p w14:paraId="0461795F" w14:textId="77777777" w:rsidR="00E57961" w:rsidRPr="00A23376" w:rsidRDefault="00E57961" w:rsidP="00A23376">
      <w:pPr>
        <w:spacing w:after="0" w:line="240" w:lineRule="auto"/>
        <w:rPr>
          <w:rFonts w:ascii="Times New Roman" w:eastAsia="Times New Roman" w:hAnsi="Times New Roman" w:cs="Times New Roman"/>
          <w:i/>
          <w:iCs/>
        </w:rPr>
      </w:pPr>
      <w:r w:rsidRPr="00A23376">
        <w:rPr>
          <w:rFonts w:ascii="Times New Roman" w:eastAsia="Times New Roman" w:hAnsi="Times New Roman" w:cs="Times New Roman"/>
          <w:i/>
          <w:iCs/>
        </w:rPr>
        <w:t xml:space="preserve"> </w:t>
      </w:r>
    </w:p>
    <w:p w14:paraId="2A79EA9C" w14:textId="77777777" w:rsidR="00E57961" w:rsidRPr="00A23376" w:rsidRDefault="00E57961" w:rsidP="00A23376">
      <w:pPr>
        <w:pStyle w:val="Listeavsnitt"/>
        <w:numPr>
          <w:ilvl w:val="0"/>
          <w:numId w:val="3"/>
        </w:numPr>
        <w:spacing w:after="0" w:line="240" w:lineRule="auto"/>
        <w:rPr>
          <w:rFonts w:ascii="Times New Roman" w:eastAsia="Times New Roman" w:hAnsi="Times New Roman" w:cs="Times New Roman"/>
          <w:i/>
          <w:iCs/>
        </w:rPr>
      </w:pPr>
      <w:r w:rsidRPr="00A23376">
        <w:rPr>
          <w:rFonts w:ascii="Times New Roman" w:eastAsia="Times New Roman" w:hAnsi="Times New Roman" w:cs="Times New Roman"/>
          <w:i/>
          <w:iCs/>
        </w:rPr>
        <w:t>Nominasjonskomiteen skal levere sitt forslag til menighetsrådet senest 12. april, og menighetsrådet skal godkjenne forslaget senest 30. april.</w:t>
      </w:r>
    </w:p>
    <w:p w14:paraId="222A25E2" w14:textId="77777777" w:rsidR="00E57961" w:rsidRPr="00A23376" w:rsidRDefault="00E57961" w:rsidP="00A23376">
      <w:pPr>
        <w:pStyle w:val="Listeavsnitt"/>
        <w:numPr>
          <w:ilvl w:val="0"/>
          <w:numId w:val="3"/>
        </w:numPr>
        <w:spacing w:after="0" w:line="240" w:lineRule="auto"/>
        <w:rPr>
          <w:rFonts w:ascii="Times New Roman" w:eastAsia="Times New Roman" w:hAnsi="Times New Roman" w:cs="Times New Roman"/>
          <w:i/>
          <w:iCs/>
        </w:rPr>
      </w:pPr>
      <w:r w:rsidRPr="00A23376">
        <w:rPr>
          <w:rFonts w:ascii="Times New Roman" w:eastAsia="Times New Roman" w:hAnsi="Times New Roman" w:cs="Times New Roman"/>
          <w:i/>
          <w:iCs/>
        </w:rPr>
        <w:t xml:space="preserve">Nominasjonskomiteen skal bestå av minimum tre personer, og skal utføre sine oppgaver selvstendig og uavhengig av menighetsrådet.  </w:t>
      </w:r>
    </w:p>
    <w:p w14:paraId="45FC2651" w14:textId="77777777" w:rsidR="00E57961" w:rsidRPr="00A23376" w:rsidRDefault="00E57961" w:rsidP="00A23376">
      <w:pPr>
        <w:pStyle w:val="Listeavsnitt"/>
        <w:numPr>
          <w:ilvl w:val="0"/>
          <w:numId w:val="3"/>
        </w:numPr>
        <w:spacing w:after="0" w:line="240" w:lineRule="auto"/>
        <w:rPr>
          <w:rFonts w:ascii="Times New Roman" w:eastAsia="Times New Roman" w:hAnsi="Times New Roman" w:cs="Times New Roman"/>
          <w:i/>
          <w:iCs/>
        </w:rPr>
      </w:pPr>
      <w:r w:rsidRPr="00A23376">
        <w:rPr>
          <w:rFonts w:ascii="Times New Roman" w:eastAsia="Times New Roman" w:hAnsi="Times New Roman" w:cs="Times New Roman"/>
          <w:i/>
          <w:iCs/>
        </w:rPr>
        <w:t>Nominasjonskomiteen skal utarbeide et listeforslag bestående av minst like mange navn som det skal velges medlemmer til menighetsrådet, og forslaget bør inneholde minst 40 prosent kandidater av hvert kjønn samt minst 20 prosent andel kandidater under 30 år.</w:t>
      </w:r>
    </w:p>
    <w:p w14:paraId="7556DBBF"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203924ED"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Saken tas inn på dette MR møte slik at vi kan starte på tankeprosessen rundt hvem som kan være i nominasjonskomiteen. Saken vil tas opp på nytt i august til endelig bestemmelse. </w:t>
      </w:r>
    </w:p>
    <w:p w14:paraId="4B4A595C"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7E1F4284"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43E1D27A" w14:textId="40FB298E" w:rsidR="00E57961" w:rsidRDefault="00A5566B"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lastRenderedPageBreak/>
        <w:t>MR har mottatt informasjon om valget 2027, og vil</w:t>
      </w:r>
      <w:r w:rsidR="00E37889" w:rsidRPr="00A23376">
        <w:rPr>
          <w:rFonts w:ascii="Times New Roman" w:eastAsia="Times New Roman" w:hAnsi="Times New Roman" w:cs="Times New Roman"/>
          <w:color w:val="000000" w:themeColor="text1"/>
        </w:rPr>
        <w:t xml:space="preserve"> behandle saken i august møtet. MR medlemmer oppfordres til å tenke gjennom mulig kandidater til nominasjonskomiteen. </w:t>
      </w:r>
    </w:p>
    <w:p w14:paraId="7EFF3C30" w14:textId="77777777" w:rsidR="008F0AAD" w:rsidRPr="00E27633" w:rsidRDefault="008F0AAD" w:rsidP="00A23376">
      <w:pPr>
        <w:spacing w:after="0" w:line="240" w:lineRule="auto"/>
        <w:rPr>
          <w:rFonts w:ascii="Times New Roman" w:eastAsia="Times New Roman" w:hAnsi="Times New Roman" w:cs="Times New Roman"/>
          <w:color w:val="000000" w:themeColor="text1"/>
        </w:rPr>
      </w:pPr>
    </w:p>
    <w:p w14:paraId="495460C5"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 xml:space="preserve">MR </w:t>
      </w:r>
      <w:proofErr w:type="gramStart"/>
      <w:r w:rsidRPr="00A23376">
        <w:rPr>
          <w:rFonts w:ascii="Times New Roman" w:eastAsia="Times New Roman" w:hAnsi="Times New Roman" w:cs="Times New Roman"/>
          <w:b/>
          <w:bCs/>
          <w:color w:val="000000" w:themeColor="text1"/>
          <w:u w:val="single"/>
        </w:rPr>
        <w:t>Sak  54</w:t>
      </w:r>
      <w:proofErr w:type="gramEnd"/>
      <w:r w:rsidRPr="00A23376">
        <w:rPr>
          <w:rFonts w:ascii="Times New Roman" w:eastAsia="Times New Roman" w:hAnsi="Times New Roman" w:cs="Times New Roman"/>
          <w:b/>
          <w:bCs/>
          <w:color w:val="000000" w:themeColor="text1"/>
          <w:u w:val="single"/>
        </w:rPr>
        <w:t>/26</w:t>
      </w:r>
      <w:r w:rsidRPr="00A23376">
        <w:rPr>
          <w:rFonts w:ascii="Times New Roman" w:eastAsia="Times New Roman" w:hAnsi="Times New Roman" w:cs="Times New Roman"/>
          <w:b/>
          <w:bCs/>
          <w:color w:val="000000" w:themeColor="text1"/>
        </w:rPr>
        <w:t xml:space="preserve">            </w:t>
      </w:r>
      <w:r w:rsidRPr="00A23376">
        <w:rPr>
          <w:rFonts w:ascii="Times New Roman" w:eastAsia="Times New Roman" w:hAnsi="Times New Roman" w:cs="Times New Roman"/>
          <w:b/>
          <w:bCs/>
          <w:color w:val="000000" w:themeColor="text1"/>
          <w:u w:val="single"/>
        </w:rPr>
        <w:t>Pilotprosjekt givertjeneste.</w:t>
      </w:r>
    </w:p>
    <w:p w14:paraId="42BFDEAF" w14:textId="77777777" w:rsidR="00E57961" w:rsidRPr="00A23376" w:rsidRDefault="00E57961" w:rsidP="00A23376">
      <w:pPr>
        <w:spacing w:after="0" w:line="240" w:lineRule="auto"/>
        <w:rPr>
          <w:rFonts w:ascii="Times New Roman" w:eastAsia="Times New Roman" w:hAnsi="Times New Roman" w:cs="Times New Roman"/>
        </w:rPr>
      </w:pPr>
    </w:p>
    <w:p w14:paraId="55CEC194" w14:textId="77777777" w:rsidR="00E57961" w:rsidRPr="00A23376" w:rsidRDefault="00E57961" w:rsidP="00A23376">
      <w:pPr>
        <w:spacing w:after="0" w:line="240" w:lineRule="auto"/>
        <w:rPr>
          <w:rFonts w:ascii="Times New Roman" w:eastAsia="Times New Roman" w:hAnsi="Times New Roman" w:cs="Times New Roman"/>
        </w:rPr>
      </w:pPr>
      <w:r w:rsidRPr="00A23376">
        <w:rPr>
          <w:rFonts w:ascii="Times New Roman" w:eastAsia="Times New Roman" w:hAnsi="Times New Roman" w:cs="Times New Roman"/>
        </w:rPr>
        <w:t xml:space="preserve">Alle menigheter i Oslo har fått mulighet til søke om å være med i pilotprosjekt </w:t>
      </w:r>
      <w:proofErr w:type="spellStart"/>
      <w:r w:rsidRPr="00A23376">
        <w:rPr>
          <w:rFonts w:ascii="Times New Roman" w:eastAsia="Times New Roman" w:hAnsi="Times New Roman" w:cs="Times New Roman"/>
        </w:rPr>
        <w:t>mtp</w:t>
      </w:r>
      <w:proofErr w:type="spellEnd"/>
      <w:r w:rsidRPr="00A23376">
        <w:rPr>
          <w:rFonts w:ascii="Times New Roman" w:eastAsia="Times New Roman" w:hAnsi="Times New Roman" w:cs="Times New Roman"/>
        </w:rPr>
        <w:t xml:space="preserve"> givertjeneste. Svarfristen er satt til 21. juni. De involverte i prosjektet er Tore Gullaksen og Trond Solvang, som er givertjenesteentusiaster og konsulenter, samt Dag O. Sæther fra Solidus. Det er disse tre som vil følge opp og bistå pilotmenighetene.</w:t>
      </w:r>
    </w:p>
    <w:p w14:paraId="77E53B14" w14:textId="77777777" w:rsidR="00E57961" w:rsidRPr="00A23376" w:rsidRDefault="00E57961" w:rsidP="00A23376">
      <w:pPr>
        <w:spacing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rPr>
        <w:t>Bakgrunn for prosjektet er ø</w:t>
      </w:r>
      <w:r w:rsidRPr="00A23376">
        <w:rPr>
          <w:rFonts w:ascii="Times New Roman" w:eastAsia="Times New Roman" w:hAnsi="Times New Roman" w:cs="Times New Roman"/>
          <w:color w:val="000000" w:themeColor="text1"/>
        </w:rPr>
        <w:t xml:space="preserve">konomien for Den norske kirke er på alle nivåer under press. Det er forventet at den offentlige finansieringen av kirken vil fortsette å reduseres i årene som kommer. Det er derfor viktig for menighetene å finne flere økonomiske bein å stå på. </w:t>
      </w:r>
    </w:p>
    <w:p w14:paraId="3018792F"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Kirkelig fellesråd i Oslo har satt i gang et pilotprosjekt for å styrke givertjenesten i menighetene. Givertjeneste utgjør «frie» midler menigheten kan bruke til de formål den ønsker, og vil bli et stadig viktigere fundament for menighetenes aktiviteter framover.</w:t>
      </w:r>
    </w:p>
    <w:p w14:paraId="35EDD0EC" w14:textId="77777777" w:rsidR="00E57961" w:rsidRPr="00A23376" w:rsidRDefault="00E57961" w:rsidP="00A23376">
      <w:pPr>
        <w:spacing w:after="0" w:line="240" w:lineRule="auto"/>
        <w:rPr>
          <w:rFonts w:ascii="Times New Roman" w:eastAsia="Times New Roman" w:hAnsi="Times New Roman" w:cs="Times New Roman"/>
        </w:rPr>
      </w:pPr>
    </w:p>
    <w:p w14:paraId="7F74C732" w14:textId="77777777" w:rsidR="00E57961" w:rsidRPr="00A23376" w:rsidRDefault="00E57961" w:rsidP="00A23376">
      <w:pPr>
        <w:spacing w:after="0" w:line="240" w:lineRule="auto"/>
        <w:rPr>
          <w:rFonts w:ascii="Times New Roman" w:eastAsia="Times New Roman" w:hAnsi="Times New Roman" w:cs="Times New Roman"/>
        </w:rPr>
      </w:pPr>
      <w:r w:rsidRPr="00A23376">
        <w:rPr>
          <w:rFonts w:ascii="Times New Roman" w:eastAsia="Times New Roman" w:hAnsi="Times New Roman" w:cs="Times New Roman"/>
        </w:rPr>
        <w:t xml:space="preserve">KFIO kommer til å velge ut 2-4 menigheter som skal være piloter for givertjenesten. Oppstart blir i september, med en prosjektperiode på omtrent ett år. Pilotmenighetene kommer til å ha møter digitalt eller fysisk 6-10 ganger i løpet av dette året, og vil få bistand og hjelp underveis til å utvikle givertjenesten i menigheten. I etterkant av prosjektet, skal pilotmenighetene bidra til å spre kunnskap og erfaringer til de andre menighetene. </w:t>
      </w:r>
    </w:p>
    <w:p w14:paraId="3E0AC4B9" w14:textId="77777777" w:rsidR="00E57961" w:rsidRPr="00A23376" w:rsidRDefault="00E57961" w:rsidP="00A23376">
      <w:pPr>
        <w:spacing w:after="0" w:line="240" w:lineRule="auto"/>
        <w:rPr>
          <w:rFonts w:ascii="Times New Roman" w:eastAsia="Times New Roman" w:hAnsi="Times New Roman" w:cs="Times New Roman"/>
        </w:rPr>
      </w:pPr>
      <w:r w:rsidRPr="00A23376">
        <w:rPr>
          <w:rFonts w:ascii="Times New Roman" w:eastAsia="Times New Roman" w:hAnsi="Times New Roman" w:cs="Times New Roman"/>
        </w:rPr>
        <w:t xml:space="preserve"> </w:t>
      </w:r>
    </w:p>
    <w:p w14:paraId="3E29B4EA" w14:textId="77777777" w:rsidR="00E57961" w:rsidRPr="00A23376" w:rsidRDefault="00E57961" w:rsidP="00A23376">
      <w:pPr>
        <w:spacing w:after="0" w:line="240" w:lineRule="auto"/>
        <w:rPr>
          <w:rFonts w:ascii="Times New Roman" w:eastAsia="Times New Roman" w:hAnsi="Times New Roman" w:cs="Times New Roman"/>
        </w:rPr>
      </w:pPr>
      <w:r w:rsidRPr="00A23376">
        <w:rPr>
          <w:rFonts w:ascii="Times New Roman" w:eastAsia="Times New Roman" w:hAnsi="Times New Roman" w:cs="Times New Roman"/>
        </w:rPr>
        <w:t>Det er viktig at dette forankres i menighetsrådet, og at det er én eller flere ansatte eller frivillige lokalt som forplikter seg til å bruke noe tid på å få givertjenesten opp og stå, og å holde i dette gjennom pilot-året.</w:t>
      </w:r>
    </w:p>
    <w:p w14:paraId="610E4854"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4F700813"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t>Vedtak:</w:t>
      </w:r>
    </w:p>
    <w:p w14:paraId="313FADC4" w14:textId="3D086F4D" w:rsidR="00E57961" w:rsidRPr="00A23376" w:rsidRDefault="000052DB"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MR vedtar at </w:t>
      </w:r>
      <w:r w:rsidR="003474F5" w:rsidRPr="00A23376">
        <w:rPr>
          <w:rFonts w:ascii="Times New Roman" w:eastAsia="Times New Roman" w:hAnsi="Times New Roman" w:cs="Times New Roman"/>
          <w:color w:val="000000" w:themeColor="text1"/>
        </w:rPr>
        <w:t>Martha</w:t>
      </w:r>
      <w:r w:rsidRPr="00A23376">
        <w:rPr>
          <w:rFonts w:ascii="Times New Roman" w:eastAsia="Times New Roman" w:hAnsi="Times New Roman" w:cs="Times New Roman"/>
          <w:color w:val="000000" w:themeColor="text1"/>
        </w:rPr>
        <w:t xml:space="preserve"> </w:t>
      </w:r>
      <w:r w:rsidR="005415CF" w:rsidRPr="00A23376">
        <w:rPr>
          <w:rFonts w:ascii="Times New Roman" w:eastAsia="Times New Roman" w:hAnsi="Times New Roman" w:cs="Times New Roman"/>
          <w:color w:val="000000" w:themeColor="text1"/>
        </w:rPr>
        <w:t>skal spørre tre navngitte personer i menigheten om å forplikte seg til prosjektet og at Anette er sekretær og forankring i stab</w:t>
      </w:r>
      <w:r w:rsidR="00EE3450" w:rsidRPr="00A23376">
        <w:rPr>
          <w:rFonts w:ascii="Times New Roman" w:eastAsia="Times New Roman" w:hAnsi="Times New Roman" w:cs="Times New Roman"/>
          <w:color w:val="000000" w:themeColor="text1"/>
        </w:rPr>
        <w:t>.</w:t>
      </w:r>
      <w:r w:rsidR="002E11FD" w:rsidRPr="00A23376">
        <w:rPr>
          <w:rFonts w:ascii="Times New Roman" w:eastAsia="Times New Roman" w:hAnsi="Times New Roman" w:cs="Times New Roman"/>
          <w:color w:val="000000" w:themeColor="text1"/>
        </w:rPr>
        <w:t xml:space="preserve"> Anette sender søknad dersom </w:t>
      </w:r>
      <w:r w:rsidR="00C22412" w:rsidRPr="00A23376">
        <w:rPr>
          <w:rFonts w:ascii="Times New Roman" w:eastAsia="Times New Roman" w:hAnsi="Times New Roman" w:cs="Times New Roman"/>
          <w:color w:val="000000" w:themeColor="text1"/>
        </w:rPr>
        <w:t xml:space="preserve">minimum to av de forespurte </w:t>
      </w:r>
      <w:r w:rsidR="002E11FD" w:rsidRPr="00A23376">
        <w:rPr>
          <w:rFonts w:ascii="Times New Roman" w:eastAsia="Times New Roman" w:hAnsi="Times New Roman" w:cs="Times New Roman"/>
          <w:color w:val="000000" w:themeColor="text1"/>
        </w:rPr>
        <w:t>forplikter seg</w:t>
      </w:r>
      <w:r w:rsidR="005415CF" w:rsidRPr="00A23376">
        <w:rPr>
          <w:rFonts w:ascii="Times New Roman" w:eastAsia="Times New Roman" w:hAnsi="Times New Roman" w:cs="Times New Roman"/>
          <w:color w:val="000000" w:themeColor="text1"/>
        </w:rPr>
        <w:t xml:space="preserve">. </w:t>
      </w:r>
      <w:r w:rsidR="00EE3450" w:rsidRPr="00A23376">
        <w:rPr>
          <w:rFonts w:ascii="Times New Roman" w:eastAsia="Times New Roman" w:hAnsi="Times New Roman" w:cs="Times New Roman"/>
          <w:color w:val="000000" w:themeColor="text1"/>
        </w:rPr>
        <w:t>MR ø</w:t>
      </w:r>
      <w:r w:rsidR="005415CF" w:rsidRPr="00A23376">
        <w:rPr>
          <w:rFonts w:ascii="Times New Roman" w:eastAsia="Times New Roman" w:hAnsi="Times New Roman" w:cs="Times New Roman"/>
          <w:color w:val="000000" w:themeColor="text1"/>
        </w:rPr>
        <w:t>nske</w:t>
      </w:r>
      <w:r w:rsidR="00EE3450" w:rsidRPr="00A23376">
        <w:rPr>
          <w:rFonts w:ascii="Times New Roman" w:eastAsia="Times New Roman" w:hAnsi="Times New Roman" w:cs="Times New Roman"/>
          <w:color w:val="000000" w:themeColor="text1"/>
        </w:rPr>
        <w:t>r</w:t>
      </w:r>
      <w:r w:rsidR="005415CF" w:rsidRPr="00A23376">
        <w:rPr>
          <w:rFonts w:ascii="Times New Roman" w:eastAsia="Times New Roman" w:hAnsi="Times New Roman" w:cs="Times New Roman"/>
          <w:color w:val="000000" w:themeColor="text1"/>
        </w:rPr>
        <w:t xml:space="preserve"> å spisse målet</w:t>
      </w:r>
      <w:r w:rsidR="00034567" w:rsidRPr="00A23376">
        <w:rPr>
          <w:rFonts w:ascii="Times New Roman" w:eastAsia="Times New Roman" w:hAnsi="Times New Roman" w:cs="Times New Roman"/>
          <w:color w:val="000000" w:themeColor="text1"/>
        </w:rPr>
        <w:t xml:space="preserve"> for givertjenesten til diakoni.</w:t>
      </w:r>
    </w:p>
    <w:p w14:paraId="55D840AC" w14:textId="77777777" w:rsidR="00EE3450" w:rsidRPr="00A23376" w:rsidRDefault="00EE3450" w:rsidP="00A23376">
      <w:pPr>
        <w:spacing w:after="0" w:line="240" w:lineRule="auto"/>
        <w:rPr>
          <w:rFonts w:ascii="Times New Roman" w:eastAsia="Times New Roman" w:hAnsi="Times New Roman" w:cs="Times New Roman"/>
          <w:color w:val="000000" w:themeColor="text1"/>
        </w:rPr>
      </w:pPr>
    </w:p>
    <w:p w14:paraId="72FA0C58"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7DB88B7E" w14:textId="77777777" w:rsidR="00E57961" w:rsidRPr="00A23376" w:rsidRDefault="00E57961"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 xml:space="preserve">MR </w:t>
      </w:r>
      <w:proofErr w:type="gramStart"/>
      <w:r w:rsidRPr="00A23376">
        <w:rPr>
          <w:rFonts w:ascii="Times New Roman" w:eastAsia="Times New Roman" w:hAnsi="Times New Roman" w:cs="Times New Roman"/>
          <w:b/>
          <w:bCs/>
          <w:color w:val="000000" w:themeColor="text1"/>
          <w:u w:val="single"/>
        </w:rPr>
        <w:t>Sak  55</w:t>
      </w:r>
      <w:proofErr w:type="gramEnd"/>
      <w:r w:rsidRPr="00A23376">
        <w:rPr>
          <w:rFonts w:ascii="Times New Roman" w:eastAsia="Times New Roman" w:hAnsi="Times New Roman" w:cs="Times New Roman"/>
          <w:b/>
          <w:bCs/>
          <w:color w:val="000000" w:themeColor="text1"/>
          <w:u w:val="single"/>
        </w:rPr>
        <w:t xml:space="preserve">/26 </w:t>
      </w:r>
      <w:r w:rsidRPr="00A23376">
        <w:rPr>
          <w:rFonts w:ascii="Times New Roman" w:eastAsia="Times New Roman" w:hAnsi="Times New Roman" w:cs="Times New Roman"/>
          <w:b/>
          <w:bCs/>
          <w:color w:val="000000" w:themeColor="text1"/>
        </w:rPr>
        <w:t xml:space="preserve">             </w:t>
      </w:r>
      <w:r w:rsidRPr="00A23376">
        <w:rPr>
          <w:rFonts w:ascii="Times New Roman" w:eastAsia="Times New Roman" w:hAnsi="Times New Roman" w:cs="Times New Roman"/>
          <w:b/>
          <w:bCs/>
          <w:color w:val="000000" w:themeColor="text1"/>
          <w:u w:val="single"/>
        </w:rPr>
        <w:t>Møtedatoer høst 2026</w:t>
      </w:r>
    </w:p>
    <w:p w14:paraId="2BCC66F9"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5B971E38"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roofErr w:type="spellStart"/>
      <w:r w:rsidRPr="00A23376">
        <w:rPr>
          <w:rFonts w:ascii="Times New Roman" w:eastAsia="Times New Roman" w:hAnsi="Times New Roman" w:cs="Times New Roman"/>
          <w:color w:val="000000" w:themeColor="text1"/>
        </w:rPr>
        <w:t>Ref</w:t>
      </w:r>
      <w:proofErr w:type="spellEnd"/>
      <w:r w:rsidRPr="00A23376">
        <w:rPr>
          <w:rFonts w:ascii="Times New Roman" w:eastAsia="Times New Roman" w:hAnsi="Times New Roman" w:cs="Times New Roman"/>
          <w:color w:val="000000" w:themeColor="text1"/>
        </w:rPr>
        <w:t xml:space="preserve"> MR sak 41/26 ang møtedatoer høst 2026.  Ved utsending av protokoll den 21.04.26 ble det varslet endringer i disse da det viser seg at noen av datoene kolliderer med andre arrangementer i kirken og for de ansatte. Nye forslag:</w:t>
      </w:r>
    </w:p>
    <w:p w14:paraId="4F6F3A49"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791BEA97" w14:textId="77777777" w:rsidR="00E57961" w:rsidRPr="00A23376" w:rsidRDefault="00E57961" w:rsidP="00A23376">
      <w:pPr>
        <w:pStyle w:val="Listeavsnitt"/>
        <w:numPr>
          <w:ilvl w:val="0"/>
          <w:numId w:val="4"/>
        </w:num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25.august</w:t>
      </w:r>
    </w:p>
    <w:p w14:paraId="3F03AE86" w14:textId="77777777" w:rsidR="00E57961" w:rsidRPr="00A23376" w:rsidRDefault="00E57961" w:rsidP="00A23376">
      <w:pPr>
        <w:pStyle w:val="Listeavsnitt"/>
        <w:numPr>
          <w:ilvl w:val="0"/>
          <w:numId w:val="4"/>
        </w:num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15.september (fra </w:t>
      </w:r>
      <w:proofErr w:type="spellStart"/>
      <w:r w:rsidRPr="00A23376">
        <w:rPr>
          <w:rFonts w:ascii="Times New Roman" w:eastAsia="Times New Roman" w:hAnsi="Times New Roman" w:cs="Times New Roman"/>
          <w:color w:val="000000" w:themeColor="text1"/>
        </w:rPr>
        <w:t>kl</w:t>
      </w:r>
      <w:proofErr w:type="spellEnd"/>
      <w:r w:rsidRPr="00A23376">
        <w:rPr>
          <w:rFonts w:ascii="Times New Roman" w:eastAsia="Times New Roman" w:hAnsi="Times New Roman" w:cs="Times New Roman"/>
          <w:color w:val="000000" w:themeColor="text1"/>
        </w:rPr>
        <w:t xml:space="preserve"> 16-17, deretter planlegging av 2027 sammen med stab og gudstjenesteutvalg)</w:t>
      </w:r>
    </w:p>
    <w:p w14:paraId="0B4B1456" w14:textId="77777777" w:rsidR="00E57961" w:rsidRPr="00A23376" w:rsidRDefault="00E57961" w:rsidP="00A23376">
      <w:pPr>
        <w:pStyle w:val="Listeavsnitt"/>
        <w:numPr>
          <w:ilvl w:val="0"/>
          <w:numId w:val="4"/>
        </w:num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13.oktober</w:t>
      </w:r>
    </w:p>
    <w:p w14:paraId="5A57EFEC" w14:textId="77777777" w:rsidR="00E57961" w:rsidRPr="00A23376" w:rsidRDefault="00E57961" w:rsidP="00A23376">
      <w:pPr>
        <w:pStyle w:val="Listeavsnitt"/>
        <w:numPr>
          <w:ilvl w:val="0"/>
          <w:numId w:val="4"/>
        </w:num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9.desember (onsdag)</w:t>
      </w:r>
    </w:p>
    <w:p w14:paraId="7A9C11EA"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50682E66"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Onsdag 9/12 er forslag dersom vi skal være i kirken, samles vi et annet sted kan vi holde på opprinnelig forslag 8/12. I tillegg har Stephen </w:t>
      </w:r>
      <w:proofErr w:type="spellStart"/>
      <w:r w:rsidRPr="00A23376">
        <w:rPr>
          <w:rFonts w:ascii="Times New Roman" w:eastAsia="Times New Roman" w:hAnsi="Times New Roman" w:cs="Times New Roman"/>
          <w:color w:val="000000" w:themeColor="text1"/>
        </w:rPr>
        <w:t>Sirris</w:t>
      </w:r>
      <w:proofErr w:type="spellEnd"/>
      <w:r w:rsidRPr="00A23376">
        <w:rPr>
          <w:rFonts w:ascii="Times New Roman" w:eastAsia="Times New Roman" w:hAnsi="Times New Roman" w:cs="Times New Roman"/>
          <w:color w:val="000000" w:themeColor="text1"/>
        </w:rPr>
        <w:t xml:space="preserve"> bli forespurt om mulighet for å komme å snakke om frivillighet </w:t>
      </w:r>
      <w:proofErr w:type="spellStart"/>
      <w:r w:rsidRPr="00A23376">
        <w:rPr>
          <w:rFonts w:ascii="Times New Roman" w:eastAsia="Times New Roman" w:hAnsi="Times New Roman" w:cs="Times New Roman"/>
          <w:color w:val="000000" w:themeColor="text1"/>
        </w:rPr>
        <w:t>jf</w:t>
      </w:r>
      <w:proofErr w:type="spellEnd"/>
      <w:r w:rsidRPr="00A23376">
        <w:rPr>
          <w:rFonts w:ascii="Times New Roman" w:eastAsia="Times New Roman" w:hAnsi="Times New Roman" w:cs="Times New Roman"/>
          <w:color w:val="000000" w:themeColor="text1"/>
        </w:rPr>
        <w:t xml:space="preserve"> MR sak 33/26, og det vil antagelig bli på ettermiddagen fra </w:t>
      </w:r>
      <w:proofErr w:type="spellStart"/>
      <w:r w:rsidRPr="00A23376">
        <w:rPr>
          <w:rFonts w:ascii="Times New Roman" w:eastAsia="Times New Roman" w:hAnsi="Times New Roman" w:cs="Times New Roman"/>
          <w:color w:val="000000" w:themeColor="text1"/>
        </w:rPr>
        <w:t>kl</w:t>
      </w:r>
      <w:proofErr w:type="spellEnd"/>
      <w:r w:rsidRPr="00A23376">
        <w:rPr>
          <w:rFonts w:ascii="Times New Roman" w:eastAsia="Times New Roman" w:hAnsi="Times New Roman" w:cs="Times New Roman"/>
          <w:color w:val="000000" w:themeColor="text1"/>
        </w:rPr>
        <w:t xml:space="preserve"> 16 den 24/11. Dato og klokkeslett bekreftes nærmere.</w:t>
      </w:r>
    </w:p>
    <w:p w14:paraId="47C8EA94" w14:textId="77777777" w:rsidR="00E57961" w:rsidRPr="00A23376" w:rsidRDefault="00E57961" w:rsidP="00A23376">
      <w:pPr>
        <w:spacing w:after="0" w:line="240" w:lineRule="auto"/>
        <w:rPr>
          <w:rFonts w:ascii="Times New Roman" w:eastAsia="Times New Roman" w:hAnsi="Times New Roman" w:cs="Times New Roman"/>
          <w:color w:val="000000" w:themeColor="text1"/>
        </w:rPr>
      </w:pPr>
    </w:p>
    <w:p w14:paraId="08B9AF8C" w14:textId="77777777" w:rsidR="00E57961" w:rsidRPr="00A23376" w:rsidRDefault="00E57961" w:rsidP="00A23376">
      <w:pPr>
        <w:spacing w:after="0" w:line="240" w:lineRule="auto"/>
        <w:rPr>
          <w:rFonts w:ascii="Times New Roman" w:eastAsia="Times New Roman" w:hAnsi="Times New Roman" w:cs="Times New Roman"/>
          <w:color w:val="000000" w:themeColor="text1"/>
          <w:u w:val="single"/>
        </w:rPr>
      </w:pPr>
      <w:r w:rsidRPr="00A23376">
        <w:rPr>
          <w:rFonts w:ascii="Times New Roman" w:eastAsia="Times New Roman" w:hAnsi="Times New Roman" w:cs="Times New Roman"/>
          <w:color w:val="000000" w:themeColor="text1"/>
          <w:u w:val="single"/>
        </w:rPr>
        <w:lastRenderedPageBreak/>
        <w:t>Vedtak:</w:t>
      </w:r>
    </w:p>
    <w:p w14:paraId="395D2E31" w14:textId="2A06D791" w:rsidR="005423CE" w:rsidRDefault="009B79B5"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MR godtar </w:t>
      </w:r>
      <w:r w:rsidR="00632332" w:rsidRPr="00A23376">
        <w:rPr>
          <w:rFonts w:ascii="Times New Roman" w:eastAsia="Times New Roman" w:hAnsi="Times New Roman" w:cs="Times New Roman"/>
          <w:color w:val="000000" w:themeColor="text1"/>
        </w:rPr>
        <w:t xml:space="preserve">endringene i datoer. Videre har </w:t>
      </w:r>
      <w:r w:rsidR="00EE4347" w:rsidRPr="00A23376">
        <w:rPr>
          <w:rFonts w:ascii="Times New Roman" w:eastAsia="Times New Roman" w:hAnsi="Times New Roman" w:cs="Times New Roman"/>
          <w:color w:val="000000" w:themeColor="text1"/>
        </w:rPr>
        <w:t>Steph</w:t>
      </w:r>
      <w:r w:rsidRPr="00A23376">
        <w:rPr>
          <w:rFonts w:ascii="Times New Roman" w:eastAsia="Times New Roman" w:hAnsi="Times New Roman" w:cs="Times New Roman"/>
          <w:color w:val="000000" w:themeColor="text1"/>
        </w:rPr>
        <w:t xml:space="preserve">en </w:t>
      </w:r>
      <w:proofErr w:type="spellStart"/>
      <w:r w:rsidRPr="00A23376">
        <w:rPr>
          <w:rFonts w:ascii="Times New Roman" w:eastAsia="Times New Roman" w:hAnsi="Times New Roman" w:cs="Times New Roman"/>
          <w:color w:val="000000" w:themeColor="text1"/>
        </w:rPr>
        <w:t>Sirris</w:t>
      </w:r>
      <w:proofErr w:type="spellEnd"/>
      <w:r w:rsidRPr="00A23376">
        <w:rPr>
          <w:rFonts w:ascii="Times New Roman" w:eastAsia="Times New Roman" w:hAnsi="Times New Roman" w:cs="Times New Roman"/>
          <w:color w:val="000000" w:themeColor="text1"/>
        </w:rPr>
        <w:t xml:space="preserve"> har bekreftet at han kan komme den 24 november. </w:t>
      </w:r>
    </w:p>
    <w:p w14:paraId="10A87E15" w14:textId="77777777" w:rsidR="002D1034" w:rsidRPr="00A23376" w:rsidRDefault="002D1034" w:rsidP="00A23376">
      <w:pPr>
        <w:spacing w:after="0" w:line="240" w:lineRule="auto"/>
        <w:rPr>
          <w:rFonts w:ascii="Times New Roman" w:eastAsia="Times New Roman" w:hAnsi="Times New Roman" w:cs="Times New Roman"/>
          <w:color w:val="000000" w:themeColor="text1"/>
        </w:rPr>
      </w:pPr>
    </w:p>
    <w:p w14:paraId="2DF826D1" w14:textId="1D72F60F" w:rsidR="00E57961" w:rsidRPr="00A23376" w:rsidRDefault="00C22412" w:rsidP="00A23376">
      <w:pPr>
        <w:spacing w:after="0" w:line="240" w:lineRule="auto"/>
        <w:rPr>
          <w:rFonts w:ascii="Times New Roman" w:eastAsia="Times New Roman" w:hAnsi="Times New Roman" w:cs="Times New Roman"/>
          <w:b/>
          <w:bCs/>
          <w:color w:val="000000" w:themeColor="text1"/>
          <w:u w:val="single"/>
        </w:rPr>
      </w:pPr>
      <w:r w:rsidRPr="00A23376">
        <w:rPr>
          <w:rFonts w:ascii="Times New Roman" w:eastAsia="Times New Roman" w:hAnsi="Times New Roman" w:cs="Times New Roman"/>
          <w:b/>
          <w:bCs/>
          <w:color w:val="000000" w:themeColor="text1"/>
          <w:u w:val="single"/>
        </w:rPr>
        <w:t>Eventuelt</w:t>
      </w:r>
    </w:p>
    <w:p w14:paraId="7D5C5366" w14:textId="77777777" w:rsidR="009670D1" w:rsidRPr="00A23376" w:rsidRDefault="009670D1" w:rsidP="00A23376">
      <w:pPr>
        <w:spacing w:after="0" w:line="240" w:lineRule="auto"/>
        <w:rPr>
          <w:rFonts w:ascii="Times New Roman" w:eastAsia="Times New Roman" w:hAnsi="Times New Roman" w:cs="Times New Roman"/>
          <w:color w:val="000000" w:themeColor="text1"/>
        </w:rPr>
      </w:pPr>
    </w:p>
    <w:p w14:paraId="23F5F319" w14:textId="30758F6A" w:rsidR="00E57961" w:rsidRPr="00A23376" w:rsidRDefault="009670D1" w:rsidP="00A23376">
      <w:pPr>
        <w:spacing w:after="0" w:line="240" w:lineRule="auto"/>
        <w:rPr>
          <w:rFonts w:ascii="Times New Roman" w:eastAsia="Times New Roman" w:hAnsi="Times New Roman" w:cs="Times New Roman"/>
          <w:color w:val="000000" w:themeColor="text1"/>
        </w:rPr>
      </w:pPr>
      <w:r w:rsidRPr="00A23376">
        <w:rPr>
          <w:rFonts w:ascii="Times New Roman" w:eastAsia="Times New Roman" w:hAnsi="Times New Roman" w:cs="Times New Roman"/>
          <w:color w:val="000000" w:themeColor="text1"/>
        </w:rPr>
        <w:t xml:space="preserve">Ingen saker ble meldt inn under eventuelt. </w:t>
      </w:r>
    </w:p>
    <w:p w14:paraId="275F8F1C" w14:textId="77777777" w:rsidR="009670D1" w:rsidRPr="00A23376" w:rsidRDefault="009670D1" w:rsidP="00A23376">
      <w:pPr>
        <w:spacing w:after="0" w:line="240" w:lineRule="auto"/>
        <w:rPr>
          <w:rFonts w:ascii="Times New Roman" w:eastAsia="Times New Roman" w:hAnsi="Times New Roman" w:cs="Times New Roman"/>
          <w:color w:val="000000" w:themeColor="text1"/>
        </w:rPr>
      </w:pPr>
    </w:p>
    <w:p w14:paraId="182B0CE4" w14:textId="77777777" w:rsidR="005423CE" w:rsidRPr="00A23376" w:rsidRDefault="005423CE" w:rsidP="00A23376">
      <w:pPr>
        <w:spacing w:after="0" w:line="240" w:lineRule="auto"/>
        <w:rPr>
          <w:rFonts w:ascii="Times New Roman" w:eastAsia="Times New Roman" w:hAnsi="Times New Roman" w:cs="Times New Roman"/>
          <w:color w:val="000000" w:themeColor="text1"/>
        </w:rPr>
      </w:pPr>
    </w:p>
    <w:p w14:paraId="26DB0714" w14:textId="77777777" w:rsidR="005423CE" w:rsidRPr="00A23376" w:rsidRDefault="005423CE" w:rsidP="00A23376">
      <w:pPr>
        <w:spacing w:after="0" w:line="240" w:lineRule="auto"/>
        <w:rPr>
          <w:rFonts w:ascii="Times New Roman" w:eastAsia="Times New Roman" w:hAnsi="Times New Roman" w:cs="Times New Roman"/>
          <w:color w:val="000000" w:themeColor="text1"/>
        </w:rPr>
      </w:pPr>
    </w:p>
    <w:p w14:paraId="4B8B6E92" w14:textId="3F1DC6C2" w:rsidR="00E57961" w:rsidRPr="00A23376" w:rsidRDefault="00E57961" w:rsidP="00A23376">
      <w:pPr>
        <w:spacing w:after="0" w:line="240" w:lineRule="auto"/>
        <w:rPr>
          <w:rFonts w:ascii="Times New Roman" w:hAnsi="Times New Roman" w:cs="Times New Roman"/>
        </w:rPr>
      </w:pPr>
      <w:r w:rsidRPr="00A23376">
        <w:rPr>
          <w:rFonts w:ascii="Times New Roman" w:hAnsi="Times New Roman" w:cs="Times New Roman"/>
        </w:rPr>
        <w:t>Martha Søreide</w:t>
      </w:r>
      <w:r w:rsidRPr="00A23376">
        <w:rPr>
          <w:rFonts w:ascii="Times New Roman" w:hAnsi="Times New Roman" w:cs="Times New Roman"/>
        </w:rPr>
        <w:tab/>
      </w:r>
      <w:r w:rsidRPr="00A23376">
        <w:rPr>
          <w:rFonts w:ascii="Times New Roman" w:hAnsi="Times New Roman" w:cs="Times New Roman"/>
        </w:rPr>
        <w:tab/>
      </w:r>
      <w:r w:rsidRPr="00A23376">
        <w:rPr>
          <w:rFonts w:ascii="Times New Roman" w:hAnsi="Times New Roman" w:cs="Times New Roman"/>
        </w:rPr>
        <w:tab/>
        <w:t xml:space="preserve">                               Anette Bergli-Christensen</w:t>
      </w:r>
    </w:p>
    <w:p w14:paraId="2D7BD163" w14:textId="032DF11F" w:rsidR="00E57961" w:rsidRPr="00A23376" w:rsidRDefault="00E57961" w:rsidP="00A23376">
      <w:pPr>
        <w:spacing w:after="0" w:line="240" w:lineRule="auto"/>
        <w:rPr>
          <w:rFonts w:ascii="Times New Roman" w:hAnsi="Times New Roman" w:cs="Times New Roman"/>
        </w:rPr>
      </w:pPr>
      <w:r w:rsidRPr="00A23376">
        <w:rPr>
          <w:rFonts w:ascii="Times New Roman" w:eastAsia="Times New Roman" w:hAnsi="Times New Roman" w:cs="Times New Roman"/>
          <w:color w:val="000000" w:themeColor="text1"/>
        </w:rPr>
        <w:t>Menighetsrådsleder</w:t>
      </w:r>
      <w:r w:rsidRPr="00A23376">
        <w:rPr>
          <w:rFonts w:ascii="Times New Roman" w:hAnsi="Times New Roman" w:cs="Times New Roman"/>
        </w:rPr>
        <w:tab/>
      </w:r>
      <w:r w:rsidRPr="00A23376">
        <w:rPr>
          <w:rFonts w:ascii="Times New Roman" w:hAnsi="Times New Roman" w:cs="Times New Roman"/>
        </w:rPr>
        <w:tab/>
      </w:r>
      <w:r w:rsidRPr="00A23376">
        <w:rPr>
          <w:rFonts w:ascii="Times New Roman" w:eastAsia="Times New Roman" w:hAnsi="Times New Roman" w:cs="Times New Roman"/>
          <w:color w:val="000000" w:themeColor="text1"/>
        </w:rPr>
        <w:t xml:space="preserve">                                           </w:t>
      </w:r>
      <w:r w:rsidRPr="00A23376">
        <w:rPr>
          <w:rFonts w:ascii="Times New Roman" w:hAnsi="Times New Roman" w:cs="Times New Roman"/>
        </w:rPr>
        <w:t>daglig leder</w:t>
      </w:r>
      <w:r w:rsidRPr="00A23376">
        <w:rPr>
          <w:rFonts w:ascii="Times New Roman" w:hAnsi="Times New Roman" w:cs="Times New Roman"/>
        </w:rPr>
        <w:tab/>
      </w:r>
      <w:r w:rsidRPr="00A23376">
        <w:rPr>
          <w:rFonts w:ascii="Times New Roman" w:hAnsi="Times New Roman" w:cs="Times New Roman"/>
        </w:rPr>
        <w:tab/>
      </w:r>
      <w:r w:rsidRPr="00A23376">
        <w:rPr>
          <w:rFonts w:ascii="Times New Roman" w:hAnsi="Times New Roman" w:cs="Times New Roman"/>
        </w:rPr>
        <w:tab/>
      </w:r>
      <w:r w:rsidRPr="00A23376">
        <w:rPr>
          <w:rFonts w:ascii="Times New Roman" w:hAnsi="Times New Roman" w:cs="Times New Roman"/>
        </w:rPr>
        <w:tab/>
      </w:r>
      <w:r w:rsidRPr="00A23376">
        <w:rPr>
          <w:rFonts w:ascii="Times New Roman" w:hAnsi="Times New Roman" w:cs="Times New Roman"/>
        </w:rPr>
        <w:tab/>
      </w:r>
      <w:r w:rsidRPr="00A23376">
        <w:rPr>
          <w:rFonts w:ascii="Times New Roman" w:hAnsi="Times New Roman" w:cs="Times New Roman"/>
        </w:rPr>
        <w:tab/>
      </w:r>
      <w:r w:rsidRPr="00A23376">
        <w:rPr>
          <w:rFonts w:ascii="Times New Roman" w:hAnsi="Times New Roman" w:cs="Times New Roman"/>
        </w:rPr>
        <w:tab/>
      </w:r>
      <w:r w:rsidRPr="00A23376">
        <w:rPr>
          <w:rFonts w:ascii="Times New Roman" w:hAnsi="Times New Roman" w:cs="Times New Roman"/>
        </w:rPr>
        <w:tab/>
      </w:r>
    </w:p>
    <w:p w14:paraId="021C8B80" w14:textId="77777777" w:rsidR="00E57961" w:rsidRPr="00A23376" w:rsidRDefault="00E57961" w:rsidP="00A23376">
      <w:pPr>
        <w:spacing w:line="240" w:lineRule="auto"/>
        <w:rPr>
          <w:rFonts w:ascii="Times New Roman" w:hAnsi="Times New Roman" w:cs="Times New Roman"/>
        </w:rPr>
      </w:pPr>
    </w:p>
    <w:p w14:paraId="1C205A62" w14:textId="77777777" w:rsidR="00E57961" w:rsidRPr="00A23376" w:rsidRDefault="00E57961" w:rsidP="00A23376">
      <w:pPr>
        <w:spacing w:line="240" w:lineRule="auto"/>
        <w:rPr>
          <w:rFonts w:ascii="Times New Roman" w:hAnsi="Times New Roman" w:cs="Times New Roman"/>
        </w:rPr>
      </w:pPr>
    </w:p>
    <w:p w14:paraId="7E91E3F5" w14:textId="77777777" w:rsidR="00011BAE" w:rsidRPr="00A23376" w:rsidRDefault="00011BAE" w:rsidP="00A23376">
      <w:pPr>
        <w:spacing w:line="240" w:lineRule="auto"/>
        <w:rPr>
          <w:rFonts w:ascii="Times New Roman" w:hAnsi="Times New Roman" w:cs="Times New Roman"/>
        </w:rPr>
      </w:pPr>
    </w:p>
    <w:sectPr w:rsidR="00011BAE" w:rsidRPr="00A233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8D7D"/>
    <w:multiLevelType w:val="hybridMultilevel"/>
    <w:tmpl w:val="F57C48E2"/>
    <w:lvl w:ilvl="0" w:tplc="9B28C5B2">
      <w:start w:val="1"/>
      <w:numFmt w:val="decimal"/>
      <w:lvlText w:val="%1."/>
      <w:lvlJc w:val="left"/>
      <w:pPr>
        <w:ind w:left="720" w:hanging="360"/>
      </w:pPr>
    </w:lvl>
    <w:lvl w:ilvl="1" w:tplc="B73E57F4">
      <w:start w:val="1"/>
      <w:numFmt w:val="lowerLetter"/>
      <w:lvlText w:val="%2."/>
      <w:lvlJc w:val="left"/>
      <w:pPr>
        <w:ind w:left="1440" w:hanging="360"/>
      </w:pPr>
    </w:lvl>
    <w:lvl w:ilvl="2" w:tplc="7DB04F52">
      <w:start w:val="1"/>
      <w:numFmt w:val="lowerRoman"/>
      <w:lvlText w:val="%3."/>
      <w:lvlJc w:val="right"/>
      <w:pPr>
        <w:ind w:left="2160" w:hanging="180"/>
      </w:pPr>
    </w:lvl>
    <w:lvl w:ilvl="3" w:tplc="79960AD4">
      <w:start w:val="1"/>
      <w:numFmt w:val="decimal"/>
      <w:lvlText w:val="%4."/>
      <w:lvlJc w:val="left"/>
      <w:pPr>
        <w:ind w:left="2880" w:hanging="360"/>
      </w:pPr>
    </w:lvl>
    <w:lvl w:ilvl="4" w:tplc="C79A0EA0">
      <w:start w:val="1"/>
      <w:numFmt w:val="lowerLetter"/>
      <w:lvlText w:val="%5."/>
      <w:lvlJc w:val="left"/>
      <w:pPr>
        <w:ind w:left="3600" w:hanging="360"/>
      </w:pPr>
    </w:lvl>
    <w:lvl w:ilvl="5" w:tplc="6616E318">
      <w:start w:val="1"/>
      <w:numFmt w:val="lowerRoman"/>
      <w:lvlText w:val="%6."/>
      <w:lvlJc w:val="right"/>
      <w:pPr>
        <w:ind w:left="4320" w:hanging="180"/>
      </w:pPr>
    </w:lvl>
    <w:lvl w:ilvl="6" w:tplc="B03446F2">
      <w:start w:val="1"/>
      <w:numFmt w:val="decimal"/>
      <w:lvlText w:val="%7."/>
      <w:lvlJc w:val="left"/>
      <w:pPr>
        <w:ind w:left="5040" w:hanging="360"/>
      </w:pPr>
    </w:lvl>
    <w:lvl w:ilvl="7" w:tplc="257EA224">
      <w:start w:val="1"/>
      <w:numFmt w:val="lowerLetter"/>
      <w:lvlText w:val="%8."/>
      <w:lvlJc w:val="left"/>
      <w:pPr>
        <w:ind w:left="5760" w:hanging="360"/>
      </w:pPr>
    </w:lvl>
    <w:lvl w:ilvl="8" w:tplc="D9D8EE3E">
      <w:start w:val="1"/>
      <w:numFmt w:val="lowerRoman"/>
      <w:lvlText w:val="%9."/>
      <w:lvlJc w:val="right"/>
      <w:pPr>
        <w:ind w:left="6480" w:hanging="180"/>
      </w:pPr>
    </w:lvl>
  </w:abstractNum>
  <w:abstractNum w:abstractNumId="1" w15:restartNumberingAfterBreak="0">
    <w:nsid w:val="1A92710B"/>
    <w:multiLevelType w:val="hybridMultilevel"/>
    <w:tmpl w:val="F92EEA62"/>
    <w:lvl w:ilvl="0" w:tplc="4B067B20">
      <w:start w:val="1"/>
      <w:numFmt w:val="decimal"/>
      <w:lvlText w:val="%1."/>
      <w:lvlJc w:val="left"/>
      <w:pPr>
        <w:ind w:left="720" w:hanging="360"/>
      </w:pPr>
    </w:lvl>
    <w:lvl w:ilvl="1" w:tplc="15DC0342">
      <w:start w:val="1"/>
      <w:numFmt w:val="lowerLetter"/>
      <w:lvlText w:val="%2."/>
      <w:lvlJc w:val="left"/>
      <w:pPr>
        <w:ind w:left="1440" w:hanging="360"/>
      </w:pPr>
    </w:lvl>
    <w:lvl w:ilvl="2" w:tplc="5B88EBC8">
      <w:start w:val="1"/>
      <w:numFmt w:val="lowerRoman"/>
      <w:lvlText w:val="%3."/>
      <w:lvlJc w:val="right"/>
      <w:pPr>
        <w:ind w:left="2160" w:hanging="180"/>
      </w:pPr>
    </w:lvl>
    <w:lvl w:ilvl="3" w:tplc="1D48D82A">
      <w:start w:val="1"/>
      <w:numFmt w:val="decimal"/>
      <w:lvlText w:val="%4."/>
      <w:lvlJc w:val="left"/>
      <w:pPr>
        <w:ind w:left="2880" w:hanging="360"/>
      </w:pPr>
    </w:lvl>
    <w:lvl w:ilvl="4" w:tplc="6D9EB1CE">
      <w:start w:val="1"/>
      <w:numFmt w:val="lowerLetter"/>
      <w:lvlText w:val="%5."/>
      <w:lvlJc w:val="left"/>
      <w:pPr>
        <w:ind w:left="3600" w:hanging="360"/>
      </w:pPr>
    </w:lvl>
    <w:lvl w:ilvl="5" w:tplc="9BA8F336">
      <w:start w:val="1"/>
      <w:numFmt w:val="lowerRoman"/>
      <w:lvlText w:val="%6."/>
      <w:lvlJc w:val="right"/>
      <w:pPr>
        <w:ind w:left="4320" w:hanging="180"/>
      </w:pPr>
    </w:lvl>
    <w:lvl w:ilvl="6" w:tplc="EAAA42BA">
      <w:start w:val="1"/>
      <w:numFmt w:val="decimal"/>
      <w:lvlText w:val="%7."/>
      <w:lvlJc w:val="left"/>
      <w:pPr>
        <w:ind w:left="5040" w:hanging="360"/>
      </w:pPr>
    </w:lvl>
    <w:lvl w:ilvl="7" w:tplc="60900394">
      <w:start w:val="1"/>
      <w:numFmt w:val="lowerLetter"/>
      <w:lvlText w:val="%8."/>
      <w:lvlJc w:val="left"/>
      <w:pPr>
        <w:ind w:left="5760" w:hanging="360"/>
      </w:pPr>
    </w:lvl>
    <w:lvl w:ilvl="8" w:tplc="ACD87686">
      <w:start w:val="1"/>
      <w:numFmt w:val="lowerRoman"/>
      <w:lvlText w:val="%9."/>
      <w:lvlJc w:val="right"/>
      <w:pPr>
        <w:ind w:left="6480" w:hanging="180"/>
      </w:pPr>
    </w:lvl>
  </w:abstractNum>
  <w:abstractNum w:abstractNumId="2" w15:restartNumberingAfterBreak="0">
    <w:nsid w:val="5F9CA2FF"/>
    <w:multiLevelType w:val="hybridMultilevel"/>
    <w:tmpl w:val="1D42D638"/>
    <w:lvl w:ilvl="0" w:tplc="E24CF87A">
      <w:start w:val="1"/>
      <w:numFmt w:val="decimal"/>
      <w:lvlText w:val="%1."/>
      <w:lvlJc w:val="left"/>
      <w:pPr>
        <w:ind w:left="720" w:hanging="360"/>
      </w:pPr>
    </w:lvl>
    <w:lvl w:ilvl="1" w:tplc="F694474A">
      <w:start w:val="1"/>
      <w:numFmt w:val="lowerLetter"/>
      <w:lvlText w:val="%2."/>
      <w:lvlJc w:val="left"/>
      <w:pPr>
        <w:ind w:left="1440" w:hanging="360"/>
      </w:pPr>
    </w:lvl>
    <w:lvl w:ilvl="2" w:tplc="69682926">
      <w:start w:val="1"/>
      <w:numFmt w:val="lowerRoman"/>
      <w:lvlText w:val="%3."/>
      <w:lvlJc w:val="right"/>
      <w:pPr>
        <w:ind w:left="2160" w:hanging="180"/>
      </w:pPr>
    </w:lvl>
    <w:lvl w:ilvl="3" w:tplc="1B74A8A6">
      <w:start w:val="1"/>
      <w:numFmt w:val="decimal"/>
      <w:lvlText w:val="%4."/>
      <w:lvlJc w:val="left"/>
      <w:pPr>
        <w:ind w:left="2880" w:hanging="360"/>
      </w:pPr>
    </w:lvl>
    <w:lvl w:ilvl="4" w:tplc="56C2BB4E">
      <w:start w:val="1"/>
      <w:numFmt w:val="lowerLetter"/>
      <w:lvlText w:val="%5."/>
      <w:lvlJc w:val="left"/>
      <w:pPr>
        <w:ind w:left="3600" w:hanging="360"/>
      </w:pPr>
    </w:lvl>
    <w:lvl w:ilvl="5" w:tplc="3AE4A9A4">
      <w:start w:val="1"/>
      <w:numFmt w:val="lowerRoman"/>
      <w:lvlText w:val="%6."/>
      <w:lvlJc w:val="right"/>
      <w:pPr>
        <w:ind w:left="4320" w:hanging="180"/>
      </w:pPr>
    </w:lvl>
    <w:lvl w:ilvl="6" w:tplc="706A0AE2">
      <w:start w:val="1"/>
      <w:numFmt w:val="decimal"/>
      <w:lvlText w:val="%7."/>
      <w:lvlJc w:val="left"/>
      <w:pPr>
        <w:ind w:left="5040" w:hanging="360"/>
      </w:pPr>
    </w:lvl>
    <w:lvl w:ilvl="7" w:tplc="E4066A2A">
      <w:start w:val="1"/>
      <w:numFmt w:val="lowerLetter"/>
      <w:lvlText w:val="%8."/>
      <w:lvlJc w:val="left"/>
      <w:pPr>
        <w:ind w:left="5760" w:hanging="360"/>
      </w:pPr>
    </w:lvl>
    <w:lvl w:ilvl="8" w:tplc="35E03664">
      <w:start w:val="1"/>
      <w:numFmt w:val="lowerRoman"/>
      <w:lvlText w:val="%9."/>
      <w:lvlJc w:val="right"/>
      <w:pPr>
        <w:ind w:left="6480" w:hanging="180"/>
      </w:pPr>
    </w:lvl>
  </w:abstractNum>
  <w:abstractNum w:abstractNumId="3" w15:restartNumberingAfterBreak="0">
    <w:nsid w:val="782A224F"/>
    <w:multiLevelType w:val="hybridMultilevel"/>
    <w:tmpl w:val="D5A6E36A"/>
    <w:lvl w:ilvl="0" w:tplc="1B5AAE9E">
      <w:start w:val="1"/>
      <w:numFmt w:val="bullet"/>
      <w:lvlText w:val="-"/>
      <w:lvlJc w:val="left"/>
      <w:pPr>
        <w:ind w:left="720" w:hanging="360"/>
      </w:pPr>
      <w:rPr>
        <w:rFonts w:ascii="Aptos" w:hAnsi="Aptos" w:hint="default"/>
      </w:rPr>
    </w:lvl>
    <w:lvl w:ilvl="1" w:tplc="7798A866">
      <w:start w:val="1"/>
      <w:numFmt w:val="bullet"/>
      <w:lvlText w:val="o"/>
      <w:lvlJc w:val="left"/>
      <w:pPr>
        <w:ind w:left="1440" w:hanging="360"/>
      </w:pPr>
      <w:rPr>
        <w:rFonts w:ascii="Courier New" w:hAnsi="Courier New" w:hint="default"/>
      </w:rPr>
    </w:lvl>
    <w:lvl w:ilvl="2" w:tplc="C6C0277C">
      <w:start w:val="1"/>
      <w:numFmt w:val="bullet"/>
      <w:lvlText w:val=""/>
      <w:lvlJc w:val="left"/>
      <w:pPr>
        <w:ind w:left="2160" w:hanging="360"/>
      </w:pPr>
      <w:rPr>
        <w:rFonts w:ascii="Wingdings" w:hAnsi="Wingdings" w:hint="default"/>
      </w:rPr>
    </w:lvl>
    <w:lvl w:ilvl="3" w:tplc="42D2F5F2">
      <w:start w:val="1"/>
      <w:numFmt w:val="bullet"/>
      <w:lvlText w:val=""/>
      <w:lvlJc w:val="left"/>
      <w:pPr>
        <w:ind w:left="2880" w:hanging="360"/>
      </w:pPr>
      <w:rPr>
        <w:rFonts w:ascii="Symbol" w:hAnsi="Symbol" w:hint="default"/>
      </w:rPr>
    </w:lvl>
    <w:lvl w:ilvl="4" w:tplc="CD7EE192">
      <w:start w:val="1"/>
      <w:numFmt w:val="bullet"/>
      <w:lvlText w:val="o"/>
      <w:lvlJc w:val="left"/>
      <w:pPr>
        <w:ind w:left="3600" w:hanging="360"/>
      </w:pPr>
      <w:rPr>
        <w:rFonts w:ascii="Courier New" w:hAnsi="Courier New" w:hint="default"/>
      </w:rPr>
    </w:lvl>
    <w:lvl w:ilvl="5" w:tplc="3AF0653E">
      <w:start w:val="1"/>
      <w:numFmt w:val="bullet"/>
      <w:lvlText w:val=""/>
      <w:lvlJc w:val="left"/>
      <w:pPr>
        <w:ind w:left="4320" w:hanging="360"/>
      </w:pPr>
      <w:rPr>
        <w:rFonts w:ascii="Wingdings" w:hAnsi="Wingdings" w:hint="default"/>
      </w:rPr>
    </w:lvl>
    <w:lvl w:ilvl="6" w:tplc="6A42E53A">
      <w:start w:val="1"/>
      <w:numFmt w:val="bullet"/>
      <w:lvlText w:val=""/>
      <w:lvlJc w:val="left"/>
      <w:pPr>
        <w:ind w:left="5040" w:hanging="360"/>
      </w:pPr>
      <w:rPr>
        <w:rFonts w:ascii="Symbol" w:hAnsi="Symbol" w:hint="default"/>
      </w:rPr>
    </w:lvl>
    <w:lvl w:ilvl="7" w:tplc="7FE86CCA">
      <w:start w:val="1"/>
      <w:numFmt w:val="bullet"/>
      <w:lvlText w:val="o"/>
      <w:lvlJc w:val="left"/>
      <w:pPr>
        <w:ind w:left="5760" w:hanging="360"/>
      </w:pPr>
      <w:rPr>
        <w:rFonts w:ascii="Courier New" w:hAnsi="Courier New" w:hint="default"/>
      </w:rPr>
    </w:lvl>
    <w:lvl w:ilvl="8" w:tplc="FF42551C">
      <w:start w:val="1"/>
      <w:numFmt w:val="bullet"/>
      <w:lvlText w:val=""/>
      <w:lvlJc w:val="left"/>
      <w:pPr>
        <w:ind w:left="6480" w:hanging="360"/>
      </w:pPr>
      <w:rPr>
        <w:rFonts w:ascii="Wingdings" w:hAnsi="Wingdings" w:hint="default"/>
      </w:rPr>
    </w:lvl>
  </w:abstractNum>
  <w:num w:numId="1" w16cid:durableId="1188762519">
    <w:abstractNumId w:val="0"/>
  </w:num>
  <w:num w:numId="2" w16cid:durableId="1006859197">
    <w:abstractNumId w:val="2"/>
  </w:num>
  <w:num w:numId="3" w16cid:durableId="1242370297">
    <w:abstractNumId w:val="1"/>
  </w:num>
  <w:num w:numId="4" w16cid:durableId="1354111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961"/>
    <w:rsid w:val="000023B8"/>
    <w:rsid w:val="000052DB"/>
    <w:rsid w:val="00011BAE"/>
    <w:rsid w:val="00011F49"/>
    <w:rsid w:val="00034567"/>
    <w:rsid w:val="00034B37"/>
    <w:rsid w:val="000C0CF8"/>
    <w:rsid w:val="000F4EB7"/>
    <w:rsid w:val="001031CD"/>
    <w:rsid w:val="00146FD6"/>
    <w:rsid w:val="00172D72"/>
    <w:rsid w:val="00191E71"/>
    <w:rsid w:val="001B38CF"/>
    <w:rsid w:val="00230F29"/>
    <w:rsid w:val="002355BC"/>
    <w:rsid w:val="002474DE"/>
    <w:rsid w:val="0026002C"/>
    <w:rsid w:val="002745F5"/>
    <w:rsid w:val="00280E05"/>
    <w:rsid w:val="0028363F"/>
    <w:rsid w:val="002944BA"/>
    <w:rsid w:val="002C68C8"/>
    <w:rsid w:val="002D1034"/>
    <w:rsid w:val="002E08AB"/>
    <w:rsid w:val="002E11FD"/>
    <w:rsid w:val="002E339A"/>
    <w:rsid w:val="002F7C24"/>
    <w:rsid w:val="00305D31"/>
    <w:rsid w:val="0033004F"/>
    <w:rsid w:val="003417F9"/>
    <w:rsid w:val="003474F5"/>
    <w:rsid w:val="00377E9B"/>
    <w:rsid w:val="003948EC"/>
    <w:rsid w:val="00394D97"/>
    <w:rsid w:val="003B26E3"/>
    <w:rsid w:val="003B2FC5"/>
    <w:rsid w:val="003C7E5D"/>
    <w:rsid w:val="003D0171"/>
    <w:rsid w:val="00424BA0"/>
    <w:rsid w:val="00455D9A"/>
    <w:rsid w:val="004843C0"/>
    <w:rsid w:val="004C24D5"/>
    <w:rsid w:val="004D6598"/>
    <w:rsid w:val="004E2A14"/>
    <w:rsid w:val="004F6CBB"/>
    <w:rsid w:val="005415CF"/>
    <w:rsid w:val="005423CE"/>
    <w:rsid w:val="00566F6F"/>
    <w:rsid w:val="00577EAB"/>
    <w:rsid w:val="00600007"/>
    <w:rsid w:val="00625D31"/>
    <w:rsid w:val="006311C3"/>
    <w:rsid w:val="00632332"/>
    <w:rsid w:val="00632653"/>
    <w:rsid w:val="006C16AD"/>
    <w:rsid w:val="007A5240"/>
    <w:rsid w:val="00861337"/>
    <w:rsid w:val="008A46D1"/>
    <w:rsid w:val="008D5008"/>
    <w:rsid w:val="008E1A67"/>
    <w:rsid w:val="008E4A0C"/>
    <w:rsid w:val="008F0AAD"/>
    <w:rsid w:val="009670D1"/>
    <w:rsid w:val="00981BCF"/>
    <w:rsid w:val="00993F60"/>
    <w:rsid w:val="009B08EE"/>
    <w:rsid w:val="009B79B5"/>
    <w:rsid w:val="009D534E"/>
    <w:rsid w:val="00A023FF"/>
    <w:rsid w:val="00A04906"/>
    <w:rsid w:val="00A23376"/>
    <w:rsid w:val="00A5566B"/>
    <w:rsid w:val="00A759DD"/>
    <w:rsid w:val="00A830AC"/>
    <w:rsid w:val="00AB5D1F"/>
    <w:rsid w:val="00AE18C4"/>
    <w:rsid w:val="00AF6C77"/>
    <w:rsid w:val="00B14C4D"/>
    <w:rsid w:val="00B74B65"/>
    <w:rsid w:val="00B84471"/>
    <w:rsid w:val="00C13E76"/>
    <w:rsid w:val="00C22412"/>
    <w:rsid w:val="00C86229"/>
    <w:rsid w:val="00CA161A"/>
    <w:rsid w:val="00CB56AE"/>
    <w:rsid w:val="00D04674"/>
    <w:rsid w:val="00D11024"/>
    <w:rsid w:val="00D52351"/>
    <w:rsid w:val="00D713FB"/>
    <w:rsid w:val="00D826F4"/>
    <w:rsid w:val="00E137F1"/>
    <w:rsid w:val="00E249B6"/>
    <w:rsid w:val="00E2520A"/>
    <w:rsid w:val="00E27633"/>
    <w:rsid w:val="00E37889"/>
    <w:rsid w:val="00E502C1"/>
    <w:rsid w:val="00E57961"/>
    <w:rsid w:val="00E6186C"/>
    <w:rsid w:val="00EE3450"/>
    <w:rsid w:val="00EE4347"/>
    <w:rsid w:val="00EE4752"/>
    <w:rsid w:val="00EF36E5"/>
    <w:rsid w:val="00F02459"/>
    <w:rsid w:val="00F12290"/>
    <w:rsid w:val="00F365D0"/>
    <w:rsid w:val="00F415BB"/>
    <w:rsid w:val="00F573E7"/>
    <w:rsid w:val="00FA272D"/>
    <w:rsid w:val="00FE3AB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58B0"/>
  <w15:chartTrackingRefBased/>
  <w15:docId w15:val="{848B6C61-9342-46E9-A60B-7E5F3624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961"/>
  </w:style>
  <w:style w:type="paragraph" w:styleId="Overskrift1">
    <w:name w:val="heading 1"/>
    <w:basedOn w:val="Normal"/>
    <w:next w:val="Normal"/>
    <w:link w:val="Overskrift1Tegn"/>
    <w:uiPriority w:val="9"/>
    <w:qFormat/>
    <w:rsid w:val="00E57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57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5796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5796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5796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5796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5796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5796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5796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5796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5796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5796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5796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5796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E5796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5796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5796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57961"/>
    <w:rPr>
      <w:rFonts w:eastAsiaTheme="majorEastAsia" w:cstheme="majorBidi"/>
      <w:color w:val="272727" w:themeColor="text1" w:themeTint="D8"/>
    </w:rPr>
  </w:style>
  <w:style w:type="paragraph" w:styleId="Tittel">
    <w:name w:val="Title"/>
    <w:basedOn w:val="Normal"/>
    <w:next w:val="Normal"/>
    <w:link w:val="TittelTegn"/>
    <w:uiPriority w:val="10"/>
    <w:qFormat/>
    <w:rsid w:val="00E57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5796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5796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5796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5796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57961"/>
    <w:rPr>
      <w:i/>
      <w:iCs/>
      <w:color w:val="404040" w:themeColor="text1" w:themeTint="BF"/>
    </w:rPr>
  </w:style>
  <w:style w:type="paragraph" w:styleId="Listeavsnitt">
    <w:name w:val="List Paragraph"/>
    <w:basedOn w:val="Normal"/>
    <w:uiPriority w:val="34"/>
    <w:qFormat/>
    <w:rsid w:val="00E57961"/>
    <w:pPr>
      <w:ind w:left="720"/>
      <w:contextualSpacing/>
    </w:pPr>
  </w:style>
  <w:style w:type="character" w:styleId="Sterkutheving">
    <w:name w:val="Intense Emphasis"/>
    <w:basedOn w:val="Standardskriftforavsnitt"/>
    <w:uiPriority w:val="21"/>
    <w:qFormat/>
    <w:rsid w:val="00E57961"/>
    <w:rPr>
      <w:i/>
      <w:iCs/>
      <w:color w:val="0F4761" w:themeColor="accent1" w:themeShade="BF"/>
    </w:rPr>
  </w:style>
  <w:style w:type="paragraph" w:styleId="Sterktsitat">
    <w:name w:val="Intense Quote"/>
    <w:basedOn w:val="Normal"/>
    <w:next w:val="Normal"/>
    <w:link w:val="SterktsitatTegn"/>
    <w:uiPriority w:val="30"/>
    <w:qFormat/>
    <w:rsid w:val="00E57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E57961"/>
    <w:rPr>
      <w:i/>
      <w:iCs/>
      <w:color w:val="0F4761" w:themeColor="accent1" w:themeShade="BF"/>
    </w:rPr>
  </w:style>
  <w:style w:type="character" w:styleId="Sterkreferanse">
    <w:name w:val="Intense Reference"/>
    <w:basedOn w:val="Standardskriftforavsnitt"/>
    <w:uiPriority w:val="32"/>
    <w:qFormat/>
    <w:rsid w:val="00E57961"/>
    <w:rPr>
      <w:b/>
      <w:bCs/>
      <w:smallCaps/>
      <w:color w:val="0F4761" w:themeColor="accent1" w:themeShade="BF"/>
      <w:spacing w:val="5"/>
    </w:rPr>
  </w:style>
  <w:style w:type="character" w:styleId="Hyperkobling">
    <w:name w:val="Hyperlink"/>
    <w:basedOn w:val="Standardskriftforavsnitt"/>
    <w:uiPriority w:val="99"/>
    <w:unhideWhenUsed/>
    <w:rsid w:val="00E57961"/>
    <w:rPr>
      <w:color w:val="467886" w:themeColor="hyperlink"/>
      <w:u w:val="single"/>
    </w:rPr>
  </w:style>
  <w:style w:type="character" w:customStyle="1" w:styleId="normaltextrun">
    <w:name w:val="normaltextrun"/>
    <w:basedOn w:val="Standardskriftforavsnitt"/>
    <w:rsid w:val="00E57961"/>
  </w:style>
  <w:style w:type="character" w:customStyle="1" w:styleId="eop">
    <w:name w:val="eop"/>
    <w:basedOn w:val="Standardskriftforavsnitt"/>
    <w:rsid w:val="00E57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05.safelinks.protection.outlook.com/?url=https%3A%2F%2Fwww.kirken.no%2Fglobalassets%2Fkirken.no%2Fom-kirken%2Fslik-styres-kirken%2Fkirkemotet%2F2026%2Finnstillinger%2520og%2520vedtak%2Fvedtak%2520km%25208_26%2520kirkevalgreglene%2520m.m..pdf&amp;data=05%7C02%7CAB428%40kirken.no%7C0beb87fb97c44120a2a508debcbd178e%7C512024a486854f03808614a61730e817%7C1%7C0%7C639155717519069749%7CUnknown%7CTWFpbGZsb3d8eyJFbXB0eU1hcGkiOnRydWUsIlYiOiIwLjAuMDAwMCIsIlAiOiJXaW4zMiIsIkFOIjoiTWFpbCIsIldUIjoyfQ%3D%3D%7C0%7C%7C%7C&amp;sdata=GR6l%2FYA3n6j57NBgADbIWGtvJPb9J%2FzigniwD3MTeG0%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12024a4-8685-4f03-8086-14a61730e817}" enabled="0" method="" siteId="{512024a4-8685-4f03-8086-14a61730e817}" removed="1"/>
</clbl:labelList>
</file>

<file path=docProps/app.xml><?xml version="1.0" encoding="utf-8"?>
<Properties xmlns="http://schemas.openxmlformats.org/officeDocument/2006/extended-properties" xmlns:vt="http://schemas.openxmlformats.org/officeDocument/2006/docPropsVTypes">
  <Template>Normal</Template>
  <TotalTime>384</TotalTime>
  <Pages>6</Pages>
  <Words>1912</Words>
  <Characters>10135</Characters>
  <Application>Microsoft Office Word</Application>
  <DocSecurity>0</DocSecurity>
  <Lines>84</Lines>
  <Paragraphs>24</Paragraphs>
  <ScaleCrop>false</ScaleCrop>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Bergli-Christensen</dc:creator>
  <cp:keywords/>
  <dc:description/>
  <cp:lastModifiedBy>Anette Bergli-Christensen</cp:lastModifiedBy>
  <cp:revision>102</cp:revision>
  <dcterms:created xsi:type="dcterms:W3CDTF">2026-06-09T11:15:00Z</dcterms:created>
  <dcterms:modified xsi:type="dcterms:W3CDTF">2026-08-06T12:10:00Z</dcterms:modified>
</cp:coreProperties>
</file>