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0749D" w14:textId="101E05B9" w:rsidR="00D95DBB" w:rsidRPr="00D95DBB" w:rsidRDefault="00D95DBB" w:rsidP="00D95DBB">
      <w:r w:rsidRPr="00D95DBB">
        <w:rPr>
          <w:b/>
          <w:bCs/>
        </w:rPr>
        <w:t>ÅRS</w:t>
      </w:r>
      <w:r w:rsidR="00965DEB">
        <w:rPr>
          <w:b/>
          <w:bCs/>
        </w:rPr>
        <w:t>MELDING FRA</w:t>
      </w:r>
      <w:r w:rsidRPr="00D95DBB">
        <w:rPr>
          <w:b/>
          <w:bCs/>
        </w:rPr>
        <w:t xml:space="preserve"> BYNESET OG LEINSTRAND MENIGHET 2024</w:t>
      </w:r>
    </w:p>
    <w:p w14:paraId="09645ECD" w14:textId="77777777" w:rsidR="008361A0" w:rsidRPr="009D4914" w:rsidRDefault="008361A0" w:rsidP="00D95DBB"/>
    <w:p w14:paraId="4451226C" w14:textId="77777777" w:rsidR="009D4914" w:rsidRPr="009D4914" w:rsidRDefault="009D4914" w:rsidP="009D4914">
      <w:r w:rsidRPr="009D4914">
        <w:t>Byneset og Leinstrand menighet er en livsfrisk og aktiv menighet sterkt forankret i tradisjon og dagliglivet på Byneset og Leinstrand. Kirkesoknet og menigheten omfatter de 2 tidligere menighetene på henholdsvis Byneset og Leinstrand som ble slått sammen for noen år siden og menighetsrådet drives både med basis i aktiviteter som er felles og også lokalt engasjement og aktiviteter knyttet til de enkelte kirkene og kapellet på Rye.</w:t>
      </w:r>
    </w:p>
    <w:p w14:paraId="77A260AC" w14:textId="77777777" w:rsidR="009D4914" w:rsidRPr="009D4914" w:rsidRDefault="009D4914" w:rsidP="009D4914">
      <w:r w:rsidRPr="009D4914">
        <w:t>Årsmeldingen legger vekt på å gi en oversikt over det som har foregått i menigheten i 2024 samtidig som vi ser litt på hovedsatsningsområder de neste årene. Vi har diskutert dette i menighetsrådet og jeg drister meg til å presentere 4 satsningsområder som vi skal gi mer innhold til i året som kommer:</w:t>
      </w:r>
    </w:p>
    <w:p w14:paraId="2B63A5B7" w14:textId="2AD0594C" w:rsidR="009D4914" w:rsidRPr="009D4914" w:rsidRDefault="009D4914" w:rsidP="009D4914">
      <w:r w:rsidRPr="009D4914">
        <w:t>#</w:t>
      </w:r>
      <w:r w:rsidR="00857986">
        <w:tab/>
      </w:r>
      <w:r w:rsidRPr="009D4914">
        <w:t xml:space="preserve">Menighetsbladet – tross enkelte utfordringer med å få dette til å bære seg økonomisk tror </w:t>
      </w:r>
      <w:r w:rsidR="00857986">
        <w:br/>
        <w:t xml:space="preserve"> </w:t>
      </w:r>
      <w:r w:rsidRPr="009D4914">
        <w:t>vi at fortsatt utgivelse og utvikling av bladet er noe av det viktigste vi gjør.</w:t>
      </w:r>
    </w:p>
    <w:p w14:paraId="28D92171" w14:textId="4D1146A7" w:rsidR="009D4914" w:rsidRPr="009D4914" w:rsidRDefault="009D4914" w:rsidP="009D4914">
      <w:r w:rsidRPr="009D4914">
        <w:t>#</w:t>
      </w:r>
      <w:r w:rsidR="00857986">
        <w:tab/>
      </w:r>
      <w:r w:rsidRPr="009D4914">
        <w:t>Frivilligheten – mange av de tingene som er beskrevet i årsmeldingen (og ting som ikke er beskrevet) er helt avhengig av frivillig arbeid og dugnadsånd. Byneset og Leinstrand blir gode steder og bo på grunn av det arbeidet som gjøres av frivillige i foreninger og lag generelt og skaper bedre mellommenneskelige forhold i seg selv – for menigheten er det viktig at vi inkluderer flere i dette fra alle aldersgrupper</w:t>
      </w:r>
    </w:p>
    <w:p w14:paraId="2CE4BC3A" w14:textId="15FE9047" w:rsidR="009D4914" w:rsidRPr="009D4914" w:rsidRDefault="009D4914" w:rsidP="009D4914">
      <w:r w:rsidRPr="009D4914">
        <w:t xml:space="preserve"># </w:t>
      </w:r>
      <w:r w:rsidR="00857986">
        <w:tab/>
      </w:r>
      <w:r w:rsidRPr="009D4914">
        <w:t>Trosopplæring – ungdomsarbeid – arbeide for inkludering og mot utenforskap – være med å starte dannelsesreisen og skape fora for diskusjon og refleksjon utfordringene og gevinstene er mange</w:t>
      </w:r>
    </w:p>
    <w:p w14:paraId="5E15BE2E" w14:textId="61F1BB33" w:rsidR="009D4914" w:rsidRPr="009D4914" w:rsidRDefault="009D4914" w:rsidP="009D4914">
      <w:r w:rsidRPr="009D4914">
        <w:t xml:space="preserve"># </w:t>
      </w:r>
      <w:r w:rsidR="00857986">
        <w:tab/>
      </w:r>
      <w:r w:rsidRPr="009D4914">
        <w:t>Aktivitet knyttet til Byneset og Leinstrand kirke og kapellet på Rye – samarbeid med lokale foreninger og lag og bidra til å skape gode lokalmiljøer -  allerede 1 april holder vi et møte hvor vi ber inn lokale krefter og interesserte til diskusjon rundt bruken av Rye kapell og videre muligheter. Vi er også i ferd med å planlegge 850-årsjubileet for Byneset kirke i 2027.</w:t>
      </w:r>
    </w:p>
    <w:p w14:paraId="032DE4FF" w14:textId="11A77157" w:rsidR="009D4914" w:rsidRPr="009D4914" w:rsidRDefault="00857986" w:rsidP="009D4914">
      <w:r>
        <w:t xml:space="preserve"> </w:t>
      </w:r>
      <w:r w:rsidR="009D4914" w:rsidRPr="009D4914">
        <w:t>Vi er heldige i kirkesoknet som har engasjerte og dyktige ansatte som driver arbeidet fremover på alle nivåer. Vi har sett at rekruttering av ansatte til den norske kirken byr på utfordringer mange steder og at mengden utdannet av flere grupper vi har behov for til dels viser lave tall. Vi får ta godt vare på de vi har!</w:t>
      </w:r>
    </w:p>
    <w:p w14:paraId="628FB357" w14:textId="6537BC9B" w:rsidR="004E4D46" w:rsidRDefault="009D4914" w:rsidP="009D4914">
      <w:r w:rsidRPr="009D4914">
        <w:t xml:space="preserve">Menighetens inntekter til å drive arbeidet kommer i all hovedsak fra gaver og renteinntekter fra de legater og fond vi disponerer. </w:t>
      </w:r>
      <w:r w:rsidR="00396C80">
        <w:t xml:space="preserve">I 2024 </w:t>
      </w:r>
      <w:r w:rsidR="00EA0EEF">
        <w:t>har vi mottatt store gaver som ikke kan regne med hvert år, desto mer gledelig</w:t>
      </w:r>
      <w:r w:rsidR="00BE7BD5">
        <w:t xml:space="preserve"> og takknemlig er vi for disse. Spesielt vil vi takke </w:t>
      </w:r>
      <w:r w:rsidR="00D8523E">
        <w:t>SIBE YMCA v/Sigbjørn Larsen</w:t>
      </w:r>
      <w:r w:rsidR="00C07AF0">
        <w:t>, Byneset felleslegat for helse og sosial, Leinstrand sanitetsforening og Bynesstrupan.</w:t>
      </w:r>
      <w:r w:rsidR="0055412E">
        <w:br/>
      </w:r>
      <w:r w:rsidRPr="009D4914">
        <w:t>I det store og hele er det ikke store årlige inntekter vi disponerer så all kollekt – alle som betaler for menighetsbladet og for annonser der</w:t>
      </w:r>
      <w:r w:rsidR="0055412E">
        <w:t>,</w:t>
      </w:r>
      <w:r w:rsidRPr="009D4914">
        <w:t xml:space="preserve"> og alle andre gaver er viktige for oss. </w:t>
      </w:r>
      <w:r w:rsidR="00B56704">
        <w:t>Disse midlene berger driften</w:t>
      </w:r>
      <w:r w:rsidR="00E36E6B">
        <w:t xml:space="preserve">, og gir oss </w:t>
      </w:r>
      <w:r w:rsidR="00984484">
        <w:t xml:space="preserve">noen ekstra muligheter akkurat nå. </w:t>
      </w:r>
    </w:p>
    <w:p w14:paraId="5606DD8B" w14:textId="77777777" w:rsidR="006A75ED" w:rsidRDefault="006A75ED" w:rsidP="00D95DBB"/>
    <w:p w14:paraId="2B866793" w14:textId="3C99EA93" w:rsidR="00544280" w:rsidRDefault="00D95DBB" w:rsidP="00D95DBB">
      <w:r w:rsidRPr="00C9603B">
        <w:rPr>
          <w:u w:val="single"/>
        </w:rPr>
        <w:t>Menighetsrådets</w:t>
      </w:r>
      <w:r w:rsidRPr="00D95DBB">
        <w:t xml:space="preserve"> sammensetning </w:t>
      </w:r>
      <w:r w:rsidR="008C6076">
        <w:t xml:space="preserve">i 2024 </w:t>
      </w:r>
      <w:r w:rsidRPr="00D95DBB">
        <w:t xml:space="preserve">har vært: </w:t>
      </w:r>
      <w:r w:rsidR="005F1F86">
        <w:br/>
      </w:r>
      <w:r w:rsidRPr="00D95DBB">
        <w:t xml:space="preserve">Arne Njøs, leder </w:t>
      </w:r>
      <w:r w:rsidR="005F1F86">
        <w:br/>
      </w:r>
      <w:r w:rsidRPr="00D95DBB">
        <w:t>Lars Engen, nestleder,</w:t>
      </w:r>
      <w:r w:rsidR="005F1F86">
        <w:br/>
      </w:r>
      <w:r w:rsidRPr="00D95DBB">
        <w:t xml:space="preserve">Maria Slettahjell </w:t>
      </w:r>
      <w:r w:rsidR="005F1F86">
        <w:br/>
      </w:r>
      <w:r w:rsidRPr="00D95DBB">
        <w:t xml:space="preserve">Anne Lise Thomassen </w:t>
      </w:r>
      <w:r w:rsidR="005F1F86">
        <w:br/>
      </w:r>
      <w:r w:rsidR="00625037">
        <w:t>Kari Borten Moe</w:t>
      </w:r>
      <w:r w:rsidR="00625037">
        <w:br/>
      </w:r>
      <w:r w:rsidRPr="00D95DBB">
        <w:t xml:space="preserve">Olga Elisabeth Slettahjell </w:t>
      </w:r>
      <w:r w:rsidR="005F1F86">
        <w:br/>
      </w:r>
      <w:r w:rsidRPr="00D95DBB">
        <w:lastRenderedPageBreak/>
        <w:t xml:space="preserve">Ragnhild Kiplesund Gjære </w:t>
      </w:r>
      <w:r w:rsidR="005F1F86">
        <w:br/>
      </w:r>
      <w:r w:rsidRPr="00D95DBB">
        <w:t xml:space="preserve">Sina Johnsen Schei </w:t>
      </w:r>
      <w:r w:rsidR="005F1F86">
        <w:br/>
      </w:r>
      <w:r w:rsidR="00701F6A">
        <w:br/>
      </w:r>
      <w:r w:rsidR="00544280" w:rsidRPr="00701F6A">
        <w:rPr>
          <w:u w:val="single"/>
        </w:rPr>
        <w:t>Varamedlemmer</w:t>
      </w:r>
      <w:r w:rsidR="00544280">
        <w:br/>
      </w:r>
      <w:r w:rsidRPr="00D95DBB">
        <w:t xml:space="preserve">Olav Opland </w:t>
      </w:r>
      <w:r w:rsidR="00CD5D33">
        <w:t>(</w:t>
      </w:r>
      <w:r w:rsidR="00CD5D33" w:rsidRPr="00D95DBB">
        <w:t xml:space="preserve">1.varamann </w:t>
      </w:r>
      <w:r w:rsidR="00CD5D33">
        <w:t xml:space="preserve">) </w:t>
      </w:r>
      <w:r w:rsidRPr="00D95DBB">
        <w:t xml:space="preserve">har vært innkalt til alle møtene. </w:t>
      </w:r>
      <w:r w:rsidR="00CD5D33">
        <w:br/>
      </w:r>
      <w:r w:rsidR="009B53D5">
        <w:t>Berit Moe Nyberg</w:t>
      </w:r>
      <w:r w:rsidR="00151300">
        <w:br/>
        <w:t>Rune Leksen Kverndal</w:t>
      </w:r>
      <w:r w:rsidR="00266E3E">
        <w:br/>
        <w:t>Randi Helene Aronsen</w:t>
      </w:r>
      <w:r w:rsidR="00266E3E">
        <w:br/>
        <w:t>Isak Erling Stene</w:t>
      </w:r>
      <w:r w:rsidR="00625037">
        <w:br/>
      </w:r>
    </w:p>
    <w:p w14:paraId="4B7C2969" w14:textId="074CE1FD" w:rsidR="00D95DBB" w:rsidRPr="00D95DBB" w:rsidRDefault="00D95DBB" w:rsidP="00D95DBB">
      <w:r w:rsidRPr="00D95DBB">
        <w:t>Soknepresten er fast medlem</w:t>
      </w:r>
      <w:r w:rsidR="00CD5D33">
        <w:br/>
      </w:r>
      <w:r w:rsidR="00FA0C61">
        <w:t>Lars D Lossius, Daglig leder (ikke stemmerett)</w:t>
      </w:r>
    </w:p>
    <w:p w14:paraId="754D8446" w14:textId="77777777" w:rsidR="00D95DBB" w:rsidRPr="00D95DBB" w:rsidRDefault="00D95DBB" w:rsidP="00D95DBB">
      <w:r w:rsidRPr="00D95DBB">
        <w:t> </w:t>
      </w:r>
    </w:p>
    <w:p w14:paraId="39D8572F" w14:textId="1E17010A" w:rsidR="00D95DBB" w:rsidRPr="00D95DBB" w:rsidRDefault="00D95DBB" w:rsidP="00D95DBB">
      <w:r w:rsidRPr="00D95DBB">
        <w:t>Menighetsrådet har holdt </w:t>
      </w:r>
      <w:r w:rsidR="007F2373">
        <w:t>8</w:t>
      </w:r>
      <w:r w:rsidRPr="00D95DBB">
        <w:t xml:space="preserve"> møter og behandlet  </w:t>
      </w:r>
      <w:r w:rsidR="00FF01EB">
        <w:t>60</w:t>
      </w:r>
      <w:r w:rsidRPr="00D95DBB">
        <w:t xml:space="preserve"> saker      (sett inn)</w:t>
      </w:r>
    </w:p>
    <w:p w14:paraId="3B957353" w14:textId="77777777" w:rsidR="00D95DBB" w:rsidRPr="00D95DBB" w:rsidRDefault="00D95DBB" w:rsidP="00D95DBB">
      <w:r w:rsidRPr="00D95DBB">
        <w:t> </w:t>
      </w:r>
    </w:p>
    <w:p w14:paraId="6F761B67" w14:textId="77777777" w:rsidR="00D95DBB" w:rsidRPr="00D95DBB" w:rsidRDefault="00D95DBB" w:rsidP="00482586">
      <w:pPr>
        <w:spacing w:after="0"/>
      </w:pPr>
      <w:r w:rsidRPr="00D95DBB">
        <w:t>ANSATTE</w:t>
      </w:r>
    </w:p>
    <w:p w14:paraId="21063FF9" w14:textId="5414D540" w:rsidR="00D95DBB" w:rsidRPr="00D95DBB" w:rsidRDefault="00D95DBB" w:rsidP="00482586">
      <w:pPr>
        <w:spacing w:after="0"/>
      </w:pPr>
      <w:r w:rsidRPr="00D95DBB">
        <w:t>Sokneprest Sveinung Tennfjord</w:t>
      </w:r>
      <w:r w:rsidR="00482586">
        <w:br/>
        <w:t>Kirketjener Helge Venås</w:t>
      </w:r>
    </w:p>
    <w:p w14:paraId="07D0E92F" w14:textId="77777777" w:rsidR="00D95DBB" w:rsidRPr="00D95DBB" w:rsidRDefault="00D95DBB" w:rsidP="00482586">
      <w:pPr>
        <w:spacing w:after="0"/>
      </w:pPr>
      <w:r w:rsidRPr="00D95DBB">
        <w:t>Kantor Wenche – Helene Fossen</w:t>
      </w:r>
    </w:p>
    <w:p w14:paraId="748E6C9D" w14:textId="77777777" w:rsidR="00D95DBB" w:rsidRPr="00D95DBB" w:rsidRDefault="00D95DBB" w:rsidP="00482586">
      <w:pPr>
        <w:spacing w:after="0"/>
      </w:pPr>
      <w:r w:rsidRPr="00D95DBB">
        <w:t>Diakonimedarbeider Unni Taraldsen Engen</w:t>
      </w:r>
    </w:p>
    <w:p w14:paraId="1F9ADC6E" w14:textId="77777777" w:rsidR="00D95DBB" w:rsidRPr="00D95DBB" w:rsidRDefault="00D95DBB" w:rsidP="00482586">
      <w:pPr>
        <w:spacing w:after="0"/>
      </w:pPr>
      <w:r w:rsidRPr="00D95DBB">
        <w:t>Trosopplæringskoordinator Bjørn – Olav Berg  (ansatt i prostiet)</w:t>
      </w:r>
    </w:p>
    <w:p w14:paraId="1B8621F8" w14:textId="49DCC28D" w:rsidR="00482586" w:rsidRPr="00D95DBB" w:rsidRDefault="00482586" w:rsidP="00482586">
      <w:pPr>
        <w:spacing w:after="0"/>
      </w:pPr>
      <w:r w:rsidRPr="00D95DBB">
        <w:t>Daglig leder Lars Dagfinn Lossius</w:t>
      </w:r>
    </w:p>
    <w:p w14:paraId="13071DC3" w14:textId="03D1F3E6" w:rsidR="00D95DBB" w:rsidRDefault="00D95DBB" w:rsidP="00D95DBB"/>
    <w:p w14:paraId="38572621" w14:textId="77777777" w:rsidR="002913A4" w:rsidRDefault="002913A4" w:rsidP="00D95DBB"/>
    <w:p w14:paraId="0200EE89" w14:textId="77777777" w:rsidR="002913A4" w:rsidRDefault="002913A4" w:rsidP="00D95DBB"/>
    <w:p w14:paraId="3B610F47" w14:textId="77777777" w:rsidR="002913A4" w:rsidRPr="00D95DBB" w:rsidRDefault="002913A4" w:rsidP="00D95DBB"/>
    <w:p w14:paraId="518AAF89" w14:textId="77777777" w:rsidR="00712A96" w:rsidRPr="00712A96" w:rsidRDefault="00712A96" w:rsidP="00712A96">
      <w:pPr>
        <w:rPr>
          <w:b/>
          <w:bCs/>
        </w:rPr>
      </w:pPr>
      <w:r w:rsidRPr="00712A96">
        <w:rPr>
          <w:b/>
          <w:bCs/>
        </w:rPr>
        <w:t>GUDSTJENESTER OG ANDRE AKTIVITETER I MENIGHETEN</w:t>
      </w:r>
    </w:p>
    <w:p w14:paraId="507CEF10" w14:textId="5F5E962A" w:rsidR="00712A96" w:rsidRDefault="00712A96" w:rsidP="00712A96">
      <w:r w:rsidRPr="00D95DBB">
        <w:t> </w:t>
      </w:r>
      <w:r>
        <w:t xml:space="preserve">2024 har vært et stabilt år for menigheten. Det nye menighetsrådet har kommet godt i gang med sitt arbeid og gudstjenestelivet har vært relativt likt med foregående år. Mange har kommentert at konfirmantene har vært mer synlig i gudstjenestene. De har også bidratt til at kirkekaffen etter gudstjenestene har vært positive bidrag til menighetsfelleskapet. I mai ble 48 konfirmanter bedt for i konfirmasjonsgudstjenestene. Det ble gitt mange gode tilbakemeldinger på konfirmantopplegget og gudstjenestene. Kanskje dette bidro til høyere oppslutning om konfirmantopplegget som startet høsten 24 enn det vi forventet. </w:t>
      </w:r>
    </w:p>
    <w:p w14:paraId="63EC1FE9" w14:textId="1905850A" w:rsidR="00712A96" w:rsidRDefault="00712A96" w:rsidP="00712A96">
      <w:r>
        <w:t>Konfirmantene fikk høsten 24 delta på en Sinnsrogudstjeneste der Trondheim gospelkor deltok musikalsk. Vi hadde også med en erfaringskonsulent som snakket om temaet «overgrep». 126 mennesker deltok på denne gudstjenesten. Leinstrand kirke ble også brukt til foredrag for konfirmanter og konfi</w:t>
      </w:r>
      <w:r w:rsidR="00856759">
        <w:t>r</w:t>
      </w:r>
      <w:r>
        <w:t xml:space="preserve">mantforeldre med temaet «Du er god nok» der Helge Gudmundsen hadde en engasjerende forelesning. </w:t>
      </w:r>
    </w:p>
    <w:p w14:paraId="74912B72" w14:textId="77777777" w:rsidR="00712A96" w:rsidRDefault="00712A96" w:rsidP="00712A96">
      <w:r>
        <w:t xml:space="preserve">50-årskonfirmantjubileet ble arrangert både i Leinstrand og Byneset. Oppslutningen var god begge steder. Rye kapell ble brukt til middagsservering for gullkonfirmantene på Byneset der Anne Lise Thomassen stod for soddservering. Inntektene gikk til menigheten. </w:t>
      </w:r>
    </w:p>
    <w:p w14:paraId="003CB3A6" w14:textId="7976DEE6" w:rsidR="00712A96" w:rsidRDefault="00712A96" w:rsidP="00712A96">
      <w:r>
        <w:lastRenderedPageBreak/>
        <w:t xml:space="preserve">Markedsføring er en utfordring for menigheten. Å annonsere koster penger dersom man skal bruke avisen. Noen har etterlyst dette, men menighetsrådet har kun valgt å annonsere enkelte gudstjenester. Derimot fikk vi god respons på markedsføringen av juledag i sosiale medier. Dette kostet ingenting, men fikk en svært god effekt. Juledag kom det 75 mennesker til kirken i Byneset kirke. Jula er tradisjonelt den tiden på året da flest oppsøker kirken. Julaften hadde vi også en liten økning i antall deltagere i forhold til tidligere år. </w:t>
      </w:r>
      <w:r w:rsidR="009808C4">
        <w:t>På årsbasis økte imidlertid den samlede oppslutningen ved gudstjkenestene med ca 11% -og det er veldig gledelig.</w:t>
      </w:r>
    </w:p>
    <w:p w14:paraId="33C484E7" w14:textId="77777777" w:rsidR="00712A96" w:rsidRDefault="00712A96" w:rsidP="00712A96">
      <w:r>
        <w:t xml:space="preserve">Før jul ble det en stor diskusjon rundt skolegudstjenestene. I første omgang meldte en av skolene at de ikke skulle ha skolegudstjeneste i kirka, men det endte med at alle skolene hadde skolegudstjeneste i vår menighet. Og oppslutningen var svært god. </w:t>
      </w:r>
    </w:p>
    <w:p w14:paraId="152B6218" w14:textId="77777777" w:rsidR="00712A96" w:rsidRDefault="00712A96" w:rsidP="00712A96">
      <w:r>
        <w:t xml:space="preserve">Menigheten arrangerte friluftsgudstjeneste på Olebu i juni. Stedet fungerte etter forholdene bra, men det er vanskelig å finne ett fast sted der slike gudstjenester kan finne sted. </w:t>
      </w:r>
    </w:p>
    <w:p w14:paraId="3C5F0238" w14:textId="77777777" w:rsidR="00712A96" w:rsidRDefault="00712A96" w:rsidP="00712A96">
      <w:r>
        <w:t xml:space="preserve">Leinstrand kirke ble benyttet til det meditative arrangementet «Lyden av kirke» i desember der tidligere sogneprest i Klæbu, Torill Stendal, deltok sammen med vår egen organist. </w:t>
      </w:r>
    </w:p>
    <w:p w14:paraId="23E4ED78" w14:textId="77777777" w:rsidR="00712A96" w:rsidRDefault="00712A96" w:rsidP="00712A96">
      <w:r>
        <w:t xml:space="preserve">Trondheim gospelkor øver i Leinstrand kirke. De hadde også sin egen konsert i kirken høsten 24. </w:t>
      </w:r>
    </w:p>
    <w:p w14:paraId="2076E73E" w14:textId="77777777" w:rsidR="00712A96" w:rsidRDefault="00712A96" w:rsidP="00712A96">
      <w:r>
        <w:t xml:space="preserve">Frivillige bærer viktige oppgaver i menigheten i samarbeid med stab. Dette gjelder kirkevertfunksjon, menighetsblad, diakonalt arbeid, ungdomsarbeid med mere. </w:t>
      </w:r>
    </w:p>
    <w:p w14:paraId="0C91F66A" w14:textId="77777777" w:rsidR="00712A96" w:rsidRDefault="00712A96" w:rsidP="00712A96"/>
    <w:p w14:paraId="56A6FF85" w14:textId="77777777" w:rsidR="00712A96" w:rsidRDefault="00712A96" w:rsidP="00712A96">
      <w:pPr>
        <w:rPr>
          <w:rFonts w:ascii="Arial" w:hAnsi="Arial" w:cs="Arial"/>
          <w:sz w:val="24"/>
          <w:szCs w:val="24"/>
        </w:rPr>
      </w:pPr>
      <w:r>
        <w:rPr>
          <w:rFonts w:ascii="Arial" w:hAnsi="Arial" w:cs="Arial"/>
          <w:sz w:val="24"/>
          <w:szCs w:val="24"/>
        </w:rPr>
        <w:t xml:space="preserve">Menigheten i tall: </w:t>
      </w:r>
    </w:p>
    <w:tbl>
      <w:tblPr>
        <w:tblStyle w:val="Tabellrutenett"/>
        <w:tblW w:w="0" w:type="auto"/>
        <w:tblLook w:val="04A0" w:firstRow="1" w:lastRow="0" w:firstColumn="1" w:lastColumn="0" w:noHBand="0" w:noVBand="1"/>
      </w:tblPr>
      <w:tblGrid>
        <w:gridCol w:w="3020"/>
        <w:gridCol w:w="3021"/>
        <w:gridCol w:w="3021"/>
      </w:tblGrid>
      <w:tr w:rsidR="00712A96" w14:paraId="250D7269" w14:textId="77777777" w:rsidTr="00F173A1">
        <w:tc>
          <w:tcPr>
            <w:tcW w:w="3020" w:type="dxa"/>
          </w:tcPr>
          <w:p w14:paraId="5FA5884D" w14:textId="77777777" w:rsidR="00712A96" w:rsidRDefault="00712A96" w:rsidP="00F173A1">
            <w:pPr>
              <w:rPr>
                <w:rFonts w:ascii="Arial" w:hAnsi="Arial" w:cs="Arial"/>
                <w:sz w:val="24"/>
                <w:szCs w:val="24"/>
              </w:rPr>
            </w:pPr>
          </w:p>
        </w:tc>
        <w:tc>
          <w:tcPr>
            <w:tcW w:w="3021" w:type="dxa"/>
          </w:tcPr>
          <w:p w14:paraId="6C6ADCE5" w14:textId="77777777" w:rsidR="00712A96" w:rsidRDefault="00712A96" w:rsidP="00F173A1">
            <w:pPr>
              <w:rPr>
                <w:rFonts w:ascii="Arial" w:hAnsi="Arial" w:cs="Arial"/>
                <w:sz w:val="24"/>
                <w:szCs w:val="24"/>
              </w:rPr>
            </w:pPr>
            <w:r>
              <w:rPr>
                <w:rFonts w:ascii="Arial" w:hAnsi="Arial" w:cs="Arial"/>
                <w:sz w:val="24"/>
                <w:szCs w:val="24"/>
              </w:rPr>
              <w:t>2024</w:t>
            </w:r>
          </w:p>
        </w:tc>
        <w:tc>
          <w:tcPr>
            <w:tcW w:w="3021" w:type="dxa"/>
          </w:tcPr>
          <w:p w14:paraId="5AA91EBF" w14:textId="77777777" w:rsidR="00712A96" w:rsidRDefault="00712A96" w:rsidP="00F173A1">
            <w:pPr>
              <w:rPr>
                <w:rFonts w:ascii="Arial" w:hAnsi="Arial" w:cs="Arial"/>
                <w:sz w:val="24"/>
                <w:szCs w:val="24"/>
              </w:rPr>
            </w:pPr>
            <w:r>
              <w:rPr>
                <w:rFonts w:ascii="Arial" w:hAnsi="Arial" w:cs="Arial"/>
                <w:sz w:val="24"/>
                <w:szCs w:val="24"/>
              </w:rPr>
              <w:t>2023</w:t>
            </w:r>
          </w:p>
        </w:tc>
      </w:tr>
      <w:tr w:rsidR="00712A96" w14:paraId="56A6C183" w14:textId="77777777" w:rsidTr="00F173A1">
        <w:tc>
          <w:tcPr>
            <w:tcW w:w="3020" w:type="dxa"/>
          </w:tcPr>
          <w:p w14:paraId="0FEAE4A3" w14:textId="77777777" w:rsidR="00712A96" w:rsidRDefault="00712A96" w:rsidP="00F173A1">
            <w:pPr>
              <w:rPr>
                <w:rFonts w:ascii="Arial" w:hAnsi="Arial" w:cs="Arial"/>
                <w:sz w:val="24"/>
                <w:szCs w:val="24"/>
              </w:rPr>
            </w:pPr>
            <w:r>
              <w:rPr>
                <w:rFonts w:ascii="Arial" w:hAnsi="Arial" w:cs="Arial"/>
                <w:sz w:val="24"/>
                <w:szCs w:val="24"/>
              </w:rPr>
              <w:t>Medlemmer pr 31.12</w:t>
            </w:r>
          </w:p>
        </w:tc>
        <w:tc>
          <w:tcPr>
            <w:tcW w:w="3021" w:type="dxa"/>
          </w:tcPr>
          <w:p w14:paraId="4152076C" w14:textId="77777777" w:rsidR="00712A96" w:rsidRDefault="00712A96" w:rsidP="00F173A1">
            <w:pPr>
              <w:rPr>
                <w:rFonts w:ascii="Arial" w:hAnsi="Arial" w:cs="Arial"/>
                <w:sz w:val="24"/>
                <w:szCs w:val="24"/>
              </w:rPr>
            </w:pPr>
            <w:r>
              <w:rPr>
                <w:rFonts w:ascii="Arial" w:hAnsi="Arial" w:cs="Arial"/>
                <w:sz w:val="24"/>
                <w:szCs w:val="24"/>
              </w:rPr>
              <w:t>3660</w:t>
            </w:r>
          </w:p>
        </w:tc>
        <w:tc>
          <w:tcPr>
            <w:tcW w:w="3021" w:type="dxa"/>
          </w:tcPr>
          <w:p w14:paraId="02F39BA5" w14:textId="77777777" w:rsidR="00712A96" w:rsidRDefault="00712A96" w:rsidP="00F173A1">
            <w:pPr>
              <w:rPr>
                <w:rFonts w:ascii="Arial" w:hAnsi="Arial" w:cs="Arial"/>
                <w:sz w:val="24"/>
                <w:szCs w:val="24"/>
              </w:rPr>
            </w:pPr>
            <w:r>
              <w:rPr>
                <w:rFonts w:ascii="Arial" w:hAnsi="Arial" w:cs="Arial"/>
                <w:sz w:val="24"/>
                <w:szCs w:val="24"/>
              </w:rPr>
              <w:t>3702</w:t>
            </w:r>
          </w:p>
        </w:tc>
      </w:tr>
      <w:tr w:rsidR="00712A96" w14:paraId="404D60A7" w14:textId="77777777" w:rsidTr="00F173A1">
        <w:tc>
          <w:tcPr>
            <w:tcW w:w="3020" w:type="dxa"/>
          </w:tcPr>
          <w:p w14:paraId="565A9DC0" w14:textId="77777777" w:rsidR="00712A96" w:rsidRDefault="00712A96" w:rsidP="00F173A1">
            <w:pPr>
              <w:rPr>
                <w:rFonts w:ascii="Arial" w:hAnsi="Arial" w:cs="Arial"/>
                <w:sz w:val="24"/>
                <w:szCs w:val="24"/>
              </w:rPr>
            </w:pPr>
            <w:r>
              <w:rPr>
                <w:rFonts w:ascii="Arial" w:hAnsi="Arial" w:cs="Arial"/>
                <w:sz w:val="24"/>
                <w:szCs w:val="24"/>
              </w:rPr>
              <w:t>Innmeldte</w:t>
            </w:r>
          </w:p>
        </w:tc>
        <w:tc>
          <w:tcPr>
            <w:tcW w:w="3021" w:type="dxa"/>
          </w:tcPr>
          <w:p w14:paraId="6D62B374" w14:textId="77777777" w:rsidR="00712A96" w:rsidRDefault="00712A96" w:rsidP="00F173A1">
            <w:pPr>
              <w:rPr>
                <w:rFonts w:ascii="Arial" w:hAnsi="Arial" w:cs="Arial"/>
                <w:sz w:val="24"/>
                <w:szCs w:val="24"/>
              </w:rPr>
            </w:pPr>
            <w:r>
              <w:rPr>
                <w:rFonts w:ascii="Arial" w:hAnsi="Arial" w:cs="Arial"/>
                <w:sz w:val="24"/>
                <w:szCs w:val="24"/>
              </w:rPr>
              <w:t>4</w:t>
            </w:r>
          </w:p>
        </w:tc>
        <w:tc>
          <w:tcPr>
            <w:tcW w:w="3021" w:type="dxa"/>
          </w:tcPr>
          <w:p w14:paraId="7E8B47C6" w14:textId="77777777" w:rsidR="00712A96" w:rsidRDefault="00712A96" w:rsidP="00F173A1">
            <w:pPr>
              <w:rPr>
                <w:rFonts w:ascii="Arial" w:hAnsi="Arial" w:cs="Arial"/>
                <w:sz w:val="24"/>
                <w:szCs w:val="24"/>
              </w:rPr>
            </w:pPr>
            <w:r>
              <w:rPr>
                <w:rFonts w:ascii="Arial" w:hAnsi="Arial" w:cs="Arial"/>
                <w:sz w:val="24"/>
                <w:szCs w:val="24"/>
              </w:rPr>
              <w:t>3</w:t>
            </w:r>
          </w:p>
        </w:tc>
      </w:tr>
      <w:tr w:rsidR="00712A96" w14:paraId="2E96ECB4" w14:textId="77777777" w:rsidTr="00F173A1">
        <w:tc>
          <w:tcPr>
            <w:tcW w:w="3020" w:type="dxa"/>
          </w:tcPr>
          <w:p w14:paraId="7381CBE5" w14:textId="77777777" w:rsidR="00712A96" w:rsidRDefault="00712A96" w:rsidP="00F173A1">
            <w:pPr>
              <w:rPr>
                <w:rFonts w:ascii="Arial" w:hAnsi="Arial" w:cs="Arial"/>
                <w:sz w:val="24"/>
                <w:szCs w:val="24"/>
              </w:rPr>
            </w:pPr>
            <w:r>
              <w:rPr>
                <w:rFonts w:ascii="Arial" w:hAnsi="Arial" w:cs="Arial"/>
                <w:sz w:val="24"/>
                <w:szCs w:val="24"/>
              </w:rPr>
              <w:t>Utmeldte</w:t>
            </w:r>
          </w:p>
        </w:tc>
        <w:tc>
          <w:tcPr>
            <w:tcW w:w="3021" w:type="dxa"/>
          </w:tcPr>
          <w:p w14:paraId="5577F93D" w14:textId="77777777" w:rsidR="00712A96" w:rsidRDefault="00712A96" w:rsidP="00F173A1">
            <w:pPr>
              <w:rPr>
                <w:rFonts w:ascii="Arial" w:hAnsi="Arial" w:cs="Arial"/>
                <w:sz w:val="24"/>
                <w:szCs w:val="24"/>
              </w:rPr>
            </w:pPr>
            <w:r>
              <w:rPr>
                <w:rFonts w:ascii="Arial" w:hAnsi="Arial" w:cs="Arial"/>
                <w:sz w:val="24"/>
                <w:szCs w:val="24"/>
              </w:rPr>
              <w:t>12</w:t>
            </w:r>
          </w:p>
        </w:tc>
        <w:tc>
          <w:tcPr>
            <w:tcW w:w="3021" w:type="dxa"/>
          </w:tcPr>
          <w:p w14:paraId="76A18C79" w14:textId="77777777" w:rsidR="00712A96" w:rsidRDefault="00712A96" w:rsidP="00F173A1">
            <w:pPr>
              <w:rPr>
                <w:rFonts w:ascii="Arial" w:hAnsi="Arial" w:cs="Arial"/>
                <w:sz w:val="24"/>
                <w:szCs w:val="24"/>
              </w:rPr>
            </w:pPr>
            <w:r>
              <w:rPr>
                <w:rFonts w:ascii="Arial" w:hAnsi="Arial" w:cs="Arial"/>
                <w:sz w:val="24"/>
                <w:szCs w:val="24"/>
              </w:rPr>
              <w:t>13</w:t>
            </w:r>
          </w:p>
        </w:tc>
      </w:tr>
      <w:tr w:rsidR="00712A96" w14:paraId="19B6A86B" w14:textId="77777777" w:rsidTr="00F173A1">
        <w:tc>
          <w:tcPr>
            <w:tcW w:w="3020" w:type="dxa"/>
          </w:tcPr>
          <w:p w14:paraId="6F037AD9" w14:textId="77777777" w:rsidR="00712A96" w:rsidRDefault="00712A96" w:rsidP="00F173A1">
            <w:pPr>
              <w:rPr>
                <w:rFonts w:ascii="Arial" w:hAnsi="Arial" w:cs="Arial"/>
                <w:sz w:val="24"/>
                <w:szCs w:val="24"/>
              </w:rPr>
            </w:pPr>
            <w:r>
              <w:rPr>
                <w:rFonts w:ascii="Arial" w:hAnsi="Arial" w:cs="Arial"/>
                <w:sz w:val="24"/>
                <w:szCs w:val="24"/>
              </w:rPr>
              <w:t>Antall døpte i 2024:</w:t>
            </w:r>
            <w:r>
              <w:rPr>
                <w:rFonts w:ascii="Arial" w:hAnsi="Arial" w:cs="Arial"/>
                <w:sz w:val="24"/>
                <w:szCs w:val="24"/>
              </w:rPr>
              <w:tab/>
            </w:r>
          </w:p>
        </w:tc>
        <w:tc>
          <w:tcPr>
            <w:tcW w:w="3021" w:type="dxa"/>
          </w:tcPr>
          <w:p w14:paraId="738CBF47" w14:textId="77777777" w:rsidR="00712A96" w:rsidRDefault="00712A96" w:rsidP="00F173A1">
            <w:pPr>
              <w:rPr>
                <w:rFonts w:ascii="Arial" w:hAnsi="Arial" w:cs="Arial"/>
                <w:sz w:val="24"/>
                <w:szCs w:val="24"/>
              </w:rPr>
            </w:pPr>
            <w:r>
              <w:rPr>
                <w:rFonts w:ascii="Arial" w:hAnsi="Arial" w:cs="Arial"/>
                <w:sz w:val="24"/>
                <w:szCs w:val="24"/>
              </w:rPr>
              <w:t>33</w:t>
            </w:r>
          </w:p>
        </w:tc>
        <w:tc>
          <w:tcPr>
            <w:tcW w:w="3021" w:type="dxa"/>
          </w:tcPr>
          <w:p w14:paraId="79930F16" w14:textId="77777777" w:rsidR="00712A96" w:rsidRDefault="00712A96" w:rsidP="00F173A1">
            <w:pPr>
              <w:rPr>
                <w:rFonts w:ascii="Arial" w:hAnsi="Arial" w:cs="Arial"/>
                <w:sz w:val="24"/>
                <w:szCs w:val="24"/>
              </w:rPr>
            </w:pPr>
            <w:r>
              <w:rPr>
                <w:rFonts w:ascii="Arial" w:hAnsi="Arial" w:cs="Arial"/>
                <w:sz w:val="24"/>
                <w:szCs w:val="24"/>
              </w:rPr>
              <w:t>28</w:t>
            </w:r>
          </w:p>
        </w:tc>
      </w:tr>
      <w:tr w:rsidR="00712A96" w14:paraId="7900148B" w14:textId="77777777" w:rsidTr="00F173A1">
        <w:tc>
          <w:tcPr>
            <w:tcW w:w="3020" w:type="dxa"/>
          </w:tcPr>
          <w:p w14:paraId="0F67DA3B" w14:textId="77777777" w:rsidR="00712A96" w:rsidRDefault="00712A96" w:rsidP="00F173A1">
            <w:pPr>
              <w:rPr>
                <w:rFonts w:ascii="Arial" w:hAnsi="Arial" w:cs="Arial"/>
                <w:sz w:val="24"/>
                <w:szCs w:val="24"/>
              </w:rPr>
            </w:pPr>
            <w:r>
              <w:rPr>
                <w:rFonts w:ascii="Arial" w:hAnsi="Arial" w:cs="Arial"/>
                <w:sz w:val="24"/>
                <w:szCs w:val="24"/>
              </w:rPr>
              <w:t>Vielser</w:t>
            </w:r>
          </w:p>
        </w:tc>
        <w:tc>
          <w:tcPr>
            <w:tcW w:w="3021" w:type="dxa"/>
          </w:tcPr>
          <w:p w14:paraId="1E2BB63E" w14:textId="77777777" w:rsidR="00712A96" w:rsidRDefault="00712A96" w:rsidP="00F173A1">
            <w:pPr>
              <w:rPr>
                <w:rFonts w:ascii="Arial" w:hAnsi="Arial" w:cs="Arial"/>
                <w:sz w:val="24"/>
                <w:szCs w:val="24"/>
              </w:rPr>
            </w:pPr>
            <w:r>
              <w:rPr>
                <w:rFonts w:ascii="Arial" w:hAnsi="Arial" w:cs="Arial"/>
                <w:sz w:val="24"/>
                <w:szCs w:val="24"/>
              </w:rPr>
              <w:t>16</w:t>
            </w:r>
          </w:p>
        </w:tc>
        <w:tc>
          <w:tcPr>
            <w:tcW w:w="3021" w:type="dxa"/>
          </w:tcPr>
          <w:p w14:paraId="0DFB33D4" w14:textId="77777777" w:rsidR="00712A96" w:rsidRDefault="00712A96" w:rsidP="00F173A1">
            <w:pPr>
              <w:rPr>
                <w:rFonts w:ascii="Arial" w:hAnsi="Arial" w:cs="Arial"/>
                <w:sz w:val="24"/>
                <w:szCs w:val="24"/>
              </w:rPr>
            </w:pPr>
            <w:r>
              <w:rPr>
                <w:rFonts w:ascii="Arial" w:hAnsi="Arial" w:cs="Arial"/>
                <w:sz w:val="24"/>
                <w:szCs w:val="24"/>
              </w:rPr>
              <w:t>18</w:t>
            </w:r>
          </w:p>
        </w:tc>
      </w:tr>
      <w:tr w:rsidR="00712A96" w14:paraId="1CB2674C" w14:textId="77777777" w:rsidTr="00F173A1">
        <w:tc>
          <w:tcPr>
            <w:tcW w:w="3020" w:type="dxa"/>
          </w:tcPr>
          <w:p w14:paraId="1321121C" w14:textId="77777777" w:rsidR="00712A96" w:rsidRDefault="00712A96" w:rsidP="00F173A1">
            <w:pPr>
              <w:rPr>
                <w:rFonts w:ascii="Arial" w:hAnsi="Arial" w:cs="Arial"/>
                <w:sz w:val="24"/>
                <w:szCs w:val="24"/>
              </w:rPr>
            </w:pPr>
            <w:r>
              <w:rPr>
                <w:rFonts w:ascii="Arial" w:hAnsi="Arial" w:cs="Arial"/>
                <w:sz w:val="24"/>
                <w:szCs w:val="24"/>
              </w:rPr>
              <w:t>K</w:t>
            </w:r>
            <w:r w:rsidRPr="00FD27F3">
              <w:rPr>
                <w:rFonts w:ascii="Arial" w:hAnsi="Arial" w:cs="Arial"/>
                <w:sz w:val="24"/>
                <w:szCs w:val="24"/>
              </w:rPr>
              <w:t>onfirmanter</w:t>
            </w:r>
            <w:r>
              <w:rPr>
                <w:rFonts w:ascii="Arial" w:hAnsi="Arial" w:cs="Arial"/>
                <w:sz w:val="24"/>
                <w:szCs w:val="24"/>
              </w:rPr>
              <w:tab/>
            </w:r>
          </w:p>
        </w:tc>
        <w:tc>
          <w:tcPr>
            <w:tcW w:w="3021" w:type="dxa"/>
          </w:tcPr>
          <w:p w14:paraId="76C06827" w14:textId="77777777" w:rsidR="00712A96" w:rsidRDefault="00712A96" w:rsidP="00F173A1">
            <w:pPr>
              <w:rPr>
                <w:rFonts w:ascii="Arial" w:hAnsi="Arial" w:cs="Arial"/>
                <w:sz w:val="24"/>
                <w:szCs w:val="24"/>
              </w:rPr>
            </w:pPr>
            <w:r>
              <w:rPr>
                <w:rFonts w:ascii="Arial" w:hAnsi="Arial" w:cs="Arial"/>
                <w:sz w:val="24"/>
                <w:szCs w:val="24"/>
              </w:rPr>
              <w:t>48</w:t>
            </w:r>
          </w:p>
        </w:tc>
        <w:tc>
          <w:tcPr>
            <w:tcW w:w="3021" w:type="dxa"/>
          </w:tcPr>
          <w:p w14:paraId="4E6891E9" w14:textId="77777777" w:rsidR="00712A96" w:rsidRDefault="00712A96" w:rsidP="00F173A1">
            <w:pPr>
              <w:rPr>
                <w:rFonts w:ascii="Arial" w:hAnsi="Arial" w:cs="Arial"/>
                <w:sz w:val="24"/>
                <w:szCs w:val="24"/>
              </w:rPr>
            </w:pPr>
            <w:r>
              <w:rPr>
                <w:rFonts w:ascii="Arial" w:hAnsi="Arial" w:cs="Arial"/>
                <w:sz w:val="24"/>
                <w:szCs w:val="24"/>
              </w:rPr>
              <w:t>54</w:t>
            </w:r>
          </w:p>
        </w:tc>
      </w:tr>
      <w:tr w:rsidR="00712A96" w14:paraId="61B985C0" w14:textId="77777777" w:rsidTr="00F173A1">
        <w:tc>
          <w:tcPr>
            <w:tcW w:w="3020" w:type="dxa"/>
          </w:tcPr>
          <w:p w14:paraId="03318550" w14:textId="77777777" w:rsidR="00712A96" w:rsidRDefault="00712A96" w:rsidP="00F173A1">
            <w:pPr>
              <w:rPr>
                <w:rFonts w:ascii="Arial" w:hAnsi="Arial" w:cs="Arial"/>
                <w:sz w:val="24"/>
                <w:szCs w:val="24"/>
              </w:rPr>
            </w:pPr>
            <w:r>
              <w:rPr>
                <w:rFonts w:ascii="Arial" w:hAnsi="Arial" w:cs="Arial"/>
                <w:sz w:val="24"/>
                <w:szCs w:val="24"/>
              </w:rPr>
              <w:t>Gravferder</w:t>
            </w:r>
          </w:p>
        </w:tc>
        <w:tc>
          <w:tcPr>
            <w:tcW w:w="3021" w:type="dxa"/>
          </w:tcPr>
          <w:p w14:paraId="1DD3F21B" w14:textId="77777777" w:rsidR="00712A96" w:rsidRDefault="00712A96" w:rsidP="00F173A1">
            <w:pPr>
              <w:rPr>
                <w:rFonts w:ascii="Arial" w:hAnsi="Arial" w:cs="Arial"/>
                <w:sz w:val="24"/>
                <w:szCs w:val="24"/>
              </w:rPr>
            </w:pPr>
            <w:r>
              <w:rPr>
                <w:rFonts w:ascii="Arial" w:hAnsi="Arial" w:cs="Arial"/>
                <w:sz w:val="24"/>
                <w:szCs w:val="24"/>
              </w:rPr>
              <w:t>39</w:t>
            </w:r>
          </w:p>
        </w:tc>
        <w:tc>
          <w:tcPr>
            <w:tcW w:w="3021" w:type="dxa"/>
          </w:tcPr>
          <w:p w14:paraId="66FBB772" w14:textId="77777777" w:rsidR="00712A96" w:rsidRDefault="00712A96" w:rsidP="00F173A1">
            <w:pPr>
              <w:rPr>
                <w:rFonts w:ascii="Arial" w:hAnsi="Arial" w:cs="Arial"/>
                <w:sz w:val="24"/>
                <w:szCs w:val="24"/>
              </w:rPr>
            </w:pPr>
            <w:r>
              <w:rPr>
                <w:rFonts w:ascii="Arial" w:hAnsi="Arial" w:cs="Arial"/>
                <w:sz w:val="24"/>
                <w:szCs w:val="24"/>
              </w:rPr>
              <w:t>40</w:t>
            </w:r>
          </w:p>
        </w:tc>
      </w:tr>
      <w:tr w:rsidR="00712A96" w14:paraId="03A8F531" w14:textId="77777777" w:rsidTr="00F173A1">
        <w:tc>
          <w:tcPr>
            <w:tcW w:w="3020" w:type="dxa"/>
          </w:tcPr>
          <w:p w14:paraId="254D01D3" w14:textId="77777777" w:rsidR="00712A96" w:rsidRDefault="00712A96" w:rsidP="00F173A1">
            <w:pPr>
              <w:rPr>
                <w:rFonts w:ascii="Arial" w:hAnsi="Arial" w:cs="Arial"/>
                <w:sz w:val="24"/>
                <w:szCs w:val="24"/>
              </w:rPr>
            </w:pPr>
            <w:r w:rsidRPr="00460AF1">
              <w:rPr>
                <w:rFonts w:ascii="Arial" w:hAnsi="Arial" w:cs="Arial"/>
                <w:sz w:val="24"/>
                <w:szCs w:val="24"/>
              </w:rPr>
              <w:t>Gudstjenester</w:t>
            </w:r>
          </w:p>
        </w:tc>
        <w:tc>
          <w:tcPr>
            <w:tcW w:w="3021" w:type="dxa"/>
          </w:tcPr>
          <w:p w14:paraId="164BC4C9" w14:textId="77777777" w:rsidR="00712A96" w:rsidRDefault="00712A96" w:rsidP="00F173A1">
            <w:pPr>
              <w:rPr>
                <w:rFonts w:ascii="Arial" w:hAnsi="Arial" w:cs="Arial"/>
                <w:sz w:val="24"/>
                <w:szCs w:val="24"/>
              </w:rPr>
            </w:pPr>
            <w:r>
              <w:rPr>
                <w:rFonts w:ascii="Arial" w:hAnsi="Arial" w:cs="Arial"/>
                <w:sz w:val="24"/>
                <w:szCs w:val="24"/>
              </w:rPr>
              <w:t>62   # deltakere: 2544</w:t>
            </w:r>
          </w:p>
        </w:tc>
        <w:tc>
          <w:tcPr>
            <w:tcW w:w="3021" w:type="dxa"/>
          </w:tcPr>
          <w:p w14:paraId="73C91148" w14:textId="77777777" w:rsidR="00712A96" w:rsidRDefault="00712A96" w:rsidP="00F173A1">
            <w:pPr>
              <w:rPr>
                <w:rFonts w:ascii="Arial" w:hAnsi="Arial" w:cs="Arial"/>
                <w:sz w:val="24"/>
                <w:szCs w:val="24"/>
              </w:rPr>
            </w:pPr>
            <w:r>
              <w:rPr>
                <w:rFonts w:ascii="Arial" w:hAnsi="Arial" w:cs="Arial"/>
                <w:sz w:val="24"/>
                <w:szCs w:val="24"/>
              </w:rPr>
              <w:t>70</w:t>
            </w:r>
          </w:p>
        </w:tc>
      </w:tr>
      <w:tr w:rsidR="00712A96" w14:paraId="18AC7F84" w14:textId="77777777" w:rsidTr="00F173A1">
        <w:tc>
          <w:tcPr>
            <w:tcW w:w="3020" w:type="dxa"/>
          </w:tcPr>
          <w:p w14:paraId="03D2F9FF" w14:textId="77777777" w:rsidR="00712A96" w:rsidRPr="00460AF1" w:rsidRDefault="00712A96" w:rsidP="00F173A1">
            <w:pPr>
              <w:rPr>
                <w:rFonts w:ascii="Arial" w:hAnsi="Arial" w:cs="Arial"/>
                <w:sz w:val="24"/>
                <w:szCs w:val="24"/>
              </w:rPr>
            </w:pPr>
            <w:r>
              <w:rPr>
                <w:rFonts w:ascii="Arial" w:hAnsi="Arial" w:cs="Arial"/>
                <w:sz w:val="24"/>
                <w:szCs w:val="24"/>
              </w:rPr>
              <w:t>--------- m / nattverd</w:t>
            </w:r>
          </w:p>
        </w:tc>
        <w:tc>
          <w:tcPr>
            <w:tcW w:w="3021" w:type="dxa"/>
          </w:tcPr>
          <w:p w14:paraId="4FCD7105" w14:textId="77777777" w:rsidR="00712A96" w:rsidRDefault="00712A96" w:rsidP="00F173A1">
            <w:pPr>
              <w:rPr>
                <w:rFonts w:ascii="Arial" w:hAnsi="Arial" w:cs="Arial"/>
                <w:sz w:val="24"/>
                <w:szCs w:val="24"/>
              </w:rPr>
            </w:pPr>
            <w:r>
              <w:rPr>
                <w:rFonts w:ascii="Arial" w:hAnsi="Arial" w:cs="Arial"/>
                <w:sz w:val="24"/>
                <w:szCs w:val="24"/>
              </w:rPr>
              <w:t xml:space="preserve">38   # deltakere:   995 </w:t>
            </w:r>
          </w:p>
        </w:tc>
        <w:tc>
          <w:tcPr>
            <w:tcW w:w="3021" w:type="dxa"/>
          </w:tcPr>
          <w:p w14:paraId="1775AE4D" w14:textId="77777777" w:rsidR="00712A96" w:rsidRDefault="00712A96" w:rsidP="00F173A1">
            <w:pPr>
              <w:rPr>
                <w:rFonts w:ascii="Arial" w:hAnsi="Arial" w:cs="Arial"/>
                <w:sz w:val="24"/>
                <w:szCs w:val="24"/>
              </w:rPr>
            </w:pPr>
          </w:p>
        </w:tc>
      </w:tr>
    </w:tbl>
    <w:p w14:paraId="428CB190" w14:textId="77777777" w:rsidR="00712A96" w:rsidRPr="00D95DBB" w:rsidRDefault="00712A96" w:rsidP="00712A96">
      <w:r w:rsidRPr="00D95DBB">
        <w:t> </w:t>
      </w:r>
    </w:p>
    <w:p w14:paraId="2A84C57E" w14:textId="79AD084E" w:rsidR="00712A96" w:rsidRDefault="00712A96" w:rsidP="00712A96">
      <w:pPr>
        <w:tabs>
          <w:tab w:val="left" w:pos="708"/>
          <w:tab w:val="left" w:pos="1416"/>
          <w:tab w:val="left" w:pos="2124"/>
          <w:tab w:val="left" w:pos="2832"/>
          <w:tab w:val="left" w:pos="3540"/>
          <w:tab w:val="left" w:pos="4248"/>
          <w:tab w:val="left" w:pos="4956"/>
          <w:tab w:val="left" w:pos="5664"/>
          <w:tab w:val="left" w:pos="6372"/>
          <w:tab w:val="left" w:pos="7080"/>
        </w:tabs>
        <w:spacing w:after="0"/>
      </w:pPr>
      <w:r w:rsidRPr="00D95DBB">
        <w:t> </w:t>
      </w:r>
      <w:r w:rsidR="00DF0DED">
        <w:t xml:space="preserve">Fordeling </w:t>
      </w:r>
      <w:r w:rsidR="006F5610">
        <w:t>:</w:t>
      </w:r>
      <w:r>
        <w:t xml:space="preserve"> </w:t>
      </w:r>
      <w:r>
        <w:tab/>
        <w:t>Bydelskafèen</w:t>
      </w:r>
      <w:r>
        <w:tab/>
        <w:t>3</w:t>
      </w:r>
      <w:r>
        <w:tab/>
        <w:t>(7)</w:t>
      </w:r>
      <w:r>
        <w:tab/>
      </w:r>
      <w:r>
        <w:tab/>
      </w:r>
      <w:r>
        <w:tab/>
        <w:t>Bynesaulaen:</w:t>
      </w:r>
      <w:r>
        <w:tab/>
        <w:t>1</w:t>
      </w:r>
      <w:r>
        <w:tab/>
        <w:t>(2)</w:t>
      </w:r>
    </w:p>
    <w:p w14:paraId="429946FE" w14:textId="77777777" w:rsidR="00712A96" w:rsidRDefault="00712A96" w:rsidP="00712A96">
      <w:pPr>
        <w:spacing w:after="0"/>
        <w:ind w:left="708" w:firstLine="708"/>
      </w:pPr>
      <w:r>
        <w:t>Nypantunet:</w:t>
      </w:r>
      <w:r>
        <w:tab/>
        <w:t>2</w:t>
      </w:r>
      <w:r>
        <w:tab/>
        <w:t>(0)</w:t>
      </w:r>
      <w:r>
        <w:tab/>
      </w:r>
      <w:r>
        <w:tab/>
      </w:r>
      <w:r>
        <w:tab/>
        <w:t>Rye kapell</w:t>
      </w:r>
      <w:r>
        <w:tab/>
        <w:t>7</w:t>
      </w:r>
      <w:r>
        <w:tab/>
        <w:t>(6)</w:t>
      </w:r>
    </w:p>
    <w:p w14:paraId="0D455E69" w14:textId="77777777" w:rsidR="00712A96" w:rsidRPr="00D95DBB" w:rsidRDefault="00712A96" w:rsidP="00712A96">
      <w:pPr>
        <w:spacing w:after="0"/>
        <w:ind w:left="708" w:firstLine="708"/>
      </w:pPr>
      <w:r>
        <w:t>Byneset krk</w:t>
      </w:r>
      <w:r>
        <w:tab/>
        <w:t>23</w:t>
      </w:r>
      <w:r>
        <w:tab/>
        <w:t>(19)</w:t>
      </w:r>
      <w:r>
        <w:tab/>
      </w:r>
      <w:r>
        <w:tab/>
      </w:r>
      <w:r>
        <w:tab/>
        <w:t>Leinstrand krk</w:t>
      </w:r>
      <w:r>
        <w:tab/>
        <w:t>26</w:t>
      </w:r>
      <w:r>
        <w:tab/>
        <w:t>(26)</w:t>
      </w:r>
    </w:p>
    <w:p w14:paraId="39439758" w14:textId="77777777" w:rsidR="00712A96" w:rsidRPr="00D95DBB" w:rsidRDefault="00712A96" w:rsidP="00712A96">
      <w:r w:rsidRPr="00D95DBB">
        <w:t> </w:t>
      </w:r>
    </w:p>
    <w:p w14:paraId="064DFB14" w14:textId="42B3E6F4" w:rsidR="006F5610" w:rsidRDefault="006F5610">
      <w:r>
        <w:br w:type="page"/>
      </w:r>
    </w:p>
    <w:p w14:paraId="35C830C2" w14:textId="2D78489A" w:rsidR="00351B9A" w:rsidRPr="005A2CA5" w:rsidRDefault="00D95DBB" w:rsidP="00351B9A">
      <w:pPr>
        <w:rPr>
          <w:rFonts w:ascii="Arial" w:hAnsi="Arial" w:cs="Arial"/>
          <w:sz w:val="24"/>
          <w:szCs w:val="24"/>
        </w:rPr>
      </w:pPr>
      <w:r w:rsidRPr="00D95DBB">
        <w:lastRenderedPageBreak/>
        <w:t> </w:t>
      </w:r>
      <w:r w:rsidR="00351B9A" w:rsidRPr="009C1386">
        <w:rPr>
          <w:rFonts w:ascii="Arial" w:hAnsi="Arial" w:cs="Arial"/>
          <w:b/>
          <w:bCs/>
          <w:sz w:val="24"/>
          <w:szCs w:val="24"/>
        </w:rPr>
        <w:t>Årsmelding 2024 fra det diakonale arbeidet i Byneset og Leinstrand menighet</w:t>
      </w:r>
      <w:r w:rsidR="00351B9A" w:rsidRPr="005A2CA5">
        <w:rPr>
          <w:rFonts w:ascii="Arial" w:hAnsi="Arial" w:cs="Arial"/>
          <w:sz w:val="24"/>
          <w:szCs w:val="24"/>
        </w:rPr>
        <w:t>.</w:t>
      </w:r>
    </w:p>
    <w:p w14:paraId="5C03562C" w14:textId="77777777" w:rsidR="00351B9A" w:rsidRPr="00CD5DA8" w:rsidRDefault="00351B9A" w:rsidP="00351B9A">
      <w:pPr>
        <w:rPr>
          <w:rFonts w:ascii="Arial" w:hAnsi="Arial" w:cs="Arial"/>
          <w:b/>
          <w:bCs/>
          <w:sz w:val="24"/>
          <w:szCs w:val="24"/>
        </w:rPr>
      </w:pPr>
      <w:r w:rsidRPr="005A2CA5">
        <w:rPr>
          <w:rFonts w:ascii="Arial" w:hAnsi="Arial" w:cs="Arial"/>
          <w:b/>
          <w:bCs/>
          <w:sz w:val="24"/>
          <w:szCs w:val="24"/>
        </w:rPr>
        <w:t xml:space="preserve">Inngang: </w:t>
      </w:r>
      <w:r w:rsidRPr="005A2CA5">
        <w:rPr>
          <w:rFonts w:ascii="Arial" w:hAnsi="Arial" w:cs="Arial"/>
          <w:sz w:val="24"/>
          <w:szCs w:val="24"/>
        </w:rPr>
        <w:t>Tverrfaglig arbeid er av stor betydning og nødvendig i gjennomføringen av arbeidet.  Diakon, prest, menighetspedagog og kantor jobber sammen. Frivillige medarbeidere er viktige samarbeidspartnere. Byneset og Leinstrand menighet har et diakoniutvalg, der diakonen er leder.</w:t>
      </w:r>
    </w:p>
    <w:p w14:paraId="070DABB5" w14:textId="77777777" w:rsidR="00351B9A" w:rsidRPr="005A2CA5" w:rsidRDefault="00351B9A" w:rsidP="00351B9A">
      <w:pPr>
        <w:rPr>
          <w:rFonts w:ascii="Arial" w:hAnsi="Arial" w:cs="Arial"/>
          <w:sz w:val="24"/>
          <w:szCs w:val="24"/>
        </w:rPr>
      </w:pPr>
      <w:r w:rsidRPr="005A2CA5">
        <w:rPr>
          <w:rFonts w:ascii="Arial" w:hAnsi="Arial" w:cs="Arial"/>
          <w:b/>
          <w:bCs/>
          <w:sz w:val="24"/>
          <w:szCs w:val="24"/>
        </w:rPr>
        <w:t>DET DIAKONALE ARBEIDET LOKALT I MENIGHETEN</w:t>
      </w:r>
    </w:p>
    <w:p w14:paraId="3280EA70" w14:textId="77777777" w:rsidR="00351B9A" w:rsidRPr="005A2CA5" w:rsidRDefault="00351B9A" w:rsidP="00351B9A">
      <w:pPr>
        <w:rPr>
          <w:rFonts w:ascii="Arial" w:hAnsi="Arial" w:cs="Arial"/>
          <w:sz w:val="24"/>
          <w:szCs w:val="24"/>
        </w:rPr>
      </w:pPr>
      <w:r w:rsidRPr="005A2CA5">
        <w:rPr>
          <w:rFonts w:ascii="Arial" w:hAnsi="Arial" w:cs="Arial"/>
          <w:b/>
          <w:bCs/>
          <w:sz w:val="24"/>
          <w:szCs w:val="24"/>
        </w:rPr>
        <w:t>Gudstjenester</w:t>
      </w:r>
      <w:r w:rsidRPr="005A2CA5">
        <w:rPr>
          <w:rFonts w:ascii="Arial" w:hAnsi="Arial" w:cs="Arial"/>
          <w:sz w:val="24"/>
          <w:szCs w:val="24"/>
        </w:rPr>
        <w:t xml:space="preserve">: Diakonen er med på gudstjenester på begge institusjonene, gudstjenester ved høytidene, allehelgensdag og ved konfirmasjon. </w:t>
      </w:r>
    </w:p>
    <w:p w14:paraId="16AEA08F" w14:textId="77777777" w:rsidR="00351B9A" w:rsidRPr="005A2CA5" w:rsidRDefault="00351B9A" w:rsidP="00351B9A">
      <w:pPr>
        <w:rPr>
          <w:rFonts w:ascii="Arial" w:hAnsi="Arial" w:cs="Arial"/>
          <w:sz w:val="24"/>
          <w:szCs w:val="24"/>
        </w:rPr>
      </w:pPr>
      <w:r w:rsidRPr="005A2CA5">
        <w:rPr>
          <w:rFonts w:ascii="Arial" w:hAnsi="Arial" w:cs="Arial"/>
          <w:b/>
          <w:bCs/>
          <w:sz w:val="24"/>
          <w:szCs w:val="24"/>
        </w:rPr>
        <w:t>Andakter</w:t>
      </w:r>
      <w:r w:rsidRPr="005A2CA5">
        <w:rPr>
          <w:rFonts w:ascii="Arial" w:hAnsi="Arial" w:cs="Arial"/>
          <w:sz w:val="24"/>
          <w:szCs w:val="24"/>
        </w:rPr>
        <w:t>: Det er andakter på Byneset og Nypantunet helse- og velferdssenter annenhver uke. Prest, diakon og kantor er med på gjennomføringen av dette.</w:t>
      </w:r>
      <w:r>
        <w:rPr>
          <w:rFonts w:ascii="Arial" w:hAnsi="Arial" w:cs="Arial"/>
          <w:sz w:val="24"/>
          <w:szCs w:val="24"/>
        </w:rPr>
        <w:t xml:space="preserve"> 10-20 av pasientene er med på dette.</w:t>
      </w:r>
    </w:p>
    <w:p w14:paraId="44524792" w14:textId="77777777" w:rsidR="00351B9A" w:rsidRPr="005A2CA5" w:rsidRDefault="00351B9A" w:rsidP="00351B9A">
      <w:pPr>
        <w:rPr>
          <w:rFonts w:ascii="Arial" w:hAnsi="Arial" w:cs="Arial"/>
          <w:sz w:val="24"/>
          <w:szCs w:val="24"/>
        </w:rPr>
      </w:pPr>
      <w:r w:rsidRPr="005A2CA5">
        <w:rPr>
          <w:rFonts w:ascii="Arial" w:hAnsi="Arial" w:cs="Arial"/>
          <w:b/>
          <w:bCs/>
          <w:sz w:val="24"/>
          <w:szCs w:val="24"/>
        </w:rPr>
        <w:t>Samtaler</w:t>
      </w:r>
      <w:r w:rsidRPr="005A2CA5">
        <w:rPr>
          <w:rFonts w:ascii="Arial" w:hAnsi="Arial" w:cs="Arial"/>
          <w:sz w:val="24"/>
          <w:szCs w:val="24"/>
        </w:rPr>
        <w:t xml:space="preserve">: Prest og diakon har gjennom året hatt flere samtaler med mennesker i menigheten. I antall er dette 100 samtaler. </w:t>
      </w:r>
    </w:p>
    <w:p w14:paraId="239079AB" w14:textId="77777777" w:rsidR="00351B9A" w:rsidRPr="005A2CA5" w:rsidRDefault="00351B9A" w:rsidP="00351B9A">
      <w:pPr>
        <w:rPr>
          <w:rFonts w:ascii="Arial" w:hAnsi="Arial" w:cs="Arial"/>
          <w:sz w:val="24"/>
          <w:szCs w:val="24"/>
        </w:rPr>
      </w:pPr>
      <w:r w:rsidRPr="005A2CA5">
        <w:rPr>
          <w:rFonts w:ascii="Arial" w:hAnsi="Arial" w:cs="Arial"/>
          <w:b/>
          <w:bCs/>
          <w:sz w:val="24"/>
          <w:szCs w:val="24"/>
        </w:rPr>
        <w:t>Ettermiddagstreff</w:t>
      </w:r>
      <w:r w:rsidRPr="005A2CA5">
        <w:rPr>
          <w:rFonts w:ascii="Arial" w:hAnsi="Arial" w:cs="Arial"/>
          <w:sz w:val="24"/>
          <w:szCs w:val="24"/>
        </w:rPr>
        <w:t xml:space="preserve">: Det er diakoniutvalget som er arrangører av ettermiddagstreffene. Diakoniutvalgets medlemmer er Oddbjørn Engen, Anita Martila Pettersen, Randi Gudding, Ruth Mari Goa, Olga Elisabeth Slettahjell, Helge Venås. Oddbjørn Engen har sluttet. Laila Johansen kom inn som nytt medlem.  </w:t>
      </w:r>
    </w:p>
    <w:p w14:paraId="78984F7D" w14:textId="77777777" w:rsidR="00351B9A" w:rsidRPr="005A2CA5" w:rsidRDefault="00351B9A" w:rsidP="00351B9A">
      <w:pPr>
        <w:rPr>
          <w:rFonts w:ascii="Arial" w:hAnsi="Arial" w:cs="Arial"/>
          <w:sz w:val="24"/>
          <w:szCs w:val="24"/>
        </w:rPr>
      </w:pPr>
      <w:r w:rsidRPr="005A2CA5">
        <w:rPr>
          <w:rFonts w:ascii="Arial" w:hAnsi="Arial" w:cs="Arial"/>
          <w:sz w:val="24"/>
          <w:szCs w:val="24"/>
        </w:rPr>
        <w:t>Det har vært gjennomført juletrefest, 6 ettermiddagstreff på Bydelskafeen og 2 på Nypantunet. 40-60 mennesker samles til disse treffene på Spongdal, mens det på Nypantunet samles 25. Gjester gjennom året har vært Dagfinn Thomassen, Byneset Songlag, Tor Singsaas, Byneset Spellmannslag, Øyvind Brastein, Anne Lise Thomassen, Jostein Kløften og band, Per Even Robertstad, Sveinung Tennfjord. Kantor Wenche-Helene Fossen har vært med på alle ettermiddagstreffene og spilt til allsangen.</w:t>
      </w:r>
    </w:p>
    <w:p w14:paraId="062E5B5C" w14:textId="77777777" w:rsidR="00351B9A" w:rsidRPr="005A2CA5" w:rsidRDefault="00351B9A" w:rsidP="00351B9A">
      <w:pPr>
        <w:rPr>
          <w:rFonts w:ascii="Arial" w:hAnsi="Arial" w:cs="Arial"/>
          <w:sz w:val="24"/>
          <w:szCs w:val="24"/>
        </w:rPr>
      </w:pPr>
      <w:r w:rsidRPr="005A2CA5">
        <w:rPr>
          <w:rFonts w:ascii="Arial" w:hAnsi="Arial" w:cs="Arial"/>
          <w:sz w:val="24"/>
          <w:szCs w:val="24"/>
        </w:rPr>
        <w:t>Annonsering av treffene skjer i menighetsblad og plakater på Bydelskafeen og Coop Extra Spongdal, og flyere blir delt ut til de som bor på helse-og velferdssenteret og naboer.</w:t>
      </w:r>
    </w:p>
    <w:p w14:paraId="3B739018" w14:textId="77777777" w:rsidR="00351B9A" w:rsidRPr="005A2CA5" w:rsidRDefault="00351B9A" w:rsidP="00351B9A">
      <w:pPr>
        <w:rPr>
          <w:rFonts w:ascii="Arial" w:hAnsi="Arial" w:cs="Arial"/>
          <w:sz w:val="24"/>
          <w:szCs w:val="24"/>
        </w:rPr>
      </w:pPr>
      <w:r w:rsidRPr="005A2CA5">
        <w:rPr>
          <w:rFonts w:ascii="Arial" w:hAnsi="Arial" w:cs="Arial"/>
          <w:b/>
          <w:bCs/>
          <w:sz w:val="24"/>
          <w:szCs w:val="24"/>
        </w:rPr>
        <w:t>Middag og musikk</w:t>
      </w:r>
      <w:r w:rsidRPr="005A2CA5">
        <w:rPr>
          <w:rFonts w:ascii="Arial" w:hAnsi="Arial" w:cs="Arial"/>
          <w:sz w:val="24"/>
          <w:szCs w:val="24"/>
        </w:rPr>
        <w:t xml:space="preserve">: Et lavterskeltilbud med middags- og fellesskapssamlinger på Esp bedehus en torsdag i måneden. </w:t>
      </w:r>
      <w:r>
        <w:rPr>
          <w:rFonts w:ascii="Arial" w:hAnsi="Arial" w:cs="Arial"/>
          <w:sz w:val="24"/>
          <w:szCs w:val="24"/>
        </w:rPr>
        <w:t xml:space="preserve">De frivillige er: Berit Moe Nyberg, Signe Lise Hjellen, Bjørg Lidal Gåsvatn, Gunhild Moe Eriksen. Einar Hjellen er med og rydder og vasker etter hvert arrangement. </w:t>
      </w:r>
      <w:r w:rsidRPr="005A2CA5">
        <w:rPr>
          <w:rFonts w:ascii="Arial" w:hAnsi="Arial" w:cs="Arial"/>
          <w:sz w:val="24"/>
          <w:szCs w:val="24"/>
        </w:rPr>
        <w:t xml:space="preserve">Fra 15 til 40 barn og voksne har møtt opp. Disse har vært med gjennom året med sang, musikk og innslag/andakt: Astid Bjørkøy med sang, sokneprest Sveinung Tennfjord med andakt og sang, Kor Leinstrand og Byneset Spellmannslag. </w:t>
      </w:r>
      <w:r>
        <w:rPr>
          <w:rFonts w:ascii="Arial" w:hAnsi="Arial" w:cs="Arial"/>
          <w:sz w:val="24"/>
          <w:szCs w:val="24"/>
        </w:rPr>
        <w:br/>
      </w:r>
      <w:r w:rsidRPr="005A2CA5">
        <w:rPr>
          <w:rFonts w:ascii="Arial" w:hAnsi="Arial" w:cs="Arial"/>
          <w:sz w:val="24"/>
          <w:szCs w:val="24"/>
        </w:rPr>
        <w:t>Annonsering av Middag og musikk skjer via Hjemmeside, Facebook, Menighetsbladet og plakater i Leinstrand kirke, Bunnpris Klett og på Esp bedehus. Ellers sendes sms med invitasjon rett før arrangementene.</w:t>
      </w:r>
    </w:p>
    <w:p w14:paraId="5B6BC0FC" w14:textId="77777777" w:rsidR="00351B9A" w:rsidRPr="005A2CA5" w:rsidRDefault="00351B9A" w:rsidP="00351B9A">
      <w:pPr>
        <w:rPr>
          <w:rFonts w:ascii="Arial" w:hAnsi="Arial" w:cs="Arial"/>
          <w:sz w:val="24"/>
          <w:szCs w:val="24"/>
        </w:rPr>
      </w:pPr>
      <w:r w:rsidRPr="005A2CA5">
        <w:rPr>
          <w:rFonts w:ascii="Arial" w:hAnsi="Arial" w:cs="Arial"/>
          <w:b/>
          <w:bCs/>
          <w:sz w:val="24"/>
          <w:szCs w:val="24"/>
        </w:rPr>
        <w:t>Allehelgensdag</w:t>
      </w:r>
      <w:r w:rsidRPr="005A2CA5">
        <w:rPr>
          <w:rFonts w:ascii="Arial" w:hAnsi="Arial" w:cs="Arial"/>
          <w:sz w:val="24"/>
          <w:szCs w:val="24"/>
        </w:rPr>
        <w:t xml:space="preserve">: Minnegudstjeneste ble holdt i Byneset og Leinstrand kirke, i november. </w:t>
      </w:r>
      <w:r>
        <w:rPr>
          <w:rFonts w:ascii="Arial" w:hAnsi="Arial" w:cs="Arial"/>
          <w:sz w:val="24"/>
          <w:szCs w:val="24"/>
        </w:rPr>
        <w:t>N</w:t>
      </w:r>
      <w:r w:rsidRPr="005A2CA5">
        <w:rPr>
          <w:rFonts w:ascii="Arial" w:hAnsi="Arial" w:cs="Arial"/>
          <w:sz w:val="24"/>
          <w:szCs w:val="24"/>
        </w:rPr>
        <w:t>avnene på døde i menigheten gjennom det siste året</w:t>
      </w:r>
      <w:r>
        <w:rPr>
          <w:rFonts w:ascii="Arial" w:hAnsi="Arial" w:cs="Arial"/>
          <w:sz w:val="24"/>
          <w:szCs w:val="24"/>
        </w:rPr>
        <w:t xml:space="preserve"> blir da</w:t>
      </w:r>
      <w:r w:rsidRPr="005A2CA5">
        <w:rPr>
          <w:rFonts w:ascii="Arial" w:hAnsi="Arial" w:cs="Arial"/>
          <w:sz w:val="24"/>
          <w:szCs w:val="24"/>
        </w:rPr>
        <w:t xml:space="preserve"> lest opp </w:t>
      </w:r>
      <w:r>
        <w:rPr>
          <w:rFonts w:ascii="Arial" w:hAnsi="Arial" w:cs="Arial"/>
          <w:sz w:val="24"/>
          <w:szCs w:val="24"/>
        </w:rPr>
        <w:t>mens det tennes lys i lysgloben..</w:t>
      </w:r>
      <w:r w:rsidRPr="005A2CA5">
        <w:rPr>
          <w:rFonts w:ascii="Arial" w:hAnsi="Arial" w:cs="Arial"/>
          <w:sz w:val="24"/>
          <w:szCs w:val="24"/>
        </w:rPr>
        <w:t xml:space="preserve"> </w:t>
      </w:r>
    </w:p>
    <w:p w14:paraId="4FD75C56" w14:textId="77777777" w:rsidR="00351B9A" w:rsidRPr="005A2CA5" w:rsidRDefault="00351B9A" w:rsidP="00351B9A">
      <w:pPr>
        <w:rPr>
          <w:rFonts w:ascii="Arial" w:hAnsi="Arial" w:cs="Arial"/>
          <w:sz w:val="24"/>
          <w:szCs w:val="24"/>
        </w:rPr>
      </w:pPr>
      <w:r w:rsidRPr="005A2CA5">
        <w:rPr>
          <w:rFonts w:ascii="Arial" w:hAnsi="Arial" w:cs="Arial"/>
          <w:b/>
          <w:bCs/>
          <w:sz w:val="24"/>
          <w:szCs w:val="24"/>
        </w:rPr>
        <w:t>Konfirmantarbeid</w:t>
      </w:r>
      <w:r w:rsidRPr="005A2CA5">
        <w:rPr>
          <w:rFonts w:ascii="Arial" w:hAnsi="Arial" w:cs="Arial"/>
          <w:sz w:val="24"/>
          <w:szCs w:val="24"/>
        </w:rPr>
        <w:t>: Prest, menighetspedagog og diakon samarbeider om deler av konfirmantundervisningen og i gjennomføringen av leir.</w:t>
      </w:r>
    </w:p>
    <w:p w14:paraId="13FE3273" w14:textId="77777777" w:rsidR="00351B9A" w:rsidRPr="005A2CA5" w:rsidRDefault="00351B9A" w:rsidP="00351B9A">
      <w:pPr>
        <w:rPr>
          <w:rFonts w:ascii="Arial" w:hAnsi="Arial" w:cs="Arial"/>
          <w:sz w:val="24"/>
          <w:szCs w:val="24"/>
        </w:rPr>
      </w:pPr>
      <w:r w:rsidRPr="005A2CA5">
        <w:rPr>
          <w:rFonts w:ascii="Arial" w:hAnsi="Arial" w:cs="Arial"/>
          <w:sz w:val="24"/>
          <w:szCs w:val="24"/>
        </w:rPr>
        <w:lastRenderedPageBreak/>
        <w:t>Temakveld for konfirmanter med foreldre ble gjennomført i anledning Verdensdagen for psykisk helse, i Aulaen på Spongdal. Sokneprest Sveinung Tennfjord holdt foredrag om psykisk helse, og han hadde sanginnslag. Ellers serverte vi boller og saft/kaffe. Dette er en samling som er åpen for alle, men hvor konfirmanter med foreldre er spesielt invitert.</w:t>
      </w:r>
    </w:p>
    <w:p w14:paraId="19E22C23" w14:textId="77777777" w:rsidR="00351B9A" w:rsidRPr="005A2CA5" w:rsidRDefault="00351B9A" w:rsidP="00351B9A">
      <w:pPr>
        <w:rPr>
          <w:rFonts w:ascii="Arial" w:hAnsi="Arial" w:cs="Arial"/>
          <w:sz w:val="24"/>
          <w:szCs w:val="24"/>
        </w:rPr>
      </w:pPr>
      <w:r w:rsidRPr="005A2CA5">
        <w:rPr>
          <w:rFonts w:ascii="Arial" w:hAnsi="Arial" w:cs="Arial"/>
          <w:b/>
          <w:bCs/>
          <w:sz w:val="24"/>
          <w:szCs w:val="24"/>
        </w:rPr>
        <w:t>Internasjonal diakoni</w:t>
      </w:r>
      <w:r w:rsidRPr="005A2CA5">
        <w:rPr>
          <w:rFonts w:ascii="Arial" w:hAnsi="Arial" w:cs="Arial"/>
          <w:sz w:val="24"/>
          <w:szCs w:val="24"/>
        </w:rPr>
        <w:t xml:space="preserve">: Kirkens Nødhjelps fasteaksjon: Konfirmanter, foreldre og frivillige, ansatte hjalp til. Med base i Leinstrand kirke og Rye kapell gjennomførte vi fysisk fasteaksjonen. </w:t>
      </w:r>
    </w:p>
    <w:p w14:paraId="14C403B3" w14:textId="77777777" w:rsidR="00351B9A" w:rsidRPr="005A2CA5" w:rsidRDefault="00351B9A" w:rsidP="00351B9A">
      <w:pPr>
        <w:rPr>
          <w:rFonts w:ascii="Arial" w:hAnsi="Arial" w:cs="Arial"/>
          <w:color w:val="FF0000"/>
          <w:sz w:val="24"/>
          <w:szCs w:val="24"/>
        </w:rPr>
      </w:pPr>
      <w:r>
        <w:rPr>
          <w:rFonts w:ascii="Arial" w:hAnsi="Arial" w:cs="Arial"/>
          <w:b/>
          <w:bCs/>
          <w:sz w:val="24"/>
          <w:szCs w:val="24"/>
        </w:rPr>
        <w:t>V</w:t>
      </w:r>
      <w:r w:rsidRPr="00A8752B">
        <w:rPr>
          <w:rFonts w:ascii="Arial" w:hAnsi="Arial" w:cs="Arial"/>
          <w:b/>
          <w:bCs/>
          <w:sz w:val="24"/>
          <w:szCs w:val="24"/>
        </w:rPr>
        <w:t>ennskapsmenigheter</w:t>
      </w:r>
      <w:r w:rsidRPr="005A2CA5">
        <w:rPr>
          <w:rFonts w:ascii="Arial" w:hAnsi="Arial" w:cs="Arial"/>
          <w:sz w:val="24"/>
          <w:szCs w:val="24"/>
        </w:rPr>
        <w:t xml:space="preserve"> Byneset og Leinstrand menighet har vennskapsmenigheter i Estland og Ukraina. </w:t>
      </w:r>
      <w:r>
        <w:rPr>
          <w:rFonts w:ascii="Arial" w:hAnsi="Arial" w:cs="Arial"/>
          <w:sz w:val="24"/>
          <w:szCs w:val="24"/>
        </w:rPr>
        <w:t>Det er kjøpt inn n</w:t>
      </w:r>
      <w:r w:rsidRPr="005A2CA5">
        <w:rPr>
          <w:rFonts w:ascii="Arial" w:hAnsi="Arial" w:cs="Arial"/>
          <w:sz w:val="24"/>
          <w:szCs w:val="24"/>
        </w:rPr>
        <w:t xml:space="preserve">y klokke i tårnet i Tagepera kirke i Helme. Dette var et samarbeidsprosjekt med den finske menigheten Haubo. </w:t>
      </w:r>
    </w:p>
    <w:p w14:paraId="3ECE9A5B" w14:textId="77777777" w:rsidR="00351B9A" w:rsidRPr="005A2CA5" w:rsidRDefault="00351B9A" w:rsidP="00351B9A">
      <w:pPr>
        <w:rPr>
          <w:rFonts w:ascii="Arial" w:hAnsi="Arial" w:cs="Arial"/>
          <w:sz w:val="24"/>
          <w:szCs w:val="24"/>
        </w:rPr>
      </w:pPr>
      <w:r w:rsidRPr="005A2CA5">
        <w:rPr>
          <w:rFonts w:ascii="Arial" w:hAnsi="Arial" w:cs="Arial"/>
          <w:b/>
          <w:bCs/>
          <w:sz w:val="24"/>
          <w:szCs w:val="24"/>
        </w:rPr>
        <w:t>Deltakelse i trosopplæring</w:t>
      </w:r>
      <w:r w:rsidRPr="005A2CA5">
        <w:rPr>
          <w:rFonts w:ascii="Arial" w:hAnsi="Arial" w:cs="Arial"/>
          <w:sz w:val="24"/>
          <w:szCs w:val="24"/>
        </w:rPr>
        <w:t xml:space="preserve">: </w:t>
      </w:r>
      <w:r>
        <w:rPr>
          <w:rFonts w:ascii="Arial" w:hAnsi="Arial" w:cs="Arial"/>
          <w:sz w:val="24"/>
          <w:szCs w:val="24"/>
        </w:rPr>
        <w:t>Diakonen var med på Fusion ungdomsklubb 4 ganger.</w:t>
      </w:r>
    </w:p>
    <w:p w14:paraId="170474F8" w14:textId="77777777" w:rsidR="00351B9A" w:rsidRPr="005A2CA5" w:rsidRDefault="00351B9A" w:rsidP="00351B9A">
      <w:pPr>
        <w:rPr>
          <w:rFonts w:ascii="Arial" w:hAnsi="Arial" w:cs="Arial"/>
          <w:sz w:val="24"/>
          <w:szCs w:val="24"/>
        </w:rPr>
      </w:pPr>
      <w:r w:rsidRPr="005A2CA5">
        <w:rPr>
          <w:rFonts w:ascii="Arial" w:hAnsi="Arial" w:cs="Arial"/>
          <w:b/>
          <w:bCs/>
          <w:sz w:val="24"/>
          <w:szCs w:val="24"/>
        </w:rPr>
        <w:t xml:space="preserve">Kirke/barnehagesamarbeid: </w:t>
      </w:r>
      <w:r w:rsidRPr="00BE2D25">
        <w:rPr>
          <w:rFonts w:ascii="Arial" w:hAnsi="Arial" w:cs="Arial"/>
          <w:sz w:val="24"/>
          <w:szCs w:val="24"/>
        </w:rPr>
        <w:t>M</w:t>
      </w:r>
      <w:r w:rsidRPr="005A2CA5">
        <w:rPr>
          <w:rFonts w:ascii="Arial" w:hAnsi="Arial" w:cs="Arial"/>
          <w:sz w:val="24"/>
          <w:szCs w:val="24"/>
        </w:rPr>
        <w:t>enighetspedagog og diakon er med i gjennomføringen av påske- og julesamlinger</w:t>
      </w:r>
      <w:r>
        <w:rPr>
          <w:rFonts w:ascii="Arial" w:hAnsi="Arial" w:cs="Arial"/>
          <w:sz w:val="24"/>
          <w:szCs w:val="24"/>
        </w:rPr>
        <w:t xml:space="preserve"> for de fem barnehagene</w:t>
      </w:r>
      <w:r w:rsidRPr="005A2CA5">
        <w:rPr>
          <w:rFonts w:ascii="Arial" w:hAnsi="Arial" w:cs="Arial"/>
          <w:sz w:val="24"/>
          <w:szCs w:val="24"/>
        </w:rPr>
        <w:t xml:space="preserve">. </w:t>
      </w:r>
    </w:p>
    <w:p w14:paraId="210814C1" w14:textId="77777777" w:rsidR="00351B9A" w:rsidRPr="005A2CA5" w:rsidRDefault="00351B9A" w:rsidP="00351B9A">
      <w:pPr>
        <w:spacing w:after="0"/>
        <w:rPr>
          <w:rFonts w:ascii="Arial" w:hAnsi="Arial" w:cs="Arial"/>
          <w:sz w:val="24"/>
          <w:szCs w:val="24"/>
        </w:rPr>
      </w:pPr>
      <w:r w:rsidRPr="005A2CA5">
        <w:rPr>
          <w:rFonts w:ascii="Arial" w:hAnsi="Arial" w:cs="Arial"/>
          <w:b/>
          <w:bCs/>
          <w:sz w:val="24"/>
          <w:szCs w:val="24"/>
        </w:rPr>
        <w:t xml:space="preserve">I SONEN/PROSTIET OG HELE TRONDHEIM: </w:t>
      </w:r>
    </w:p>
    <w:p w14:paraId="4E10EE9A" w14:textId="77777777" w:rsidR="00351B9A" w:rsidRPr="005A2CA5" w:rsidRDefault="00351B9A" w:rsidP="00351B9A">
      <w:pPr>
        <w:spacing w:after="0"/>
        <w:rPr>
          <w:rFonts w:ascii="Arial" w:hAnsi="Arial" w:cs="Arial"/>
          <w:sz w:val="24"/>
          <w:szCs w:val="24"/>
        </w:rPr>
      </w:pPr>
      <w:r w:rsidRPr="005A2CA5">
        <w:rPr>
          <w:rFonts w:ascii="Arial" w:hAnsi="Arial" w:cs="Arial"/>
          <w:b/>
          <w:bCs/>
          <w:sz w:val="24"/>
          <w:szCs w:val="24"/>
        </w:rPr>
        <w:t>«13-99»:</w:t>
      </w:r>
      <w:r w:rsidRPr="005A2CA5">
        <w:rPr>
          <w:rFonts w:ascii="Arial" w:hAnsi="Arial" w:cs="Arial"/>
          <w:sz w:val="24"/>
          <w:szCs w:val="24"/>
        </w:rPr>
        <w:t xml:space="preserve"> Ukentlig, lavterskel samtaletilbud på City syd; diakon og sokneprest er med i turnus. Det gjennomføres 180 samtaler i året.</w:t>
      </w:r>
    </w:p>
    <w:p w14:paraId="7A9E7683" w14:textId="77777777" w:rsidR="00351B9A" w:rsidRPr="005A2CA5" w:rsidRDefault="00351B9A" w:rsidP="00351B9A">
      <w:pPr>
        <w:rPr>
          <w:rFonts w:ascii="Arial" w:hAnsi="Arial" w:cs="Arial"/>
          <w:sz w:val="24"/>
          <w:szCs w:val="24"/>
        </w:rPr>
      </w:pPr>
      <w:r w:rsidRPr="005A2CA5">
        <w:rPr>
          <w:rFonts w:ascii="Arial" w:hAnsi="Arial" w:cs="Arial"/>
          <w:b/>
          <w:bCs/>
          <w:sz w:val="24"/>
          <w:szCs w:val="24"/>
        </w:rPr>
        <w:t>Forum for diakoni:</w:t>
      </w:r>
      <w:r w:rsidRPr="005A2CA5">
        <w:rPr>
          <w:rFonts w:ascii="Arial" w:hAnsi="Arial" w:cs="Arial"/>
          <w:sz w:val="24"/>
          <w:szCs w:val="24"/>
        </w:rPr>
        <w:t xml:space="preserve"> Forum for diakoni</w:t>
      </w:r>
      <w:r w:rsidRPr="005A2CA5">
        <w:rPr>
          <w:rFonts w:ascii="Arial" w:hAnsi="Arial" w:cs="Arial"/>
          <w:b/>
          <w:bCs/>
          <w:sz w:val="24"/>
          <w:szCs w:val="24"/>
        </w:rPr>
        <w:t xml:space="preserve"> </w:t>
      </w:r>
      <w:r w:rsidRPr="005A2CA5">
        <w:rPr>
          <w:rFonts w:ascii="Arial" w:hAnsi="Arial" w:cs="Arial"/>
          <w:sz w:val="24"/>
          <w:szCs w:val="24"/>
        </w:rPr>
        <w:t xml:space="preserve">er fagsamlingene for diakonene i Trondheim. Fem samlinger ble holdt, der ulike, aktuelle tema ble tatt opp. </w:t>
      </w:r>
    </w:p>
    <w:p w14:paraId="2C35875D" w14:textId="77777777" w:rsidR="00351B9A" w:rsidRPr="005A2CA5" w:rsidRDefault="00351B9A" w:rsidP="00351B9A">
      <w:pPr>
        <w:rPr>
          <w:rFonts w:ascii="Arial" w:hAnsi="Arial" w:cs="Arial"/>
          <w:sz w:val="24"/>
          <w:szCs w:val="24"/>
        </w:rPr>
      </w:pPr>
      <w:r w:rsidRPr="005A2CA5">
        <w:rPr>
          <w:rFonts w:ascii="Arial" w:hAnsi="Arial" w:cs="Arial"/>
          <w:sz w:val="24"/>
          <w:szCs w:val="24"/>
        </w:rPr>
        <w:t xml:space="preserve">Forum for diakoni arrangerer årvisst en temakveld om sorg i Vår Frue kirke, der de som kommer kan melde seg på sorggruppe. </w:t>
      </w:r>
    </w:p>
    <w:p w14:paraId="1C96B35C" w14:textId="77777777" w:rsidR="00351B9A" w:rsidRPr="005A2CA5" w:rsidRDefault="00351B9A" w:rsidP="00351B9A">
      <w:pPr>
        <w:rPr>
          <w:rFonts w:ascii="Arial" w:hAnsi="Arial" w:cs="Arial"/>
          <w:sz w:val="24"/>
          <w:szCs w:val="24"/>
        </w:rPr>
      </w:pPr>
      <w:r w:rsidRPr="005A2CA5">
        <w:rPr>
          <w:rFonts w:ascii="Arial" w:hAnsi="Arial" w:cs="Arial"/>
          <w:b/>
          <w:bCs/>
          <w:sz w:val="24"/>
          <w:szCs w:val="24"/>
        </w:rPr>
        <w:t xml:space="preserve">Sorggrupper: </w:t>
      </w:r>
      <w:r w:rsidRPr="005A2CA5">
        <w:rPr>
          <w:rFonts w:ascii="Arial" w:hAnsi="Arial" w:cs="Arial"/>
          <w:sz w:val="24"/>
          <w:szCs w:val="24"/>
        </w:rPr>
        <w:t>Både prester og diakoner er med som ledere av sorggruppene. Det gis tilbud om sorggrupper både vår og høst. 4 sorggrupper hvert semester, med 8 samlinger for hver av gruppene.</w:t>
      </w:r>
    </w:p>
    <w:p w14:paraId="5C6B8937" w14:textId="77777777" w:rsidR="00351B9A" w:rsidRDefault="00351B9A" w:rsidP="00351B9A">
      <w:pPr>
        <w:rPr>
          <w:rFonts w:ascii="Arial" w:hAnsi="Arial" w:cs="Arial"/>
          <w:sz w:val="24"/>
          <w:szCs w:val="24"/>
        </w:rPr>
      </w:pPr>
      <w:r w:rsidRPr="005A2CA5">
        <w:rPr>
          <w:rFonts w:ascii="Arial" w:hAnsi="Arial" w:cs="Arial"/>
          <w:b/>
          <w:bCs/>
          <w:sz w:val="24"/>
          <w:szCs w:val="24"/>
        </w:rPr>
        <w:t>Samarbeid med diakonene i Heimdal og Kolstad menighet</w:t>
      </w:r>
      <w:r w:rsidRPr="005A2CA5">
        <w:rPr>
          <w:rFonts w:ascii="Arial" w:hAnsi="Arial" w:cs="Arial"/>
          <w:sz w:val="24"/>
          <w:szCs w:val="24"/>
        </w:rPr>
        <w:t>:</w:t>
      </w:r>
      <w:r>
        <w:rPr>
          <w:rFonts w:ascii="Arial" w:hAnsi="Arial" w:cs="Arial"/>
          <w:sz w:val="24"/>
          <w:szCs w:val="24"/>
        </w:rPr>
        <w:t xml:space="preserve"> </w:t>
      </w:r>
      <w:r w:rsidRPr="005A2CA5">
        <w:rPr>
          <w:rFonts w:ascii="Arial" w:hAnsi="Arial" w:cs="Arial"/>
          <w:sz w:val="24"/>
          <w:szCs w:val="24"/>
        </w:rPr>
        <w:t xml:space="preserve">Matutdeling til vanskeligstilte: Byneset/ Leinstrand, Kolstad og Heimdal menighet har delt ut mat til over 60 husstander hver måned gjennom året. </w:t>
      </w:r>
    </w:p>
    <w:p w14:paraId="247BF70C" w14:textId="77777777" w:rsidR="00351B9A" w:rsidRDefault="00351B9A" w:rsidP="00351B9A">
      <w:pPr>
        <w:rPr>
          <w:rFonts w:ascii="Arial" w:hAnsi="Arial" w:cs="Arial"/>
          <w:sz w:val="24"/>
          <w:szCs w:val="24"/>
        </w:rPr>
      </w:pPr>
      <w:r>
        <w:rPr>
          <w:rFonts w:ascii="Arial" w:hAnsi="Arial" w:cs="Arial"/>
          <w:sz w:val="24"/>
          <w:szCs w:val="24"/>
        </w:rPr>
        <w:t>I d</w:t>
      </w:r>
      <w:r w:rsidRPr="005A2CA5">
        <w:rPr>
          <w:rFonts w:ascii="Arial" w:hAnsi="Arial" w:cs="Arial"/>
          <w:sz w:val="24"/>
          <w:szCs w:val="24"/>
        </w:rPr>
        <w:t>ugnad for Adresseavisens juleinnsamling</w:t>
      </w:r>
      <w:r>
        <w:rPr>
          <w:rFonts w:ascii="Arial" w:hAnsi="Arial" w:cs="Arial"/>
          <w:sz w:val="24"/>
          <w:szCs w:val="24"/>
        </w:rPr>
        <w:t xml:space="preserve"> fikk vi</w:t>
      </w:r>
      <w:r w:rsidRPr="005A2CA5">
        <w:rPr>
          <w:rFonts w:ascii="Arial" w:hAnsi="Arial" w:cs="Arial"/>
          <w:sz w:val="24"/>
          <w:szCs w:val="24"/>
        </w:rPr>
        <w:t xml:space="preserve"> hjelpe over 100 mennesker</w:t>
      </w:r>
      <w:r>
        <w:rPr>
          <w:rFonts w:ascii="Arial" w:hAnsi="Arial" w:cs="Arial"/>
          <w:sz w:val="24"/>
          <w:szCs w:val="24"/>
        </w:rPr>
        <w:t>.</w:t>
      </w:r>
    </w:p>
    <w:p w14:paraId="42C148B2" w14:textId="77777777" w:rsidR="00351B9A" w:rsidRPr="005A2CA5" w:rsidRDefault="00351B9A" w:rsidP="00351B9A">
      <w:pPr>
        <w:rPr>
          <w:rFonts w:ascii="Arial" w:hAnsi="Arial" w:cs="Arial"/>
          <w:b/>
          <w:bCs/>
          <w:sz w:val="24"/>
          <w:szCs w:val="24"/>
        </w:rPr>
      </w:pPr>
      <w:r w:rsidRPr="005A2CA5">
        <w:rPr>
          <w:rFonts w:ascii="Arial" w:hAnsi="Arial" w:cs="Arial"/>
          <w:b/>
          <w:bCs/>
          <w:sz w:val="24"/>
          <w:szCs w:val="24"/>
        </w:rPr>
        <w:t xml:space="preserve">Utgang: </w:t>
      </w:r>
      <w:r w:rsidRPr="005A2CA5">
        <w:rPr>
          <w:rFonts w:ascii="Arial" w:hAnsi="Arial" w:cs="Arial"/>
          <w:sz w:val="24"/>
          <w:szCs w:val="24"/>
        </w:rPr>
        <w:t>2024 mener jeg har vært et godt arbeidsår i menigheten; samarbeidet mellom ansatte og de frivillige er grunnlaget. Jeg er så takknemlig for alle frivillige i vår menighet, alt de er med på og gir av seg selv i både tid og engasjement. Så er det alle møtepunktene der vi møtes og alt fint som skjer da. Å arbeide i Guds rike er å arbeide i Guds kraft.</w:t>
      </w:r>
      <w:r>
        <w:rPr>
          <w:rFonts w:ascii="Arial" w:hAnsi="Arial" w:cs="Arial"/>
          <w:sz w:val="24"/>
          <w:szCs w:val="24"/>
        </w:rPr>
        <w:t xml:space="preserve"> Oppdraget er gitt i Misjonsbefalingen/dåpsbefalingen, i evangeliet etter Matteus: Da trådte Jesus fram og talte til dem:</w:t>
      </w:r>
      <w:r w:rsidRPr="005A2CA5">
        <w:rPr>
          <w:rFonts w:ascii="Arial" w:hAnsi="Arial" w:cs="Arial"/>
          <w:sz w:val="24"/>
          <w:szCs w:val="24"/>
        </w:rPr>
        <w:t xml:space="preserve"> </w:t>
      </w:r>
      <w:r>
        <w:rPr>
          <w:rFonts w:ascii="Arial" w:hAnsi="Arial" w:cs="Arial"/>
          <w:sz w:val="24"/>
          <w:szCs w:val="24"/>
        </w:rPr>
        <w:t>«Jeg har fått all makt i himmelen og på jorden. Gå derfor og gjør alle folkeslag til disip</w:t>
      </w:r>
      <w:r w:rsidRPr="005A2CA5">
        <w:rPr>
          <w:rFonts w:ascii="Arial" w:hAnsi="Arial" w:cs="Arial"/>
          <w:sz w:val="24"/>
          <w:szCs w:val="24"/>
        </w:rPr>
        <w:t>I</w:t>
      </w:r>
      <w:r>
        <w:rPr>
          <w:rFonts w:ascii="Arial" w:hAnsi="Arial" w:cs="Arial"/>
          <w:sz w:val="24"/>
          <w:szCs w:val="24"/>
        </w:rPr>
        <w:t>er: Døp dem til Faderens og Sønnens og Den hellige ånds navn og lær dem å holde alt det jeg har befalt dere. Og se, jeg er med dere alle dager inntil verdens ende.»</w:t>
      </w:r>
    </w:p>
    <w:p w14:paraId="0C0EBD7E" w14:textId="77777777" w:rsidR="00351B9A" w:rsidRPr="005A2CA5" w:rsidRDefault="00351B9A" w:rsidP="00351B9A">
      <w:pPr>
        <w:rPr>
          <w:rFonts w:ascii="Arial" w:hAnsi="Arial" w:cs="Arial"/>
          <w:sz w:val="24"/>
          <w:szCs w:val="24"/>
        </w:rPr>
      </w:pPr>
    </w:p>
    <w:p w14:paraId="2C8842AC" w14:textId="77777777" w:rsidR="00351B9A" w:rsidRPr="005A2CA5" w:rsidRDefault="00351B9A" w:rsidP="00351B9A">
      <w:pPr>
        <w:rPr>
          <w:rFonts w:ascii="Arial" w:hAnsi="Arial" w:cs="Arial"/>
          <w:sz w:val="24"/>
          <w:szCs w:val="24"/>
        </w:rPr>
      </w:pPr>
      <w:r w:rsidRPr="005A2CA5">
        <w:rPr>
          <w:rFonts w:ascii="Arial" w:hAnsi="Arial" w:cs="Arial"/>
          <w:sz w:val="24"/>
          <w:szCs w:val="24"/>
        </w:rPr>
        <w:t xml:space="preserve">Heimdal </w:t>
      </w:r>
      <w:r>
        <w:rPr>
          <w:rFonts w:ascii="Arial" w:hAnsi="Arial" w:cs="Arial"/>
          <w:sz w:val="24"/>
          <w:szCs w:val="24"/>
        </w:rPr>
        <w:t>10. mars</w:t>
      </w:r>
      <w:r w:rsidRPr="005A2CA5">
        <w:rPr>
          <w:rFonts w:ascii="Arial" w:hAnsi="Arial" w:cs="Arial"/>
          <w:sz w:val="24"/>
          <w:szCs w:val="24"/>
        </w:rPr>
        <w:t xml:space="preserve"> 2025,</w:t>
      </w:r>
    </w:p>
    <w:p w14:paraId="0272874C" w14:textId="77777777" w:rsidR="00351B9A" w:rsidRDefault="00351B9A" w:rsidP="00351B9A">
      <w:pPr>
        <w:spacing w:after="0"/>
        <w:rPr>
          <w:rFonts w:ascii="Arial" w:hAnsi="Arial" w:cs="Arial"/>
          <w:sz w:val="24"/>
          <w:szCs w:val="24"/>
        </w:rPr>
      </w:pPr>
      <w:r w:rsidRPr="005A2CA5">
        <w:rPr>
          <w:rFonts w:ascii="Arial" w:hAnsi="Arial" w:cs="Arial"/>
          <w:sz w:val="24"/>
          <w:szCs w:val="24"/>
        </w:rPr>
        <w:t>Unni Taraldsen Engen</w:t>
      </w:r>
    </w:p>
    <w:p w14:paraId="7EBD14AB" w14:textId="76F76776" w:rsidR="00D4325C" w:rsidRDefault="00351B9A" w:rsidP="00351B9A">
      <w:pPr>
        <w:spacing w:after="0"/>
        <w:rPr>
          <w:rFonts w:ascii="Arial" w:hAnsi="Arial" w:cs="Arial"/>
          <w:sz w:val="24"/>
          <w:szCs w:val="24"/>
        </w:rPr>
      </w:pPr>
      <w:r>
        <w:rPr>
          <w:rFonts w:ascii="Arial" w:hAnsi="Arial" w:cs="Arial"/>
          <w:sz w:val="24"/>
          <w:szCs w:val="24"/>
        </w:rPr>
        <w:t>D</w:t>
      </w:r>
      <w:r w:rsidRPr="005A2CA5">
        <w:rPr>
          <w:rFonts w:ascii="Arial" w:hAnsi="Arial" w:cs="Arial"/>
          <w:sz w:val="24"/>
          <w:szCs w:val="24"/>
        </w:rPr>
        <w:t>iakonimedarbeider</w:t>
      </w:r>
    </w:p>
    <w:p w14:paraId="0C490E16" w14:textId="77777777" w:rsidR="00D4325C" w:rsidRDefault="00D4325C">
      <w:pPr>
        <w:rPr>
          <w:rFonts w:ascii="Arial" w:hAnsi="Arial" w:cs="Arial"/>
          <w:sz w:val="24"/>
          <w:szCs w:val="24"/>
        </w:rPr>
      </w:pPr>
      <w:r>
        <w:rPr>
          <w:rFonts w:ascii="Arial" w:hAnsi="Arial" w:cs="Arial"/>
          <w:sz w:val="24"/>
          <w:szCs w:val="24"/>
        </w:rPr>
        <w:br w:type="page"/>
      </w:r>
    </w:p>
    <w:p w14:paraId="4C01AA84" w14:textId="77777777" w:rsidR="00351B9A" w:rsidRPr="005A2CA5" w:rsidRDefault="00351B9A" w:rsidP="00351B9A">
      <w:pPr>
        <w:spacing w:after="0"/>
        <w:rPr>
          <w:rFonts w:ascii="Arial" w:hAnsi="Arial" w:cs="Arial"/>
          <w:sz w:val="24"/>
          <w:szCs w:val="24"/>
        </w:rPr>
      </w:pPr>
    </w:p>
    <w:p w14:paraId="73E513DA" w14:textId="394CC56A" w:rsidR="00B57506" w:rsidRPr="006F5610" w:rsidRDefault="00D95DBB" w:rsidP="00945F61">
      <w:r w:rsidRPr="00D95DBB">
        <w:t> </w:t>
      </w:r>
      <w:r w:rsidRPr="005F5F2D">
        <w:rPr>
          <w:rFonts w:ascii="Arial" w:hAnsi="Arial" w:cs="Arial"/>
          <w:b/>
          <w:bCs/>
          <w:sz w:val="24"/>
          <w:szCs w:val="24"/>
        </w:rPr>
        <w:t>Årsmelding fr</w:t>
      </w:r>
      <w:r w:rsidR="005F5F2D">
        <w:rPr>
          <w:rFonts w:ascii="Arial" w:hAnsi="Arial" w:cs="Arial"/>
          <w:b/>
          <w:bCs/>
          <w:sz w:val="24"/>
          <w:szCs w:val="24"/>
        </w:rPr>
        <w:t>a</w:t>
      </w:r>
      <w:r w:rsidRPr="005F5F2D">
        <w:rPr>
          <w:rFonts w:ascii="Arial" w:hAnsi="Arial" w:cs="Arial"/>
          <w:b/>
          <w:bCs/>
          <w:sz w:val="24"/>
          <w:szCs w:val="24"/>
        </w:rPr>
        <w:t xml:space="preserve"> trosopplæringen</w:t>
      </w:r>
      <w:r w:rsidR="00AD1982" w:rsidRPr="005F5F2D">
        <w:rPr>
          <w:rFonts w:ascii="Arial" w:hAnsi="Arial" w:cs="Arial"/>
          <w:b/>
          <w:bCs/>
          <w:sz w:val="24"/>
          <w:szCs w:val="24"/>
        </w:rPr>
        <w:t xml:space="preserve"> i Byneset og Leinstrand menighet</w:t>
      </w:r>
      <w:r w:rsidR="004B5048" w:rsidRPr="005F5F2D">
        <w:rPr>
          <w:rFonts w:ascii="Arial" w:hAnsi="Arial" w:cs="Arial"/>
          <w:b/>
          <w:bCs/>
          <w:sz w:val="24"/>
          <w:szCs w:val="24"/>
        </w:rPr>
        <w:t xml:space="preserve"> 2024</w:t>
      </w:r>
    </w:p>
    <w:p w14:paraId="36378643" w14:textId="2F94CE96"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 xml:space="preserve">Babysang ble tilbudt annenhver fredag i veksel mellom Berg bedehus, </w:t>
      </w:r>
      <w:r w:rsidR="00945F61">
        <w:rPr>
          <w:rFonts w:ascii="Arial" w:hAnsi="Arial" w:cs="Arial"/>
          <w:sz w:val="24"/>
          <w:szCs w:val="24"/>
        </w:rPr>
        <w:br/>
        <w:t xml:space="preserve"> </w:t>
      </w:r>
      <w:r w:rsidR="00945F61">
        <w:rPr>
          <w:rFonts w:ascii="Arial" w:hAnsi="Arial" w:cs="Arial"/>
          <w:sz w:val="24"/>
          <w:szCs w:val="24"/>
        </w:rPr>
        <w:tab/>
      </w:r>
      <w:r w:rsidRPr="00945F61">
        <w:rPr>
          <w:rFonts w:ascii="Arial" w:hAnsi="Arial" w:cs="Arial"/>
          <w:sz w:val="24"/>
          <w:szCs w:val="24"/>
        </w:rPr>
        <w:t xml:space="preserve">Byneset H&amp;VS og Nypantunet. </w:t>
      </w:r>
      <w:r w:rsidR="005C5CA0" w:rsidRPr="00945F61">
        <w:rPr>
          <w:rFonts w:ascii="Arial" w:hAnsi="Arial" w:cs="Arial"/>
          <w:sz w:val="24"/>
          <w:szCs w:val="24"/>
        </w:rPr>
        <w:t>L</w:t>
      </w:r>
      <w:r w:rsidRPr="00945F61">
        <w:rPr>
          <w:rFonts w:ascii="Arial" w:hAnsi="Arial" w:cs="Arial"/>
          <w:sz w:val="24"/>
          <w:szCs w:val="24"/>
        </w:rPr>
        <w:t>ave fødselstall i menigheten</w:t>
      </w:r>
      <w:r w:rsidR="005C5CA0" w:rsidRPr="00945F61">
        <w:rPr>
          <w:rFonts w:ascii="Arial" w:hAnsi="Arial" w:cs="Arial"/>
          <w:sz w:val="24"/>
          <w:szCs w:val="24"/>
        </w:rPr>
        <w:t xml:space="preserve"> </w:t>
      </w:r>
      <w:r w:rsidRPr="00945F61">
        <w:rPr>
          <w:rFonts w:ascii="Arial" w:hAnsi="Arial" w:cs="Arial"/>
          <w:sz w:val="24"/>
          <w:szCs w:val="24"/>
        </w:rPr>
        <w:t xml:space="preserve">gjenspeiles i </w:t>
      </w:r>
      <w:r w:rsidR="00A82AC8">
        <w:rPr>
          <w:rFonts w:ascii="Arial" w:hAnsi="Arial" w:cs="Arial"/>
          <w:sz w:val="24"/>
          <w:szCs w:val="24"/>
        </w:rPr>
        <w:br/>
        <w:t xml:space="preserve"> </w:t>
      </w:r>
      <w:r w:rsidR="00A82AC8">
        <w:rPr>
          <w:rFonts w:ascii="Arial" w:hAnsi="Arial" w:cs="Arial"/>
          <w:sz w:val="24"/>
          <w:szCs w:val="24"/>
        </w:rPr>
        <w:tab/>
        <w:t>de</w:t>
      </w:r>
      <w:r w:rsidRPr="00945F61">
        <w:rPr>
          <w:rFonts w:ascii="Arial" w:hAnsi="Arial" w:cs="Arial"/>
          <w:sz w:val="24"/>
          <w:szCs w:val="24"/>
        </w:rPr>
        <w:t>ltakerantallet. En del av deltakerne har også kommet fra nabomenigheter.</w:t>
      </w:r>
    </w:p>
    <w:p w14:paraId="0B2679C1" w14:textId="17F2DCD2"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 xml:space="preserve">Adventsamling ble avlyst pga. svært få påmeldte. De få som meldte seg på </w:t>
      </w:r>
      <w:r w:rsidR="00C57C11">
        <w:rPr>
          <w:rFonts w:ascii="Arial" w:hAnsi="Arial" w:cs="Arial"/>
          <w:sz w:val="24"/>
          <w:szCs w:val="24"/>
        </w:rPr>
        <w:br/>
        <w:t xml:space="preserve"> </w:t>
      </w:r>
      <w:r w:rsidR="00C57C11">
        <w:rPr>
          <w:rFonts w:ascii="Arial" w:hAnsi="Arial" w:cs="Arial"/>
          <w:sz w:val="24"/>
          <w:szCs w:val="24"/>
        </w:rPr>
        <w:tab/>
      </w:r>
      <w:r w:rsidRPr="00945F61">
        <w:rPr>
          <w:rFonts w:ascii="Arial" w:hAnsi="Arial" w:cs="Arial"/>
          <w:sz w:val="24"/>
          <w:szCs w:val="24"/>
        </w:rPr>
        <w:t>fikk tilbud om å bli med på tilsvarende arrangement andre steder.</w:t>
      </w:r>
    </w:p>
    <w:p w14:paraId="5E19AA8B" w14:textId="6425D934" w:rsidR="00B57506" w:rsidRPr="00945F61" w:rsidRDefault="00023AEE" w:rsidP="00945F61">
      <w:pPr>
        <w:numPr>
          <w:ilvl w:val="0"/>
          <w:numId w:val="1"/>
        </w:numPr>
        <w:ind w:left="0" w:firstLine="0"/>
        <w:rPr>
          <w:rFonts w:ascii="Arial" w:hAnsi="Arial" w:cs="Arial"/>
          <w:sz w:val="24"/>
          <w:szCs w:val="24"/>
        </w:rPr>
      </w:pPr>
      <w:r>
        <w:rPr>
          <w:rFonts w:ascii="Arial" w:hAnsi="Arial" w:cs="Arial"/>
          <w:sz w:val="24"/>
          <w:szCs w:val="24"/>
        </w:rPr>
        <w:t xml:space="preserve">Utdeling av </w:t>
      </w:r>
      <w:r w:rsidR="00B57506" w:rsidRPr="00945F61">
        <w:rPr>
          <w:rFonts w:ascii="Arial" w:hAnsi="Arial" w:cs="Arial"/>
          <w:sz w:val="24"/>
          <w:szCs w:val="24"/>
        </w:rPr>
        <w:t>4-årsbokutdeling</w:t>
      </w:r>
      <w:r w:rsidR="00C57C11">
        <w:rPr>
          <w:rFonts w:ascii="Arial" w:hAnsi="Arial" w:cs="Arial"/>
          <w:sz w:val="24"/>
          <w:szCs w:val="24"/>
        </w:rPr>
        <w:t xml:space="preserve"> </w:t>
      </w:r>
      <w:r>
        <w:rPr>
          <w:rFonts w:ascii="Arial" w:hAnsi="Arial" w:cs="Arial"/>
          <w:sz w:val="24"/>
          <w:szCs w:val="24"/>
        </w:rPr>
        <w:t xml:space="preserve">i </w:t>
      </w:r>
      <w:r w:rsidR="00B57506" w:rsidRPr="00945F61">
        <w:rPr>
          <w:rFonts w:ascii="Arial" w:hAnsi="Arial" w:cs="Arial"/>
          <w:sz w:val="24"/>
          <w:szCs w:val="24"/>
        </w:rPr>
        <w:t>Leinstrand kirke og i Rye kapell. 59% av</w:t>
      </w:r>
      <w:r w:rsidR="00D57CFB">
        <w:rPr>
          <w:rFonts w:ascii="Arial" w:hAnsi="Arial" w:cs="Arial"/>
          <w:sz w:val="24"/>
          <w:szCs w:val="24"/>
        </w:rPr>
        <w:br/>
      </w:r>
      <w:r w:rsidR="00B57506" w:rsidRPr="00945F61">
        <w:rPr>
          <w:rFonts w:ascii="Arial" w:hAnsi="Arial" w:cs="Arial"/>
          <w:sz w:val="24"/>
          <w:szCs w:val="24"/>
        </w:rPr>
        <w:t xml:space="preserve"> </w:t>
      </w:r>
      <w:r w:rsidR="00D57CFB">
        <w:rPr>
          <w:rFonts w:ascii="Arial" w:hAnsi="Arial" w:cs="Arial"/>
          <w:sz w:val="24"/>
          <w:szCs w:val="24"/>
        </w:rPr>
        <w:tab/>
      </w:r>
      <w:r w:rsidR="00B57506" w:rsidRPr="00945F61">
        <w:rPr>
          <w:rFonts w:ascii="Arial" w:hAnsi="Arial" w:cs="Arial"/>
          <w:sz w:val="24"/>
          <w:szCs w:val="24"/>
        </w:rPr>
        <w:t>årskullet fikk bok.</w:t>
      </w:r>
    </w:p>
    <w:p w14:paraId="19B070A3" w14:textId="393B5CE2"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 xml:space="preserve">Onsdagsklubben på Esp bedehus har hatt 10 samlinger i løpet av våret. </w:t>
      </w:r>
      <w:r w:rsidR="00D57CFB">
        <w:rPr>
          <w:rFonts w:ascii="Arial" w:hAnsi="Arial" w:cs="Arial"/>
          <w:sz w:val="24"/>
          <w:szCs w:val="24"/>
        </w:rPr>
        <w:br/>
        <w:t xml:space="preserve"> </w:t>
      </w:r>
      <w:r w:rsidR="00D57CFB">
        <w:rPr>
          <w:rFonts w:ascii="Arial" w:hAnsi="Arial" w:cs="Arial"/>
          <w:sz w:val="24"/>
          <w:szCs w:val="24"/>
        </w:rPr>
        <w:tab/>
      </w:r>
      <w:r w:rsidRPr="00945F61">
        <w:rPr>
          <w:rFonts w:ascii="Arial" w:hAnsi="Arial" w:cs="Arial"/>
          <w:sz w:val="24"/>
          <w:szCs w:val="24"/>
        </w:rPr>
        <w:t>12 barn har benyttet seg av tilbudet. Gjennomsnittlig oppmøte har vært 9 barn.</w:t>
      </w:r>
    </w:p>
    <w:p w14:paraId="20DDE466" w14:textId="7693BAD9"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Gårdsklubb på Opeggen har hatt 4 samlinger. 24 barn har vært</w:t>
      </w:r>
      <w:r w:rsidR="00FB0AB1">
        <w:rPr>
          <w:rFonts w:ascii="Arial" w:hAnsi="Arial" w:cs="Arial"/>
          <w:sz w:val="24"/>
          <w:szCs w:val="24"/>
        </w:rPr>
        <w:t xml:space="preserve"> </w:t>
      </w:r>
      <w:r w:rsidRPr="00945F61">
        <w:rPr>
          <w:rFonts w:ascii="Arial" w:hAnsi="Arial" w:cs="Arial"/>
          <w:sz w:val="24"/>
          <w:szCs w:val="24"/>
        </w:rPr>
        <w:t>innom,</w:t>
      </w:r>
      <w:r w:rsidR="00FB0AB1">
        <w:rPr>
          <w:rFonts w:ascii="Arial" w:hAnsi="Arial" w:cs="Arial"/>
          <w:sz w:val="24"/>
          <w:szCs w:val="24"/>
        </w:rPr>
        <w:t xml:space="preserve"> </w:t>
      </w:r>
      <w:r w:rsidR="00FB0AB1">
        <w:rPr>
          <w:rFonts w:ascii="Arial" w:hAnsi="Arial" w:cs="Arial"/>
          <w:sz w:val="24"/>
          <w:szCs w:val="24"/>
        </w:rPr>
        <w:br/>
        <w:t xml:space="preserve"> </w:t>
      </w:r>
      <w:r w:rsidR="00FB0AB1">
        <w:rPr>
          <w:rFonts w:ascii="Arial" w:hAnsi="Arial" w:cs="Arial"/>
          <w:sz w:val="24"/>
          <w:szCs w:val="24"/>
        </w:rPr>
        <w:tab/>
      </w:r>
      <w:r w:rsidRPr="00945F61">
        <w:rPr>
          <w:rFonts w:ascii="Arial" w:hAnsi="Arial" w:cs="Arial"/>
          <w:sz w:val="24"/>
          <w:szCs w:val="24"/>
        </w:rPr>
        <w:t>gjennomsnittlig har 12 barn</w:t>
      </w:r>
      <w:r w:rsidR="00670E99">
        <w:rPr>
          <w:rFonts w:ascii="Arial" w:hAnsi="Arial" w:cs="Arial"/>
          <w:sz w:val="24"/>
          <w:szCs w:val="24"/>
        </w:rPr>
        <w:t xml:space="preserve"> møtt opp</w:t>
      </w:r>
      <w:r w:rsidRPr="00945F61">
        <w:rPr>
          <w:rFonts w:ascii="Arial" w:hAnsi="Arial" w:cs="Arial"/>
          <w:sz w:val="24"/>
          <w:szCs w:val="24"/>
        </w:rPr>
        <w:t>.</w:t>
      </w:r>
    </w:p>
    <w:p w14:paraId="7B8FE5F5" w14:textId="5B3FAB76"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 xml:space="preserve">Kirkerottene. Filmfremvisning for de som skal begynne på skolen ble holdt </w:t>
      </w:r>
      <w:r w:rsidR="00A671ED">
        <w:rPr>
          <w:rFonts w:ascii="Arial" w:hAnsi="Arial" w:cs="Arial"/>
          <w:sz w:val="24"/>
          <w:szCs w:val="24"/>
        </w:rPr>
        <w:t>på</w:t>
      </w:r>
      <w:r w:rsidR="00A671ED">
        <w:rPr>
          <w:rFonts w:ascii="Arial" w:hAnsi="Arial" w:cs="Arial"/>
          <w:sz w:val="24"/>
          <w:szCs w:val="24"/>
        </w:rPr>
        <w:br/>
        <w:t xml:space="preserve"> </w:t>
      </w:r>
      <w:r w:rsidR="00A671ED">
        <w:rPr>
          <w:rFonts w:ascii="Arial" w:hAnsi="Arial" w:cs="Arial"/>
          <w:sz w:val="24"/>
          <w:szCs w:val="24"/>
        </w:rPr>
        <w:tab/>
        <w:t xml:space="preserve">Rye kapell </w:t>
      </w:r>
      <w:r w:rsidRPr="00945F61">
        <w:rPr>
          <w:rFonts w:ascii="Arial" w:hAnsi="Arial" w:cs="Arial"/>
          <w:sz w:val="24"/>
          <w:szCs w:val="24"/>
        </w:rPr>
        <w:t>for 6 barn i målgruppa på 6 år deltok. Dette utgjør 16%.</w:t>
      </w:r>
    </w:p>
    <w:p w14:paraId="5A75DE17" w14:textId="6C625143"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 xml:space="preserve">Under og undredag for de som starter i 2. trinn sammen med Heimdal, Kolstad </w:t>
      </w:r>
      <w:r w:rsidR="000F39E6">
        <w:rPr>
          <w:rFonts w:ascii="Arial" w:hAnsi="Arial" w:cs="Arial"/>
          <w:sz w:val="24"/>
          <w:szCs w:val="24"/>
        </w:rPr>
        <w:br/>
        <w:t xml:space="preserve"> </w:t>
      </w:r>
      <w:r w:rsidR="000F39E6">
        <w:rPr>
          <w:rFonts w:ascii="Arial" w:hAnsi="Arial" w:cs="Arial"/>
          <w:sz w:val="24"/>
          <w:szCs w:val="24"/>
        </w:rPr>
        <w:tab/>
      </w:r>
      <w:r w:rsidRPr="00945F61">
        <w:rPr>
          <w:rFonts w:ascii="Arial" w:hAnsi="Arial" w:cs="Arial"/>
          <w:sz w:val="24"/>
          <w:szCs w:val="24"/>
        </w:rPr>
        <w:t>og Tiller menigheter i Heimdal kirke. 2 deltakere fra Byneset og Leinstrand.</w:t>
      </w:r>
    </w:p>
    <w:p w14:paraId="76D5FC62" w14:textId="12D465CA"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Høytidsgøy ble avlyst pga. lav oppslutning.</w:t>
      </w:r>
    </w:p>
    <w:p w14:paraId="0A402840" w14:textId="7A8D4BEA"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 xml:space="preserve">Tårnagentdag for 3. trinn i Leinstrand kirke ble </w:t>
      </w:r>
      <w:r w:rsidR="00A907C5">
        <w:rPr>
          <w:rFonts w:ascii="Arial" w:hAnsi="Arial" w:cs="Arial"/>
          <w:sz w:val="24"/>
          <w:szCs w:val="24"/>
        </w:rPr>
        <w:t xml:space="preserve">avlyst; </w:t>
      </w:r>
      <w:r w:rsidRPr="00945F61">
        <w:rPr>
          <w:rFonts w:ascii="Arial" w:hAnsi="Arial" w:cs="Arial"/>
          <w:sz w:val="24"/>
          <w:szCs w:val="24"/>
        </w:rPr>
        <w:t>ingen påmeldte.</w:t>
      </w:r>
    </w:p>
    <w:p w14:paraId="5A54E169" w14:textId="3CADC3E3"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 xml:space="preserve">Musikalhelg/skaperfest i Kolstad kirke for 4. trinn fra hele prostiet, ble </w:t>
      </w:r>
      <w:r w:rsidR="005E721A">
        <w:rPr>
          <w:rFonts w:ascii="Arial" w:hAnsi="Arial" w:cs="Arial"/>
          <w:sz w:val="24"/>
          <w:szCs w:val="24"/>
        </w:rPr>
        <w:br/>
        <w:t xml:space="preserve"> </w:t>
      </w:r>
      <w:r w:rsidR="005E721A">
        <w:rPr>
          <w:rFonts w:ascii="Arial" w:hAnsi="Arial" w:cs="Arial"/>
          <w:sz w:val="24"/>
          <w:szCs w:val="24"/>
        </w:rPr>
        <w:tab/>
      </w:r>
      <w:r w:rsidRPr="00945F61">
        <w:rPr>
          <w:rFonts w:ascii="Arial" w:hAnsi="Arial" w:cs="Arial"/>
          <w:sz w:val="24"/>
          <w:szCs w:val="24"/>
        </w:rPr>
        <w:t xml:space="preserve">gjennomført. 2 barn som var året eldre deltok fra vår menighet. </w:t>
      </w:r>
      <w:r w:rsidR="005E721A">
        <w:rPr>
          <w:rFonts w:ascii="Arial" w:hAnsi="Arial" w:cs="Arial"/>
          <w:sz w:val="24"/>
          <w:szCs w:val="24"/>
        </w:rPr>
        <w:br/>
        <w:t xml:space="preserve"> </w:t>
      </w:r>
      <w:r w:rsidR="005E721A">
        <w:rPr>
          <w:rFonts w:ascii="Arial" w:hAnsi="Arial" w:cs="Arial"/>
          <w:sz w:val="24"/>
          <w:szCs w:val="24"/>
        </w:rPr>
        <w:tab/>
        <w:t>I</w:t>
      </w:r>
      <w:r w:rsidRPr="00945F61">
        <w:rPr>
          <w:rFonts w:ascii="Arial" w:hAnsi="Arial" w:cs="Arial"/>
          <w:sz w:val="24"/>
          <w:szCs w:val="24"/>
        </w:rPr>
        <w:t>kke sendt ut invitasjoner i posten.</w:t>
      </w:r>
    </w:p>
    <w:p w14:paraId="2AB0657C" w14:textId="03F8DF87" w:rsidR="00B57506" w:rsidRPr="00C550B3" w:rsidRDefault="00B57506" w:rsidP="00C550B3">
      <w:pPr>
        <w:numPr>
          <w:ilvl w:val="0"/>
          <w:numId w:val="1"/>
        </w:numPr>
        <w:ind w:left="0" w:firstLine="0"/>
        <w:rPr>
          <w:rFonts w:ascii="Arial" w:hAnsi="Arial" w:cs="Arial"/>
          <w:sz w:val="24"/>
          <w:szCs w:val="24"/>
        </w:rPr>
      </w:pPr>
      <w:r w:rsidRPr="00945F61">
        <w:rPr>
          <w:rFonts w:ascii="Arial" w:hAnsi="Arial" w:cs="Arial"/>
          <w:sz w:val="24"/>
          <w:szCs w:val="24"/>
        </w:rPr>
        <w:t>Lys våken for 11-åringer ble gjennomført felles i Kolstad kirke. Ingen deltakere</w:t>
      </w:r>
      <w:r w:rsidR="005E721A">
        <w:rPr>
          <w:rFonts w:ascii="Arial" w:hAnsi="Arial" w:cs="Arial"/>
          <w:sz w:val="24"/>
          <w:szCs w:val="24"/>
        </w:rPr>
        <w:br/>
      </w:r>
      <w:r w:rsidRPr="00945F61">
        <w:rPr>
          <w:rFonts w:ascii="Arial" w:hAnsi="Arial" w:cs="Arial"/>
          <w:sz w:val="24"/>
          <w:szCs w:val="24"/>
        </w:rPr>
        <w:t xml:space="preserve"> </w:t>
      </w:r>
      <w:r w:rsidR="005E721A">
        <w:rPr>
          <w:rFonts w:ascii="Arial" w:hAnsi="Arial" w:cs="Arial"/>
          <w:sz w:val="24"/>
          <w:szCs w:val="24"/>
        </w:rPr>
        <w:tab/>
      </w:r>
      <w:r w:rsidRPr="00945F61">
        <w:rPr>
          <w:rFonts w:ascii="Arial" w:hAnsi="Arial" w:cs="Arial"/>
          <w:sz w:val="24"/>
          <w:szCs w:val="24"/>
        </w:rPr>
        <w:t xml:space="preserve">fra vår menighet dette året. </w:t>
      </w:r>
    </w:p>
    <w:p w14:paraId="4C3210FA" w14:textId="55B02F60"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 xml:space="preserve">Konfirmantarbeid. 48 ungdommer (80% av de døpte) ble konfirmert. </w:t>
      </w:r>
    </w:p>
    <w:p w14:paraId="37C212E0" w14:textId="3B70ED95"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 xml:space="preserve">Lederkurs for ungdom året etter konfirmasjonen. 3 deltakere fullførte kurs </w:t>
      </w:r>
      <w:r w:rsidR="00E3295F">
        <w:rPr>
          <w:rFonts w:ascii="Arial" w:hAnsi="Arial" w:cs="Arial"/>
          <w:sz w:val="24"/>
          <w:szCs w:val="24"/>
        </w:rPr>
        <w:br/>
        <w:t xml:space="preserve"> </w:t>
      </w:r>
      <w:r w:rsidR="00E3295F">
        <w:rPr>
          <w:rFonts w:ascii="Arial" w:hAnsi="Arial" w:cs="Arial"/>
          <w:sz w:val="24"/>
          <w:szCs w:val="24"/>
        </w:rPr>
        <w:tab/>
      </w:r>
      <w:r w:rsidRPr="00945F61">
        <w:rPr>
          <w:rFonts w:ascii="Arial" w:hAnsi="Arial" w:cs="Arial"/>
          <w:sz w:val="24"/>
          <w:szCs w:val="24"/>
        </w:rPr>
        <w:t xml:space="preserve">vinteren </w:t>
      </w:r>
      <w:r w:rsidR="00E815B8">
        <w:rPr>
          <w:rFonts w:ascii="Arial" w:hAnsi="Arial" w:cs="Arial"/>
          <w:sz w:val="24"/>
          <w:szCs w:val="24"/>
        </w:rPr>
        <w:t>23/</w:t>
      </w:r>
      <w:r w:rsidRPr="00945F61">
        <w:rPr>
          <w:rFonts w:ascii="Arial" w:hAnsi="Arial" w:cs="Arial"/>
          <w:sz w:val="24"/>
          <w:szCs w:val="24"/>
        </w:rPr>
        <w:t>24</w:t>
      </w:r>
      <w:r w:rsidR="00E815B8">
        <w:rPr>
          <w:rFonts w:ascii="Arial" w:hAnsi="Arial" w:cs="Arial"/>
          <w:sz w:val="24"/>
          <w:szCs w:val="24"/>
        </w:rPr>
        <w:t xml:space="preserve">, </w:t>
      </w:r>
      <w:r w:rsidRPr="00945F61">
        <w:rPr>
          <w:rFonts w:ascii="Arial" w:hAnsi="Arial" w:cs="Arial"/>
          <w:sz w:val="24"/>
          <w:szCs w:val="24"/>
        </w:rPr>
        <w:t xml:space="preserve">nytt kurs </w:t>
      </w:r>
      <w:r w:rsidR="00E815B8">
        <w:rPr>
          <w:rFonts w:ascii="Arial" w:hAnsi="Arial" w:cs="Arial"/>
          <w:sz w:val="24"/>
          <w:szCs w:val="24"/>
        </w:rPr>
        <w:t xml:space="preserve">startet </w:t>
      </w:r>
      <w:r w:rsidRPr="00945F61">
        <w:rPr>
          <w:rFonts w:ascii="Arial" w:hAnsi="Arial" w:cs="Arial"/>
          <w:sz w:val="24"/>
          <w:szCs w:val="24"/>
        </w:rPr>
        <w:t>høsten 2024 med 10 deltakere.</w:t>
      </w:r>
    </w:p>
    <w:p w14:paraId="2B5ADCDD" w14:textId="156B7DFD"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Reunion</w:t>
      </w:r>
      <w:r w:rsidR="008F3A7B">
        <w:rPr>
          <w:rFonts w:ascii="Arial" w:hAnsi="Arial" w:cs="Arial"/>
          <w:sz w:val="24"/>
          <w:szCs w:val="24"/>
        </w:rPr>
        <w:t>, s</w:t>
      </w:r>
      <w:r w:rsidRPr="00945F61">
        <w:rPr>
          <w:rFonts w:ascii="Arial" w:hAnsi="Arial" w:cs="Arial"/>
          <w:sz w:val="24"/>
          <w:szCs w:val="24"/>
        </w:rPr>
        <w:t xml:space="preserve">amling </w:t>
      </w:r>
      <w:r w:rsidR="008F3A7B">
        <w:rPr>
          <w:rFonts w:ascii="Arial" w:hAnsi="Arial" w:cs="Arial"/>
          <w:sz w:val="24"/>
          <w:szCs w:val="24"/>
        </w:rPr>
        <w:t>for årets konfirmant</w:t>
      </w:r>
      <w:r w:rsidRPr="00945F61">
        <w:rPr>
          <w:rFonts w:ascii="Arial" w:hAnsi="Arial" w:cs="Arial"/>
          <w:sz w:val="24"/>
          <w:szCs w:val="24"/>
        </w:rPr>
        <w:t>e</w:t>
      </w:r>
      <w:r w:rsidR="00BE272B">
        <w:rPr>
          <w:rFonts w:ascii="Arial" w:hAnsi="Arial" w:cs="Arial"/>
          <w:sz w:val="24"/>
          <w:szCs w:val="24"/>
        </w:rPr>
        <w:t>r</w:t>
      </w:r>
      <w:r w:rsidRPr="00945F61">
        <w:rPr>
          <w:rFonts w:ascii="Arial" w:hAnsi="Arial" w:cs="Arial"/>
          <w:sz w:val="24"/>
          <w:szCs w:val="24"/>
        </w:rPr>
        <w:t xml:space="preserve"> ½ år etter konfirmasjonen</w:t>
      </w:r>
      <w:r w:rsidR="00BE272B">
        <w:rPr>
          <w:rFonts w:ascii="Arial" w:hAnsi="Arial" w:cs="Arial"/>
          <w:sz w:val="24"/>
          <w:szCs w:val="24"/>
        </w:rPr>
        <w:t>.</w:t>
      </w:r>
      <w:r w:rsidR="00BE272B">
        <w:rPr>
          <w:rFonts w:ascii="Arial" w:hAnsi="Arial" w:cs="Arial"/>
          <w:sz w:val="24"/>
          <w:szCs w:val="24"/>
        </w:rPr>
        <w:br/>
        <w:t xml:space="preserve"> </w:t>
      </w:r>
      <w:r w:rsidR="00BE272B">
        <w:rPr>
          <w:rFonts w:ascii="Arial" w:hAnsi="Arial" w:cs="Arial"/>
          <w:sz w:val="24"/>
          <w:szCs w:val="24"/>
        </w:rPr>
        <w:tab/>
        <w:t>G</w:t>
      </w:r>
      <w:r w:rsidRPr="00945F61">
        <w:rPr>
          <w:rFonts w:ascii="Arial" w:hAnsi="Arial" w:cs="Arial"/>
          <w:sz w:val="24"/>
          <w:szCs w:val="24"/>
        </w:rPr>
        <w:t>jennomført med god oppslutning. Ca. 1/3 av kullet møtte.</w:t>
      </w:r>
    </w:p>
    <w:p w14:paraId="57D7DAAF" w14:textId="0B52D085" w:rsidR="00B57506" w:rsidRPr="00945F61"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Felles rockegudstjeneste i Kolstad kirke for hele prostiet. Mange ungdommer</w:t>
      </w:r>
      <w:r w:rsidR="00352C71">
        <w:rPr>
          <w:rFonts w:ascii="Arial" w:hAnsi="Arial" w:cs="Arial"/>
          <w:sz w:val="24"/>
          <w:szCs w:val="24"/>
        </w:rPr>
        <w:br/>
      </w:r>
      <w:r w:rsidRPr="00945F61">
        <w:rPr>
          <w:rFonts w:ascii="Arial" w:hAnsi="Arial" w:cs="Arial"/>
          <w:sz w:val="24"/>
          <w:szCs w:val="24"/>
        </w:rPr>
        <w:t xml:space="preserve"> </w:t>
      </w:r>
      <w:r w:rsidR="00352C71">
        <w:rPr>
          <w:rFonts w:ascii="Arial" w:hAnsi="Arial" w:cs="Arial"/>
          <w:sz w:val="24"/>
          <w:szCs w:val="24"/>
        </w:rPr>
        <w:tab/>
      </w:r>
      <w:r w:rsidRPr="00945F61">
        <w:rPr>
          <w:rFonts w:ascii="Arial" w:hAnsi="Arial" w:cs="Arial"/>
          <w:sz w:val="24"/>
          <w:szCs w:val="24"/>
        </w:rPr>
        <w:t xml:space="preserve">fra Byneset og Leinstrand deltok både </w:t>
      </w:r>
      <w:r w:rsidR="00352C71">
        <w:rPr>
          <w:rFonts w:ascii="Arial" w:hAnsi="Arial" w:cs="Arial"/>
          <w:sz w:val="24"/>
          <w:szCs w:val="24"/>
        </w:rPr>
        <w:t>med</w:t>
      </w:r>
      <w:r w:rsidRPr="00945F61">
        <w:rPr>
          <w:rFonts w:ascii="Arial" w:hAnsi="Arial" w:cs="Arial"/>
          <w:sz w:val="24"/>
          <w:szCs w:val="24"/>
        </w:rPr>
        <w:t xml:space="preserve"> sang og musikk, og som menighet. </w:t>
      </w:r>
    </w:p>
    <w:p w14:paraId="0EED4198" w14:textId="3411F32C" w:rsidR="00B57506" w:rsidRDefault="00B57506" w:rsidP="00945F61">
      <w:pPr>
        <w:numPr>
          <w:ilvl w:val="0"/>
          <w:numId w:val="1"/>
        </w:numPr>
        <w:ind w:left="0" w:firstLine="0"/>
        <w:rPr>
          <w:rFonts w:ascii="Arial" w:hAnsi="Arial" w:cs="Arial"/>
          <w:sz w:val="24"/>
          <w:szCs w:val="24"/>
        </w:rPr>
      </w:pPr>
      <w:r w:rsidRPr="00945F61">
        <w:rPr>
          <w:rFonts w:ascii="Arial" w:hAnsi="Arial" w:cs="Arial"/>
          <w:sz w:val="24"/>
          <w:szCs w:val="24"/>
        </w:rPr>
        <w:t>Ungdommens fredsgudstjeneste med grautkveld ble gjennomført i Bynes-</w:t>
      </w:r>
      <w:r w:rsidR="00446EB5">
        <w:rPr>
          <w:rFonts w:ascii="Arial" w:hAnsi="Arial" w:cs="Arial"/>
          <w:sz w:val="24"/>
          <w:szCs w:val="24"/>
        </w:rPr>
        <w:t xml:space="preserve"> </w:t>
      </w:r>
      <w:r w:rsidR="00446EB5">
        <w:rPr>
          <w:rFonts w:ascii="Arial" w:hAnsi="Arial" w:cs="Arial"/>
          <w:sz w:val="24"/>
          <w:szCs w:val="24"/>
        </w:rPr>
        <w:br/>
        <w:t xml:space="preserve"> </w:t>
      </w:r>
      <w:r w:rsidR="00446EB5">
        <w:rPr>
          <w:rFonts w:ascii="Arial" w:hAnsi="Arial" w:cs="Arial"/>
          <w:sz w:val="24"/>
          <w:szCs w:val="24"/>
        </w:rPr>
        <w:tab/>
      </w:r>
      <w:r w:rsidRPr="00945F61">
        <w:rPr>
          <w:rFonts w:ascii="Arial" w:hAnsi="Arial" w:cs="Arial"/>
          <w:sz w:val="24"/>
          <w:szCs w:val="24"/>
        </w:rPr>
        <w:t>aulaen som avslutning på Fusion-året.</w:t>
      </w:r>
    </w:p>
    <w:p w14:paraId="16EAFC2E" w14:textId="53EEBC61" w:rsidR="00C550B3" w:rsidRPr="00945F61" w:rsidRDefault="00C550B3" w:rsidP="00945F61">
      <w:pPr>
        <w:numPr>
          <w:ilvl w:val="0"/>
          <w:numId w:val="1"/>
        </w:numPr>
        <w:ind w:left="0" w:firstLine="0"/>
        <w:rPr>
          <w:rFonts w:ascii="Arial" w:hAnsi="Arial" w:cs="Arial"/>
          <w:sz w:val="24"/>
          <w:szCs w:val="24"/>
        </w:rPr>
      </w:pPr>
      <w:r>
        <w:rPr>
          <w:rFonts w:ascii="Arial" w:hAnsi="Arial" w:cs="Arial"/>
          <w:sz w:val="24"/>
          <w:szCs w:val="24"/>
        </w:rPr>
        <w:t>U</w:t>
      </w:r>
      <w:r w:rsidRPr="00945F61">
        <w:rPr>
          <w:rFonts w:ascii="Arial" w:hAnsi="Arial" w:cs="Arial"/>
          <w:sz w:val="24"/>
          <w:szCs w:val="24"/>
        </w:rPr>
        <w:t>ngdomsklubben Fusion. Se egen årsmelding.</w:t>
      </w:r>
    </w:p>
    <w:p w14:paraId="3EFA2BC7" w14:textId="77777777" w:rsidR="00B57506" w:rsidRPr="00945F61" w:rsidRDefault="00B57506" w:rsidP="00945F61">
      <w:pPr>
        <w:rPr>
          <w:rFonts w:ascii="Arial" w:hAnsi="Arial" w:cs="Arial"/>
          <w:sz w:val="24"/>
          <w:szCs w:val="24"/>
        </w:rPr>
      </w:pPr>
    </w:p>
    <w:p w14:paraId="05346C55" w14:textId="77777777" w:rsidR="00B57506" w:rsidRPr="00945F61" w:rsidRDefault="00B57506" w:rsidP="005F5F2D">
      <w:pPr>
        <w:spacing w:after="0"/>
        <w:rPr>
          <w:rFonts w:ascii="Arial" w:hAnsi="Arial" w:cs="Arial"/>
          <w:sz w:val="24"/>
          <w:szCs w:val="24"/>
        </w:rPr>
      </w:pPr>
      <w:r w:rsidRPr="00945F61">
        <w:rPr>
          <w:rFonts w:ascii="Arial" w:hAnsi="Arial" w:cs="Arial"/>
          <w:sz w:val="24"/>
          <w:szCs w:val="24"/>
        </w:rPr>
        <w:t>Bjørn-Olav Berg</w:t>
      </w:r>
    </w:p>
    <w:p w14:paraId="472CB86B" w14:textId="77777777" w:rsidR="00B57506" w:rsidRPr="00945F61" w:rsidRDefault="00B57506" w:rsidP="005F5F2D">
      <w:pPr>
        <w:spacing w:after="0"/>
        <w:rPr>
          <w:rFonts w:ascii="Arial" w:hAnsi="Arial" w:cs="Arial"/>
          <w:sz w:val="24"/>
          <w:szCs w:val="24"/>
        </w:rPr>
      </w:pPr>
      <w:r w:rsidRPr="00945F61">
        <w:rPr>
          <w:rFonts w:ascii="Arial" w:hAnsi="Arial" w:cs="Arial"/>
          <w:sz w:val="24"/>
          <w:szCs w:val="24"/>
        </w:rPr>
        <w:t>trosopplæringskoordinator</w:t>
      </w:r>
    </w:p>
    <w:p w14:paraId="082EF196" w14:textId="2B4D006D" w:rsidR="005F5F2D" w:rsidRPr="00FA7812" w:rsidRDefault="00D95DBB" w:rsidP="00F07739">
      <w:pPr>
        <w:rPr>
          <w:rFonts w:ascii="Arial" w:hAnsi="Arial" w:cs="Arial"/>
          <w:sz w:val="24"/>
          <w:szCs w:val="24"/>
        </w:rPr>
      </w:pPr>
      <w:r w:rsidRPr="00FD27F3">
        <w:rPr>
          <w:rFonts w:ascii="Arial" w:hAnsi="Arial" w:cs="Arial"/>
          <w:sz w:val="24"/>
          <w:szCs w:val="24"/>
        </w:rPr>
        <w:lastRenderedPageBreak/>
        <w:t> </w:t>
      </w:r>
      <w:r w:rsidR="00D21058" w:rsidRPr="00FD27F3">
        <w:rPr>
          <w:rFonts w:ascii="Arial" w:hAnsi="Arial" w:cs="Arial"/>
          <w:b/>
          <w:bCs/>
          <w:sz w:val="24"/>
          <w:szCs w:val="24"/>
        </w:rPr>
        <w:t>Årsmelding fra Fusion ungdomsklubb2024</w:t>
      </w:r>
    </w:p>
    <w:p w14:paraId="762B1C72" w14:textId="448ED415" w:rsidR="00F07739" w:rsidRPr="00FD27F3" w:rsidRDefault="00F07739" w:rsidP="00F07739">
      <w:pPr>
        <w:rPr>
          <w:rFonts w:ascii="Arial" w:hAnsi="Arial" w:cs="Arial"/>
          <w:sz w:val="24"/>
          <w:szCs w:val="24"/>
        </w:rPr>
      </w:pPr>
      <w:r w:rsidRPr="00FD27F3">
        <w:rPr>
          <w:rFonts w:ascii="Arial" w:hAnsi="Arial" w:cs="Arial"/>
          <w:sz w:val="24"/>
          <w:szCs w:val="24"/>
        </w:rPr>
        <w:t>Vi har hatt 18 klubbkvelder og en lederkveld</w:t>
      </w:r>
      <w:r w:rsidR="005F5F2D">
        <w:rPr>
          <w:rFonts w:ascii="Arial" w:hAnsi="Arial" w:cs="Arial"/>
          <w:sz w:val="24"/>
          <w:szCs w:val="24"/>
        </w:rPr>
        <w:t xml:space="preserve"> i 2024</w:t>
      </w:r>
      <w:r w:rsidRPr="00FD27F3">
        <w:rPr>
          <w:rFonts w:ascii="Arial" w:hAnsi="Arial" w:cs="Arial"/>
          <w:sz w:val="24"/>
          <w:szCs w:val="24"/>
        </w:rPr>
        <w:t xml:space="preserve"> på Berg bedehus, samt Fredsgudstjeneste og grautkveld i Bynes-aulaen. </w:t>
      </w:r>
      <w:r w:rsidRPr="00FD27F3">
        <w:rPr>
          <w:rFonts w:ascii="Arial" w:hAnsi="Arial" w:cs="Arial"/>
          <w:sz w:val="24"/>
          <w:szCs w:val="24"/>
        </w:rPr>
        <w:br/>
        <w:t>Fusion har hatt besøk fra Acta og Holy Riders, samt fra politiets forebyggende gruppe</w:t>
      </w:r>
      <w:r w:rsidR="00A64EF5" w:rsidRPr="00FD27F3">
        <w:rPr>
          <w:rFonts w:ascii="Arial" w:hAnsi="Arial" w:cs="Arial"/>
          <w:sz w:val="24"/>
          <w:szCs w:val="24"/>
        </w:rPr>
        <w:t xml:space="preserve"> og kommunens </w:t>
      </w:r>
      <w:r w:rsidR="001F2FE7" w:rsidRPr="00FD27F3">
        <w:rPr>
          <w:rFonts w:ascii="Arial" w:hAnsi="Arial" w:cs="Arial"/>
          <w:sz w:val="24"/>
          <w:szCs w:val="24"/>
        </w:rPr>
        <w:t>Utekontakt.</w:t>
      </w:r>
    </w:p>
    <w:p w14:paraId="33B5F674" w14:textId="18FB1319" w:rsidR="00D21058" w:rsidRPr="00FD27F3" w:rsidRDefault="00717E61" w:rsidP="00DB5680">
      <w:pPr>
        <w:tabs>
          <w:tab w:val="left" w:pos="2694"/>
          <w:tab w:val="left" w:pos="4678"/>
          <w:tab w:val="left" w:pos="6804"/>
        </w:tabs>
        <w:rPr>
          <w:rFonts w:ascii="Arial" w:hAnsi="Arial" w:cs="Arial"/>
          <w:sz w:val="24"/>
          <w:szCs w:val="24"/>
        </w:rPr>
      </w:pPr>
      <w:r w:rsidRPr="00FD27F3">
        <w:rPr>
          <w:rFonts w:ascii="Arial" w:hAnsi="Arial" w:cs="Arial"/>
          <w:sz w:val="24"/>
          <w:szCs w:val="24"/>
          <w:u w:val="single"/>
        </w:rPr>
        <w:t>L</w:t>
      </w:r>
      <w:r w:rsidR="00D21058" w:rsidRPr="00FD27F3">
        <w:rPr>
          <w:rFonts w:ascii="Arial" w:hAnsi="Arial" w:cs="Arial"/>
          <w:sz w:val="24"/>
          <w:szCs w:val="24"/>
          <w:u w:val="single"/>
        </w:rPr>
        <w:t xml:space="preserve">edere: </w:t>
      </w:r>
      <w:r w:rsidR="00460766" w:rsidRPr="00FD27F3">
        <w:rPr>
          <w:rFonts w:ascii="Arial" w:hAnsi="Arial" w:cs="Arial"/>
          <w:sz w:val="24"/>
          <w:szCs w:val="24"/>
        </w:rPr>
        <w:t xml:space="preserve"> </w:t>
      </w:r>
      <w:r w:rsidR="00D21058" w:rsidRPr="00FD27F3">
        <w:rPr>
          <w:rFonts w:ascii="Arial" w:hAnsi="Arial" w:cs="Arial"/>
          <w:sz w:val="24"/>
          <w:szCs w:val="24"/>
        </w:rPr>
        <w:t xml:space="preserve">Bjørn-Olav Berg, </w:t>
      </w:r>
      <w:r w:rsidR="00460766" w:rsidRPr="00FD27F3">
        <w:rPr>
          <w:rFonts w:ascii="Arial" w:hAnsi="Arial" w:cs="Arial"/>
          <w:sz w:val="24"/>
          <w:szCs w:val="24"/>
        </w:rPr>
        <w:t>(hovedansvarlig)</w:t>
      </w:r>
      <w:r w:rsidR="00D21058" w:rsidRPr="00FD27F3">
        <w:rPr>
          <w:rFonts w:ascii="Arial" w:hAnsi="Arial" w:cs="Arial"/>
          <w:sz w:val="24"/>
          <w:szCs w:val="24"/>
        </w:rPr>
        <w:tab/>
      </w:r>
      <w:r w:rsidR="00460766" w:rsidRPr="00FD27F3">
        <w:rPr>
          <w:rFonts w:ascii="Arial" w:hAnsi="Arial" w:cs="Arial"/>
          <w:sz w:val="24"/>
          <w:szCs w:val="24"/>
        </w:rPr>
        <w:br/>
      </w:r>
      <w:r w:rsidR="00D21058" w:rsidRPr="00FD27F3">
        <w:rPr>
          <w:rFonts w:ascii="Arial" w:hAnsi="Arial" w:cs="Arial"/>
          <w:sz w:val="24"/>
          <w:szCs w:val="24"/>
        </w:rPr>
        <w:t xml:space="preserve">Sveinung Tennfjord, </w:t>
      </w:r>
      <w:r w:rsidR="00DB5680" w:rsidRPr="00FD27F3">
        <w:rPr>
          <w:rFonts w:ascii="Arial" w:hAnsi="Arial" w:cs="Arial"/>
          <w:sz w:val="24"/>
          <w:szCs w:val="24"/>
        </w:rPr>
        <w:tab/>
      </w:r>
      <w:r w:rsidR="00D21058" w:rsidRPr="00FD27F3">
        <w:rPr>
          <w:rFonts w:ascii="Arial" w:hAnsi="Arial" w:cs="Arial"/>
          <w:sz w:val="24"/>
          <w:szCs w:val="24"/>
        </w:rPr>
        <w:t>Unni T. Engen,</w:t>
      </w:r>
      <w:r w:rsidR="00DB5680" w:rsidRPr="00FD27F3">
        <w:rPr>
          <w:rFonts w:ascii="Arial" w:hAnsi="Arial" w:cs="Arial"/>
          <w:sz w:val="24"/>
          <w:szCs w:val="24"/>
        </w:rPr>
        <w:tab/>
      </w:r>
      <w:r w:rsidR="00D21058" w:rsidRPr="00FD27F3">
        <w:rPr>
          <w:rFonts w:ascii="Arial" w:hAnsi="Arial" w:cs="Arial"/>
          <w:sz w:val="24"/>
          <w:szCs w:val="24"/>
        </w:rPr>
        <w:t xml:space="preserve">Eivind Hove, </w:t>
      </w:r>
      <w:r w:rsidR="00DB5680" w:rsidRPr="00FD27F3">
        <w:rPr>
          <w:rFonts w:ascii="Arial" w:hAnsi="Arial" w:cs="Arial"/>
          <w:sz w:val="24"/>
          <w:szCs w:val="24"/>
        </w:rPr>
        <w:tab/>
      </w:r>
      <w:r w:rsidR="00D21058" w:rsidRPr="00FD27F3">
        <w:rPr>
          <w:rFonts w:ascii="Arial" w:hAnsi="Arial" w:cs="Arial"/>
          <w:sz w:val="24"/>
          <w:szCs w:val="24"/>
        </w:rPr>
        <w:t xml:space="preserve">Øystein Steimler, </w:t>
      </w:r>
      <w:r w:rsidR="00DB5680" w:rsidRPr="00FD27F3">
        <w:rPr>
          <w:rFonts w:ascii="Arial" w:hAnsi="Arial" w:cs="Arial"/>
          <w:sz w:val="24"/>
          <w:szCs w:val="24"/>
        </w:rPr>
        <w:br/>
      </w:r>
      <w:r w:rsidR="00D21058" w:rsidRPr="00FD27F3">
        <w:rPr>
          <w:rFonts w:ascii="Arial" w:hAnsi="Arial" w:cs="Arial"/>
          <w:sz w:val="24"/>
          <w:szCs w:val="24"/>
        </w:rPr>
        <w:t>Rune Leksen Kverndal,</w:t>
      </w:r>
      <w:r w:rsidR="00DB5680" w:rsidRPr="00FD27F3">
        <w:rPr>
          <w:rFonts w:ascii="Arial" w:hAnsi="Arial" w:cs="Arial"/>
          <w:sz w:val="24"/>
          <w:szCs w:val="24"/>
        </w:rPr>
        <w:tab/>
      </w:r>
      <w:r w:rsidR="00D21058" w:rsidRPr="00FD27F3">
        <w:rPr>
          <w:rFonts w:ascii="Arial" w:hAnsi="Arial" w:cs="Arial"/>
          <w:sz w:val="24"/>
          <w:szCs w:val="24"/>
        </w:rPr>
        <w:t xml:space="preserve">Simen Thomassen, </w:t>
      </w:r>
      <w:r w:rsidR="00D21058" w:rsidRPr="00FD27F3">
        <w:rPr>
          <w:rFonts w:ascii="Arial" w:hAnsi="Arial" w:cs="Arial"/>
          <w:sz w:val="24"/>
          <w:szCs w:val="24"/>
        </w:rPr>
        <w:tab/>
      </w:r>
      <w:r w:rsidR="00CC6344" w:rsidRPr="00FD27F3">
        <w:rPr>
          <w:rFonts w:ascii="Arial" w:hAnsi="Arial" w:cs="Arial"/>
          <w:sz w:val="24"/>
          <w:szCs w:val="24"/>
        </w:rPr>
        <w:t>E</w:t>
      </w:r>
      <w:r w:rsidR="00D21058" w:rsidRPr="00FD27F3">
        <w:rPr>
          <w:rFonts w:ascii="Arial" w:hAnsi="Arial" w:cs="Arial"/>
          <w:sz w:val="24"/>
          <w:szCs w:val="24"/>
        </w:rPr>
        <w:t xml:space="preserve">spen Amdahl, </w:t>
      </w:r>
      <w:r w:rsidR="006819E6">
        <w:rPr>
          <w:rFonts w:ascii="Arial" w:hAnsi="Arial" w:cs="Arial"/>
          <w:sz w:val="24"/>
          <w:szCs w:val="24"/>
        </w:rPr>
        <w:br/>
      </w:r>
      <w:r w:rsidR="00D21058" w:rsidRPr="00FD27F3">
        <w:rPr>
          <w:rFonts w:ascii="Arial" w:hAnsi="Arial" w:cs="Arial"/>
          <w:sz w:val="24"/>
          <w:szCs w:val="24"/>
        </w:rPr>
        <w:t xml:space="preserve">Laila Johansen, </w:t>
      </w:r>
      <w:r w:rsidR="006819E6">
        <w:rPr>
          <w:rFonts w:ascii="Arial" w:hAnsi="Arial" w:cs="Arial"/>
          <w:sz w:val="24"/>
          <w:szCs w:val="24"/>
        </w:rPr>
        <w:tab/>
      </w:r>
      <w:r w:rsidR="00D21058" w:rsidRPr="00FD27F3">
        <w:rPr>
          <w:rFonts w:ascii="Arial" w:hAnsi="Arial" w:cs="Arial"/>
          <w:sz w:val="24"/>
          <w:szCs w:val="24"/>
        </w:rPr>
        <w:t>Stig Løvseth,</w:t>
      </w:r>
      <w:r w:rsidR="00DB5680" w:rsidRPr="00FD27F3">
        <w:rPr>
          <w:rFonts w:ascii="Arial" w:hAnsi="Arial" w:cs="Arial"/>
          <w:sz w:val="24"/>
          <w:szCs w:val="24"/>
        </w:rPr>
        <w:tab/>
      </w:r>
      <w:r w:rsidR="00D21058" w:rsidRPr="00FD27F3">
        <w:rPr>
          <w:rFonts w:ascii="Arial" w:hAnsi="Arial" w:cs="Arial"/>
          <w:sz w:val="24"/>
          <w:szCs w:val="24"/>
        </w:rPr>
        <w:t xml:space="preserve">Christine Myran, </w:t>
      </w:r>
      <w:r w:rsidR="00D21058" w:rsidRPr="00FD27F3">
        <w:rPr>
          <w:rFonts w:ascii="Arial" w:hAnsi="Arial" w:cs="Arial"/>
          <w:sz w:val="24"/>
          <w:szCs w:val="24"/>
        </w:rPr>
        <w:tab/>
        <w:t xml:space="preserve">Maria Slettahjell, Renathe Andrea Aune, Mille Kristin Berg, </w:t>
      </w:r>
      <w:r w:rsidR="00DB5680" w:rsidRPr="00FD27F3">
        <w:rPr>
          <w:rFonts w:ascii="Arial" w:hAnsi="Arial" w:cs="Arial"/>
          <w:sz w:val="24"/>
          <w:szCs w:val="24"/>
        </w:rPr>
        <w:tab/>
      </w:r>
      <w:r w:rsidR="00D21058" w:rsidRPr="00FD27F3">
        <w:rPr>
          <w:rFonts w:ascii="Arial" w:hAnsi="Arial" w:cs="Arial"/>
          <w:sz w:val="24"/>
          <w:szCs w:val="24"/>
        </w:rPr>
        <w:t xml:space="preserve">Jostein Tronsaune, </w:t>
      </w:r>
      <w:r w:rsidR="00D21058" w:rsidRPr="00FD27F3">
        <w:rPr>
          <w:rFonts w:ascii="Arial" w:hAnsi="Arial" w:cs="Arial"/>
          <w:sz w:val="24"/>
          <w:szCs w:val="24"/>
        </w:rPr>
        <w:tab/>
        <w:t xml:space="preserve">Håvard Tronsaune, Ole Einar Berg, </w:t>
      </w:r>
      <w:r w:rsidR="00D21058" w:rsidRPr="00FD27F3">
        <w:rPr>
          <w:rFonts w:ascii="Arial" w:hAnsi="Arial" w:cs="Arial"/>
          <w:sz w:val="24"/>
          <w:szCs w:val="24"/>
        </w:rPr>
        <w:tab/>
        <w:t xml:space="preserve">Aksel Berg, </w:t>
      </w:r>
      <w:r w:rsidR="00DB5680" w:rsidRPr="00FD27F3">
        <w:rPr>
          <w:rFonts w:ascii="Arial" w:hAnsi="Arial" w:cs="Arial"/>
          <w:sz w:val="24"/>
          <w:szCs w:val="24"/>
        </w:rPr>
        <w:tab/>
      </w:r>
      <w:r w:rsidR="00D21058" w:rsidRPr="00FD27F3">
        <w:rPr>
          <w:rFonts w:ascii="Arial" w:hAnsi="Arial" w:cs="Arial"/>
          <w:sz w:val="24"/>
          <w:szCs w:val="24"/>
        </w:rPr>
        <w:t xml:space="preserve">Sina Johnsen, </w:t>
      </w:r>
      <w:r w:rsidR="00D21058" w:rsidRPr="00FD27F3">
        <w:rPr>
          <w:rFonts w:ascii="Arial" w:hAnsi="Arial" w:cs="Arial"/>
          <w:sz w:val="24"/>
          <w:szCs w:val="24"/>
        </w:rPr>
        <w:tab/>
        <w:t xml:space="preserve">Lars Erik BergIngrid Røhmen Megård, </w:t>
      </w:r>
      <w:r w:rsidR="00F36C42">
        <w:rPr>
          <w:rFonts w:ascii="Arial" w:hAnsi="Arial" w:cs="Arial"/>
          <w:sz w:val="24"/>
          <w:szCs w:val="24"/>
        </w:rPr>
        <w:tab/>
      </w:r>
      <w:r w:rsidR="00D21058" w:rsidRPr="00FD27F3">
        <w:rPr>
          <w:rFonts w:ascii="Arial" w:hAnsi="Arial" w:cs="Arial"/>
          <w:sz w:val="24"/>
          <w:szCs w:val="24"/>
        </w:rPr>
        <w:t>Simon Steimler,</w:t>
      </w:r>
      <w:r w:rsidR="00A466C0" w:rsidRPr="00FD27F3">
        <w:rPr>
          <w:rFonts w:ascii="Arial" w:hAnsi="Arial" w:cs="Arial"/>
          <w:sz w:val="24"/>
          <w:szCs w:val="24"/>
        </w:rPr>
        <w:tab/>
      </w:r>
      <w:r w:rsidR="00F36C42" w:rsidRPr="00FD27F3">
        <w:rPr>
          <w:rFonts w:ascii="Arial" w:hAnsi="Arial" w:cs="Arial"/>
          <w:sz w:val="24"/>
          <w:szCs w:val="24"/>
        </w:rPr>
        <w:t>Ariel M. Amdahl</w:t>
      </w:r>
      <w:r w:rsidR="00F36C42">
        <w:rPr>
          <w:rFonts w:ascii="Arial" w:hAnsi="Arial" w:cs="Arial"/>
          <w:sz w:val="24"/>
          <w:szCs w:val="24"/>
        </w:rPr>
        <w:t>,</w:t>
      </w:r>
      <w:r w:rsidR="00F36C42">
        <w:rPr>
          <w:rFonts w:ascii="Arial" w:hAnsi="Arial" w:cs="Arial"/>
          <w:sz w:val="24"/>
          <w:szCs w:val="24"/>
        </w:rPr>
        <w:tab/>
      </w:r>
      <w:r w:rsidR="00D21058" w:rsidRPr="00FD27F3">
        <w:rPr>
          <w:rFonts w:ascii="Arial" w:hAnsi="Arial" w:cs="Arial"/>
          <w:sz w:val="24"/>
          <w:szCs w:val="24"/>
        </w:rPr>
        <w:t>Benjamin Johansen</w:t>
      </w:r>
      <w:r w:rsidR="007E11A6" w:rsidRPr="00FD27F3">
        <w:rPr>
          <w:rFonts w:ascii="Arial" w:hAnsi="Arial" w:cs="Arial"/>
          <w:sz w:val="24"/>
          <w:szCs w:val="24"/>
        </w:rPr>
        <w:tab/>
      </w:r>
      <w:r w:rsidR="00D21058" w:rsidRPr="00FD27F3">
        <w:rPr>
          <w:rFonts w:ascii="Arial" w:hAnsi="Arial" w:cs="Arial"/>
          <w:sz w:val="24"/>
          <w:szCs w:val="24"/>
        </w:rPr>
        <w:t xml:space="preserve">. </w:t>
      </w:r>
      <w:r w:rsidR="00D21058" w:rsidRPr="00FD27F3">
        <w:rPr>
          <w:rFonts w:ascii="Arial" w:hAnsi="Arial" w:cs="Arial"/>
          <w:sz w:val="24"/>
          <w:szCs w:val="24"/>
        </w:rPr>
        <w:br/>
        <w:t>Noen er med nesten hver gang, andre litt mer sporadisk.</w:t>
      </w:r>
    </w:p>
    <w:p w14:paraId="0553C0A3" w14:textId="137CA083" w:rsidR="00D21058" w:rsidRPr="00FD27F3" w:rsidRDefault="00D21058" w:rsidP="00D21058">
      <w:pPr>
        <w:rPr>
          <w:rFonts w:ascii="Arial" w:hAnsi="Arial" w:cs="Arial"/>
          <w:sz w:val="24"/>
          <w:szCs w:val="24"/>
        </w:rPr>
      </w:pPr>
      <w:r w:rsidRPr="00FD27F3">
        <w:rPr>
          <w:rFonts w:ascii="Arial" w:hAnsi="Arial" w:cs="Arial"/>
          <w:sz w:val="24"/>
          <w:szCs w:val="24"/>
        </w:rPr>
        <w:t>I snitt har det vært 33 ungdommer innom</w:t>
      </w:r>
      <w:r w:rsidR="006C7BD1" w:rsidRPr="00FD27F3">
        <w:rPr>
          <w:rFonts w:ascii="Arial" w:hAnsi="Arial" w:cs="Arial"/>
          <w:sz w:val="24"/>
          <w:szCs w:val="24"/>
        </w:rPr>
        <w:t>,</w:t>
      </w:r>
      <w:r w:rsidRPr="00FD27F3">
        <w:rPr>
          <w:rFonts w:ascii="Arial" w:hAnsi="Arial" w:cs="Arial"/>
          <w:sz w:val="24"/>
          <w:szCs w:val="24"/>
        </w:rPr>
        <w:t xml:space="preserve"> og over 120 ungdommer har vært innom i løpet av året. Stemninga har vært god, og det har vært lite problemer.</w:t>
      </w:r>
      <w:r w:rsidR="006C7BD1" w:rsidRPr="00FD27F3">
        <w:rPr>
          <w:rFonts w:ascii="Arial" w:hAnsi="Arial" w:cs="Arial"/>
          <w:sz w:val="24"/>
          <w:szCs w:val="24"/>
        </w:rPr>
        <w:br/>
      </w:r>
      <w:r w:rsidRPr="00FD27F3">
        <w:rPr>
          <w:rFonts w:ascii="Arial" w:hAnsi="Arial" w:cs="Arial"/>
          <w:sz w:val="24"/>
          <w:szCs w:val="24"/>
        </w:rPr>
        <w:t>Ungdommene blir tatt imot av 1-2 som sitter i gangen med navneliste. 1–2 voksne på kjøkkenet har laget pizza og</w:t>
      </w:r>
      <w:r w:rsidR="009B1A5E" w:rsidRPr="00FD27F3">
        <w:rPr>
          <w:rFonts w:ascii="Arial" w:hAnsi="Arial" w:cs="Arial"/>
          <w:sz w:val="24"/>
          <w:szCs w:val="24"/>
        </w:rPr>
        <w:t xml:space="preserve">/eller annet </w:t>
      </w:r>
      <w:r w:rsidRPr="00FD27F3">
        <w:rPr>
          <w:rFonts w:ascii="Arial" w:hAnsi="Arial" w:cs="Arial"/>
          <w:sz w:val="24"/>
          <w:szCs w:val="24"/>
        </w:rPr>
        <w:t xml:space="preserve">bakverk. 2 </w:t>
      </w:r>
      <w:r w:rsidR="00E90FD1" w:rsidRPr="00FD27F3">
        <w:rPr>
          <w:rFonts w:ascii="Arial" w:hAnsi="Arial" w:cs="Arial"/>
          <w:sz w:val="24"/>
          <w:szCs w:val="24"/>
        </w:rPr>
        <w:t xml:space="preserve">ledere </w:t>
      </w:r>
      <w:r w:rsidRPr="00FD27F3">
        <w:rPr>
          <w:rFonts w:ascii="Arial" w:hAnsi="Arial" w:cs="Arial"/>
          <w:sz w:val="24"/>
          <w:szCs w:val="24"/>
        </w:rPr>
        <w:t xml:space="preserve">har tilsyn på loftstua. </w:t>
      </w:r>
      <w:r w:rsidR="00E53801" w:rsidRPr="00FD27F3">
        <w:rPr>
          <w:rFonts w:ascii="Arial" w:hAnsi="Arial" w:cs="Arial"/>
          <w:sz w:val="24"/>
          <w:szCs w:val="24"/>
        </w:rPr>
        <w:br/>
        <w:t>Klubb-kveldene inneholder alltid en timeout/andakt.</w:t>
      </w:r>
      <w:r w:rsidR="00E90FD1" w:rsidRPr="00FD27F3">
        <w:rPr>
          <w:rFonts w:ascii="Arial" w:hAnsi="Arial" w:cs="Arial"/>
          <w:sz w:val="24"/>
          <w:szCs w:val="24"/>
        </w:rPr>
        <w:br/>
      </w:r>
      <w:r w:rsidRPr="00FD27F3">
        <w:rPr>
          <w:rFonts w:ascii="Arial" w:hAnsi="Arial" w:cs="Arial"/>
          <w:sz w:val="24"/>
          <w:szCs w:val="24"/>
        </w:rPr>
        <w:t>Aktivitetene har vært delt i tre</w:t>
      </w:r>
      <w:r w:rsidR="00E90FD1" w:rsidRPr="00FD27F3">
        <w:rPr>
          <w:rFonts w:ascii="Arial" w:hAnsi="Arial" w:cs="Arial"/>
          <w:sz w:val="24"/>
          <w:szCs w:val="24"/>
        </w:rPr>
        <w:t xml:space="preserve">: </w:t>
      </w:r>
      <w:r w:rsidRPr="00FD27F3">
        <w:rPr>
          <w:rFonts w:ascii="Arial" w:hAnsi="Arial" w:cs="Arial"/>
          <w:sz w:val="24"/>
          <w:szCs w:val="24"/>
        </w:rPr>
        <w:t>Loftstua med prat og medbragt musikk, storsalen med bordtennis og minibiljard, og lillesal</w:t>
      </w:r>
      <w:r w:rsidR="006E58CB" w:rsidRPr="00FD27F3">
        <w:rPr>
          <w:rFonts w:ascii="Arial" w:hAnsi="Arial" w:cs="Arial"/>
          <w:sz w:val="24"/>
          <w:szCs w:val="24"/>
        </w:rPr>
        <w:t>en</w:t>
      </w:r>
      <w:r w:rsidRPr="00FD27F3">
        <w:rPr>
          <w:rFonts w:ascii="Arial" w:hAnsi="Arial" w:cs="Arial"/>
          <w:sz w:val="24"/>
          <w:szCs w:val="24"/>
        </w:rPr>
        <w:t xml:space="preserve"> med brettspill og prat rundt bordet. </w:t>
      </w:r>
      <w:r w:rsidR="006E58CB" w:rsidRPr="00FD27F3">
        <w:rPr>
          <w:rFonts w:ascii="Arial" w:hAnsi="Arial" w:cs="Arial"/>
          <w:sz w:val="24"/>
          <w:szCs w:val="24"/>
        </w:rPr>
        <w:t>Q</w:t>
      </w:r>
      <w:r w:rsidRPr="00FD27F3">
        <w:rPr>
          <w:rFonts w:ascii="Arial" w:hAnsi="Arial" w:cs="Arial"/>
          <w:sz w:val="24"/>
          <w:szCs w:val="24"/>
        </w:rPr>
        <w:t xml:space="preserve">uiz </w:t>
      </w:r>
      <w:r w:rsidR="006E58CB" w:rsidRPr="00FD27F3">
        <w:rPr>
          <w:rFonts w:ascii="Arial" w:hAnsi="Arial" w:cs="Arial"/>
          <w:sz w:val="24"/>
          <w:szCs w:val="24"/>
        </w:rPr>
        <w:t>er en gjenganger</w:t>
      </w:r>
      <w:r w:rsidRPr="00FD27F3">
        <w:rPr>
          <w:rFonts w:ascii="Arial" w:hAnsi="Arial" w:cs="Arial"/>
          <w:sz w:val="24"/>
          <w:szCs w:val="24"/>
        </w:rPr>
        <w:t xml:space="preserve">. </w:t>
      </w:r>
      <w:r w:rsidR="00E43F1A" w:rsidRPr="00FD27F3">
        <w:rPr>
          <w:rFonts w:ascii="Arial" w:hAnsi="Arial" w:cs="Arial"/>
          <w:sz w:val="24"/>
          <w:szCs w:val="24"/>
        </w:rPr>
        <w:br/>
      </w:r>
      <w:r w:rsidR="001F2FE7" w:rsidRPr="00FD27F3">
        <w:rPr>
          <w:rFonts w:ascii="Arial" w:hAnsi="Arial" w:cs="Arial"/>
          <w:sz w:val="24"/>
          <w:szCs w:val="24"/>
        </w:rPr>
        <w:t xml:space="preserve">Fusion </w:t>
      </w:r>
      <w:r w:rsidR="00E43F1A" w:rsidRPr="00FD27F3">
        <w:rPr>
          <w:rFonts w:ascii="Arial" w:hAnsi="Arial" w:cs="Arial"/>
          <w:sz w:val="24"/>
          <w:szCs w:val="24"/>
        </w:rPr>
        <w:t xml:space="preserve">har de siste årene </w:t>
      </w:r>
      <w:r w:rsidRPr="00FD27F3">
        <w:rPr>
          <w:rFonts w:ascii="Arial" w:hAnsi="Arial" w:cs="Arial"/>
          <w:sz w:val="24"/>
          <w:szCs w:val="24"/>
        </w:rPr>
        <w:t>motta</w:t>
      </w:r>
      <w:r w:rsidR="00E43F1A" w:rsidRPr="00FD27F3">
        <w:rPr>
          <w:rFonts w:ascii="Arial" w:hAnsi="Arial" w:cs="Arial"/>
          <w:sz w:val="24"/>
          <w:szCs w:val="24"/>
        </w:rPr>
        <w:t>tt</w:t>
      </w:r>
      <w:r w:rsidRPr="00FD27F3">
        <w:rPr>
          <w:rFonts w:ascii="Arial" w:hAnsi="Arial" w:cs="Arial"/>
          <w:sz w:val="24"/>
          <w:szCs w:val="24"/>
        </w:rPr>
        <w:t xml:space="preserve"> økonomisk støtte fra Trondheim kommune (helgeaktivitet for ungdom), Byneset og Leinstrand bygdekvinnelag og Bynesstrupan. Det har gjort at vi fortsatt kan servere mat gratis på klubbkveldene i tillegg til at det også dekker husleie og innkjøp av aktivitetsrelatert utstyr. Det ble kjøpt inn mye nye spill høsten 2024. Et stort fotballspill, og mange brett- og kortspill. </w:t>
      </w:r>
    </w:p>
    <w:p w14:paraId="7911EB08" w14:textId="14BC3652" w:rsidR="00D21058" w:rsidRPr="00FD27F3" w:rsidRDefault="00D21058" w:rsidP="00D21058">
      <w:pPr>
        <w:rPr>
          <w:rFonts w:ascii="Arial" w:hAnsi="Arial" w:cs="Arial"/>
          <w:sz w:val="24"/>
          <w:szCs w:val="24"/>
        </w:rPr>
      </w:pPr>
      <w:r w:rsidRPr="00FD27F3">
        <w:rPr>
          <w:rFonts w:ascii="Arial" w:hAnsi="Arial" w:cs="Arial"/>
          <w:sz w:val="24"/>
          <w:szCs w:val="24"/>
        </w:rPr>
        <w:t>Annonsering skjer på Spongdal skoles oppslagstavler, oppslagstavla på Coop, Facebook, menighetsbladet og på menighetens hjemmeside.</w:t>
      </w:r>
    </w:p>
    <w:p w14:paraId="5B3B0705" w14:textId="7D32D399" w:rsidR="00D95DBB" w:rsidRPr="00FD27F3" w:rsidRDefault="00D21058" w:rsidP="00D95DBB">
      <w:pPr>
        <w:rPr>
          <w:rFonts w:ascii="Arial" w:hAnsi="Arial" w:cs="Arial"/>
          <w:sz w:val="24"/>
          <w:szCs w:val="24"/>
        </w:rPr>
      </w:pPr>
      <w:r w:rsidRPr="00FD27F3">
        <w:rPr>
          <w:rFonts w:ascii="Arial" w:hAnsi="Arial" w:cs="Arial"/>
          <w:sz w:val="24"/>
          <w:szCs w:val="24"/>
        </w:rPr>
        <w:t xml:space="preserve">Bjørn-Olav Berg </w:t>
      </w:r>
      <w:r w:rsidR="000101F1" w:rsidRPr="00FD27F3">
        <w:rPr>
          <w:rFonts w:ascii="Arial" w:hAnsi="Arial" w:cs="Arial"/>
          <w:sz w:val="24"/>
          <w:szCs w:val="24"/>
        </w:rPr>
        <w:br/>
        <w:t>T</w:t>
      </w:r>
      <w:r w:rsidRPr="00FD27F3">
        <w:rPr>
          <w:rFonts w:ascii="Arial" w:hAnsi="Arial" w:cs="Arial"/>
          <w:sz w:val="24"/>
          <w:szCs w:val="24"/>
        </w:rPr>
        <w:t>rosopplæringskoordinator</w:t>
      </w:r>
    </w:p>
    <w:p w14:paraId="07EA372C" w14:textId="77777777" w:rsidR="0089332E" w:rsidRDefault="0089332E">
      <w:pPr>
        <w:rPr>
          <w:rFonts w:ascii="Arial" w:hAnsi="Arial" w:cs="Arial"/>
          <w:b/>
          <w:bCs/>
          <w:sz w:val="24"/>
          <w:szCs w:val="24"/>
        </w:rPr>
      </w:pPr>
      <w:r>
        <w:rPr>
          <w:rFonts w:ascii="Arial" w:hAnsi="Arial" w:cs="Arial"/>
          <w:b/>
          <w:bCs/>
          <w:sz w:val="24"/>
          <w:szCs w:val="24"/>
        </w:rPr>
        <w:br w:type="page"/>
      </w:r>
    </w:p>
    <w:p w14:paraId="64DA9388" w14:textId="68E72E5B" w:rsidR="00A857C4" w:rsidRPr="001E7169" w:rsidRDefault="00A857C4" w:rsidP="00A857C4">
      <w:pPr>
        <w:spacing w:after="0"/>
        <w:rPr>
          <w:rFonts w:ascii="Arial" w:hAnsi="Arial" w:cs="Arial"/>
          <w:sz w:val="24"/>
          <w:szCs w:val="24"/>
        </w:rPr>
      </w:pPr>
      <w:r w:rsidRPr="001E7169">
        <w:rPr>
          <w:rFonts w:ascii="Arial" w:hAnsi="Arial" w:cs="Arial"/>
          <w:b/>
          <w:bCs/>
          <w:sz w:val="24"/>
          <w:szCs w:val="24"/>
        </w:rPr>
        <w:lastRenderedPageBreak/>
        <w:t>Årsrapport 2024 fra arbeidsutvalget for Rye kapell</w:t>
      </w:r>
      <w:r w:rsidRPr="001E7169">
        <w:rPr>
          <w:rFonts w:ascii="Arial" w:hAnsi="Arial" w:cs="Arial"/>
          <w:sz w:val="24"/>
          <w:szCs w:val="24"/>
        </w:rPr>
        <w:t>.</w:t>
      </w:r>
    </w:p>
    <w:p w14:paraId="25813DD6" w14:textId="77777777" w:rsidR="00A857C4" w:rsidRPr="001E7169" w:rsidRDefault="00A857C4" w:rsidP="00A857C4">
      <w:pPr>
        <w:spacing w:after="0"/>
        <w:rPr>
          <w:rFonts w:ascii="Arial" w:hAnsi="Arial" w:cs="Arial"/>
          <w:sz w:val="24"/>
          <w:szCs w:val="24"/>
        </w:rPr>
      </w:pPr>
    </w:p>
    <w:p w14:paraId="6A2E104F" w14:textId="1207A305" w:rsidR="00A857C4" w:rsidRPr="001E7169" w:rsidRDefault="00A857C4" w:rsidP="00A857C4">
      <w:pPr>
        <w:spacing w:after="0"/>
        <w:rPr>
          <w:rFonts w:ascii="Arial" w:hAnsi="Arial" w:cs="Arial"/>
          <w:sz w:val="24"/>
          <w:szCs w:val="24"/>
        </w:rPr>
      </w:pPr>
      <w:r w:rsidRPr="001E7169">
        <w:rPr>
          <w:rFonts w:ascii="Arial" w:hAnsi="Arial" w:cs="Arial"/>
          <w:sz w:val="24"/>
          <w:szCs w:val="24"/>
        </w:rPr>
        <w:t>A</w:t>
      </w:r>
      <w:r w:rsidR="00BF566B">
        <w:rPr>
          <w:rFonts w:ascii="Arial" w:hAnsi="Arial" w:cs="Arial"/>
          <w:sz w:val="24"/>
          <w:szCs w:val="24"/>
        </w:rPr>
        <w:t xml:space="preserve">rbeidsutvalget for Rye kapell </w:t>
      </w:r>
      <w:r w:rsidR="004C50C6">
        <w:rPr>
          <w:rFonts w:ascii="Arial" w:hAnsi="Arial" w:cs="Arial"/>
          <w:sz w:val="24"/>
          <w:szCs w:val="24"/>
        </w:rPr>
        <w:t>(AURK</w:t>
      </w:r>
      <w:r w:rsidR="00FC5751">
        <w:rPr>
          <w:rFonts w:ascii="Arial" w:hAnsi="Arial" w:cs="Arial"/>
          <w:sz w:val="24"/>
          <w:szCs w:val="24"/>
        </w:rPr>
        <w:t xml:space="preserve">) </w:t>
      </w:r>
      <w:r w:rsidR="00BF566B">
        <w:rPr>
          <w:rFonts w:ascii="Arial" w:hAnsi="Arial" w:cs="Arial"/>
          <w:sz w:val="24"/>
          <w:szCs w:val="24"/>
        </w:rPr>
        <w:t>består av:</w:t>
      </w:r>
    </w:p>
    <w:p w14:paraId="24C16D0D" w14:textId="77777777" w:rsidR="00BF566B" w:rsidRDefault="00A857C4" w:rsidP="00A857C4">
      <w:pPr>
        <w:spacing w:after="0"/>
        <w:rPr>
          <w:rFonts w:ascii="Arial" w:hAnsi="Arial" w:cs="Arial"/>
          <w:sz w:val="24"/>
          <w:szCs w:val="24"/>
        </w:rPr>
      </w:pPr>
      <w:r w:rsidRPr="001E7169">
        <w:rPr>
          <w:rFonts w:ascii="Arial" w:hAnsi="Arial" w:cs="Arial"/>
          <w:sz w:val="24"/>
          <w:szCs w:val="24"/>
        </w:rPr>
        <w:t xml:space="preserve">Kristen Rye (leder) </w:t>
      </w:r>
    </w:p>
    <w:p w14:paraId="5F5FF203" w14:textId="77777777" w:rsidR="00A40E66" w:rsidRPr="001E7169" w:rsidRDefault="00A40E66" w:rsidP="00A40E66">
      <w:pPr>
        <w:spacing w:after="0"/>
        <w:rPr>
          <w:rFonts w:ascii="Arial" w:hAnsi="Arial" w:cs="Arial"/>
          <w:sz w:val="24"/>
          <w:szCs w:val="24"/>
        </w:rPr>
      </w:pPr>
      <w:r w:rsidRPr="001E7169">
        <w:rPr>
          <w:rFonts w:ascii="Arial" w:hAnsi="Arial" w:cs="Arial"/>
          <w:sz w:val="24"/>
          <w:szCs w:val="24"/>
        </w:rPr>
        <w:t>Ola Røstum</w:t>
      </w:r>
      <w:r>
        <w:rPr>
          <w:rFonts w:ascii="Arial" w:hAnsi="Arial" w:cs="Arial"/>
          <w:sz w:val="24"/>
          <w:szCs w:val="24"/>
        </w:rPr>
        <w:t xml:space="preserve"> (s</w:t>
      </w:r>
      <w:r w:rsidRPr="001E7169">
        <w:rPr>
          <w:rFonts w:ascii="Arial" w:hAnsi="Arial" w:cs="Arial"/>
          <w:sz w:val="24"/>
          <w:szCs w:val="24"/>
        </w:rPr>
        <w:t>ekretær</w:t>
      </w:r>
      <w:r>
        <w:rPr>
          <w:rFonts w:ascii="Arial" w:hAnsi="Arial" w:cs="Arial"/>
          <w:sz w:val="24"/>
          <w:szCs w:val="24"/>
        </w:rPr>
        <w:t>)</w:t>
      </w:r>
    </w:p>
    <w:p w14:paraId="3726AA28" w14:textId="77777777" w:rsidR="00BF566B" w:rsidRDefault="00BF566B" w:rsidP="00A857C4">
      <w:pPr>
        <w:spacing w:after="0"/>
        <w:rPr>
          <w:rFonts w:ascii="Arial" w:hAnsi="Arial" w:cs="Arial"/>
          <w:sz w:val="24"/>
          <w:szCs w:val="24"/>
        </w:rPr>
      </w:pPr>
      <w:r>
        <w:rPr>
          <w:rFonts w:ascii="Arial" w:hAnsi="Arial" w:cs="Arial"/>
          <w:sz w:val="24"/>
          <w:szCs w:val="24"/>
        </w:rPr>
        <w:t>K</w:t>
      </w:r>
      <w:r w:rsidR="00A857C4" w:rsidRPr="001E7169">
        <w:rPr>
          <w:rFonts w:ascii="Arial" w:hAnsi="Arial" w:cs="Arial"/>
          <w:sz w:val="24"/>
          <w:szCs w:val="24"/>
        </w:rPr>
        <w:t xml:space="preserve">arl-Ole Finnes </w:t>
      </w:r>
    </w:p>
    <w:p w14:paraId="519A7375" w14:textId="34647EF8" w:rsidR="00A40E66" w:rsidRDefault="00A857C4" w:rsidP="00A857C4">
      <w:pPr>
        <w:spacing w:after="0"/>
        <w:rPr>
          <w:rFonts w:ascii="Arial" w:hAnsi="Arial" w:cs="Arial"/>
          <w:sz w:val="24"/>
          <w:szCs w:val="24"/>
        </w:rPr>
      </w:pPr>
      <w:r w:rsidRPr="001E7169">
        <w:rPr>
          <w:rFonts w:ascii="Arial" w:hAnsi="Arial" w:cs="Arial"/>
          <w:sz w:val="24"/>
          <w:szCs w:val="24"/>
        </w:rPr>
        <w:t>Olav Hellesøy Nyvoll</w:t>
      </w:r>
    </w:p>
    <w:p w14:paraId="358B1B63" w14:textId="61909125" w:rsidR="00A857C4" w:rsidRPr="001E7169" w:rsidRDefault="00A857C4" w:rsidP="00A857C4">
      <w:pPr>
        <w:spacing w:after="0"/>
        <w:rPr>
          <w:rFonts w:ascii="Arial" w:hAnsi="Arial" w:cs="Arial"/>
          <w:sz w:val="24"/>
          <w:szCs w:val="24"/>
        </w:rPr>
      </w:pPr>
      <w:r w:rsidRPr="001E7169">
        <w:rPr>
          <w:rFonts w:ascii="Arial" w:hAnsi="Arial" w:cs="Arial"/>
          <w:sz w:val="24"/>
          <w:szCs w:val="24"/>
        </w:rPr>
        <w:t xml:space="preserve">Antall utvalgsmøter </w:t>
      </w:r>
      <w:r w:rsidR="00732999">
        <w:rPr>
          <w:rFonts w:ascii="Arial" w:hAnsi="Arial" w:cs="Arial"/>
          <w:sz w:val="24"/>
          <w:szCs w:val="24"/>
        </w:rPr>
        <w:t>i 2024: 3</w:t>
      </w:r>
      <w:r w:rsidR="002B5971">
        <w:rPr>
          <w:rFonts w:ascii="Arial" w:hAnsi="Arial" w:cs="Arial"/>
          <w:sz w:val="24"/>
          <w:szCs w:val="24"/>
        </w:rPr>
        <w:t xml:space="preserve">  + </w:t>
      </w:r>
      <w:r w:rsidRPr="001E7169">
        <w:rPr>
          <w:rFonts w:ascii="Arial" w:hAnsi="Arial" w:cs="Arial"/>
          <w:sz w:val="24"/>
          <w:szCs w:val="24"/>
        </w:rPr>
        <w:t>utenom dugnad</w:t>
      </w:r>
      <w:r w:rsidR="002B5971">
        <w:rPr>
          <w:rFonts w:ascii="Arial" w:hAnsi="Arial" w:cs="Arial"/>
          <w:sz w:val="24"/>
          <w:szCs w:val="24"/>
        </w:rPr>
        <w:t>er</w:t>
      </w:r>
    </w:p>
    <w:p w14:paraId="34A66927" w14:textId="77777777" w:rsidR="00A857C4" w:rsidRPr="001E7169" w:rsidRDefault="00A857C4" w:rsidP="00A857C4">
      <w:pPr>
        <w:spacing w:after="0"/>
        <w:rPr>
          <w:rFonts w:ascii="Arial" w:hAnsi="Arial" w:cs="Arial"/>
          <w:sz w:val="24"/>
          <w:szCs w:val="24"/>
        </w:rPr>
      </w:pPr>
    </w:p>
    <w:p w14:paraId="6F1CBBE1" w14:textId="42F2DAB2" w:rsidR="00A857C4" w:rsidRPr="008B7D8A" w:rsidRDefault="008B7D8A" w:rsidP="00A857C4">
      <w:pPr>
        <w:spacing w:after="0"/>
        <w:rPr>
          <w:rFonts w:ascii="Arial" w:hAnsi="Arial" w:cs="Arial"/>
          <w:sz w:val="24"/>
          <w:szCs w:val="24"/>
        </w:rPr>
      </w:pPr>
      <w:r w:rsidRPr="008B7D8A">
        <w:rPr>
          <w:rFonts w:ascii="Arial" w:hAnsi="Arial" w:cs="Arial"/>
          <w:sz w:val="24"/>
          <w:szCs w:val="24"/>
        </w:rPr>
        <w:t>Nåværende bruk av kapellet og parkeringsplassen</w:t>
      </w:r>
    </w:p>
    <w:p w14:paraId="63221B06" w14:textId="77777777" w:rsidR="00A857C4" w:rsidRPr="008B7D8A" w:rsidRDefault="00A857C4" w:rsidP="008B7D8A">
      <w:pPr>
        <w:pStyle w:val="Listeavsnitt"/>
        <w:numPr>
          <w:ilvl w:val="0"/>
          <w:numId w:val="1"/>
        </w:numPr>
        <w:spacing w:after="0"/>
        <w:rPr>
          <w:rFonts w:ascii="Arial" w:hAnsi="Arial" w:cs="Arial"/>
          <w:sz w:val="24"/>
          <w:szCs w:val="24"/>
        </w:rPr>
      </w:pPr>
      <w:r w:rsidRPr="008B7D8A">
        <w:rPr>
          <w:rFonts w:ascii="Arial" w:hAnsi="Arial" w:cs="Arial"/>
          <w:sz w:val="24"/>
          <w:szCs w:val="24"/>
        </w:rPr>
        <w:t>Gudstjenester.</w:t>
      </w:r>
    </w:p>
    <w:p w14:paraId="233119C2" w14:textId="77777777" w:rsidR="00A857C4" w:rsidRPr="008B7D8A" w:rsidRDefault="00A857C4" w:rsidP="008B7D8A">
      <w:pPr>
        <w:pStyle w:val="Listeavsnitt"/>
        <w:numPr>
          <w:ilvl w:val="0"/>
          <w:numId w:val="1"/>
        </w:numPr>
        <w:spacing w:after="0"/>
        <w:rPr>
          <w:rFonts w:ascii="Arial" w:hAnsi="Arial" w:cs="Arial"/>
          <w:sz w:val="24"/>
          <w:szCs w:val="24"/>
        </w:rPr>
      </w:pPr>
      <w:r w:rsidRPr="008B7D8A">
        <w:rPr>
          <w:rFonts w:ascii="Arial" w:hAnsi="Arial" w:cs="Arial"/>
          <w:sz w:val="24"/>
          <w:szCs w:val="24"/>
        </w:rPr>
        <w:t xml:space="preserve">Utleie av sokkel til en gruppe som driver med veving/håndarbeid. </w:t>
      </w:r>
    </w:p>
    <w:p w14:paraId="28F39D45" w14:textId="4BD416AB" w:rsidR="008B7D8A" w:rsidRPr="008B7D8A" w:rsidRDefault="008B7D8A" w:rsidP="008B7D8A">
      <w:pPr>
        <w:pStyle w:val="Listeavsnitt"/>
        <w:numPr>
          <w:ilvl w:val="0"/>
          <w:numId w:val="1"/>
        </w:numPr>
        <w:spacing w:after="0"/>
        <w:rPr>
          <w:rFonts w:ascii="Arial" w:hAnsi="Arial" w:cs="Arial"/>
          <w:sz w:val="24"/>
          <w:szCs w:val="24"/>
        </w:rPr>
      </w:pPr>
      <w:r w:rsidRPr="008B7D8A">
        <w:rPr>
          <w:rFonts w:ascii="Arial" w:hAnsi="Arial" w:cs="Arial"/>
          <w:sz w:val="24"/>
          <w:szCs w:val="24"/>
        </w:rPr>
        <w:t>Utleie av storsal</w:t>
      </w:r>
      <w:r w:rsidR="00F90D96">
        <w:rPr>
          <w:rFonts w:ascii="Arial" w:hAnsi="Arial" w:cs="Arial"/>
          <w:sz w:val="24"/>
          <w:szCs w:val="24"/>
        </w:rPr>
        <w:t xml:space="preserve"> til private arrangement</w:t>
      </w:r>
    </w:p>
    <w:p w14:paraId="5E3AFCA5" w14:textId="77777777" w:rsidR="008B7D8A" w:rsidRDefault="008B7D8A" w:rsidP="008B7D8A">
      <w:pPr>
        <w:pStyle w:val="Listeavsnitt"/>
        <w:numPr>
          <w:ilvl w:val="0"/>
          <w:numId w:val="1"/>
        </w:numPr>
        <w:spacing w:after="0"/>
        <w:rPr>
          <w:rFonts w:ascii="Arial" w:hAnsi="Arial" w:cs="Arial"/>
          <w:sz w:val="24"/>
          <w:szCs w:val="24"/>
        </w:rPr>
      </w:pPr>
      <w:r w:rsidRPr="008B7D8A">
        <w:rPr>
          <w:rFonts w:ascii="Arial" w:hAnsi="Arial" w:cs="Arial"/>
          <w:sz w:val="24"/>
          <w:szCs w:val="24"/>
        </w:rPr>
        <w:t xml:space="preserve">Bruk av storsal til speideraktivitet v/ Kristen Rye </w:t>
      </w:r>
    </w:p>
    <w:p w14:paraId="0C7CE869" w14:textId="0D36E9CD" w:rsidR="00A857C4" w:rsidRPr="008B7D8A" w:rsidRDefault="00A857C4" w:rsidP="008B7D8A">
      <w:pPr>
        <w:pStyle w:val="Listeavsnitt"/>
        <w:numPr>
          <w:ilvl w:val="0"/>
          <w:numId w:val="1"/>
        </w:numPr>
        <w:spacing w:after="0"/>
        <w:rPr>
          <w:rFonts w:ascii="Arial" w:hAnsi="Arial" w:cs="Arial"/>
          <w:sz w:val="24"/>
          <w:szCs w:val="24"/>
        </w:rPr>
      </w:pPr>
      <w:r w:rsidRPr="008B7D8A">
        <w:rPr>
          <w:rFonts w:ascii="Arial" w:hAnsi="Arial" w:cs="Arial"/>
          <w:sz w:val="24"/>
          <w:szCs w:val="24"/>
        </w:rPr>
        <w:t>Utleie av parkeringsplass.</w:t>
      </w:r>
    </w:p>
    <w:p w14:paraId="7C5D9797" w14:textId="301662A6" w:rsidR="002B5971" w:rsidRPr="008B7D8A" w:rsidRDefault="002B5971" w:rsidP="008B7D8A">
      <w:pPr>
        <w:pStyle w:val="Listeavsnitt"/>
        <w:numPr>
          <w:ilvl w:val="0"/>
          <w:numId w:val="1"/>
        </w:numPr>
        <w:spacing w:after="0"/>
        <w:rPr>
          <w:rFonts w:ascii="Arial" w:hAnsi="Arial" w:cs="Arial"/>
          <w:sz w:val="24"/>
          <w:szCs w:val="24"/>
        </w:rPr>
      </w:pPr>
      <w:r w:rsidRPr="008B7D8A">
        <w:rPr>
          <w:rFonts w:ascii="Arial" w:hAnsi="Arial" w:cs="Arial"/>
          <w:sz w:val="24"/>
          <w:szCs w:val="24"/>
        </w:rPr>
        <w:t xml:space="preserve">«Fillerya» </w:t>
      </w:r>
      <w:r w:rsidR="00B203B3" w:rsidRPr="008B7D8A">
        <w:rPr>
          <w:rFonts w:ascii="Arial" w:hAnsi="Arial" w:cs="Arial"/>
          <w:sz w:val="24"/>
          <w:szCs w:val="24"/>
        </w:rPr>
        <w:t>har</w:t>
      </w:r>
      <w:r w:rsidRPr="008B7D8A">
        <w:rPr>
          <w:rFonts w:ascii="Arial" w:hAnsi="Arial" w:cs="Arial"/>
          <w:sz w:val="24"/>
          <w:szCs w:val="24"/>
        </w:rPr>
        <w:t xml:space="preserve"> p.t ingen aktivitet i huset</w:t>
      </w:r>
    </w:p>
    <w:p w14:paraId="2EECB9DF" w14:textId="77777777" w:rsidR="00A857C4" w:rsidRPr="008B7D8A" w:rsidRDefault="00A857C4" w:rsidP="00A857C4">
      <w:pPr>
        <w:spacing w:after="0"/>
        <w:rPr>
          <w:rFonts w:ascii="Arial" w:hAnsi="Arial" w:cs="Arial"/>
          <w:sz w:val="24"/>
          <w:szCs w:val="24"/>
        </w:rPr>
      </w:pPr>
    </w:p>
    <w:p w14:paraId="4AA35C8E" w14:textId="54508915" w:rsidR="00A857C4" w:rsidRPr="008B7D8A" w:rsidRDefault="00A857C4" w:rsidP="00A857C4">
      <w:pPr>
        <w:spacing w:after="0"/>
        <w:rPr>
          <w:rFonts w:ascii="Arial" w:hAnsi="Arial" w:cs="Arial"/>
          <w:sz w:val="24"/>
          <w:szCs w:val="24"/>
        </w:rPr>
      </w:pPr>
      <w:r w:rsidRPr="008B7D8A">
        <w:rPr>
          <w:rFonts w:ascii="Arial" w:hAnsi="Arial" w:cs="Arial"/>
          <w:sz w:val="24"/>
          <w:szCs w:val="24"/>
        </w:rPr>
        <w:t xml:space="preserve">Det meste av bruken genererer inntekter som brukes til drift og vedlikehold. </w:t>
      </w:r>
    </w:p>
    <w:p w14:paraId="7822846E" w14:textId="77777777" w:rsidR="00A857C4" w:rsidRPr="008B7D8A" w:rsidRDefault="00A857C4" w:rsidP="00A857C4">
      <w:pPr>
        <w:spacing w:after="0"/>
        <w:rPr>
          <w:rFonts w:ascii="Arial" w:hAnsi="Arial" w:cs="Arial"/>
          <w:sz w:val="24"/>
          <w:szCs w:val="24"/>
        </w:rPr>
      </w:pPr>
    </w:p>
    <w:p w14:paraId="5F3F6FC9" w14:textId="77777777" w:rsidR="00A857C4" w:rsidRPr="008B7D8A" w:rsidRDefault="00A857C4" w:rsidP="00A857C4">
      <w:pPr>
        <w:spacing w:after="0"/>
        <w:rPr>
          <w:rFonts w:ascii="Arial" w:hAnsi="Arial" w:cs="Arial"/>
          <w:sz w:val="24"/>
          <w:szCs w:val="24"/>
        </w:rPr>
      </w:pPr>
    </w:p>
    <w:p w14:paraId="1FB06DBA" w14:textId="7F1888A3" w:rsidR="00A857C4" w:rsidRPr="00F90D96" w:rsidRDefault="00A857C4" w:rsidP="00A857C4">
      <w:pPr>
        <w:spacing w:after="0"/>
        <w:rPr>
          <w:rFonts w:ascii="Arial" w:hAnsi="Arial" w:cs="Arial"/>
          <w:sz w:val="24"/>
          <w:szCs w:val="24"/>
        </w:rPr>
      </w:pPr>
      <w:r w:rsidRPr="0089332E">
        <w:rPr>
          <w:rFonts w:ascii="Arial" w:hAnsi="Arial" w:cs="Arial"/>
          <w:sz w:val="24"/>
          <w:szCs w:val="24"/>
          <w:u w:val="single"/>
        </w:rPr>
        <w:t>A</w:t>
      </w:r>
      <w:r w:rsidR="0089332E" w:rsidRPr="0089332E">
        <w:rPr>
          <w:rFonts w:ascii="Arial" w:hAnsi="Arial" w:cs="Arial"/>
          <w:sz w:val="24"/>
          <w:szCs w:val="24"/>
          <w:u w:val="single"/>
        </w:rPr>
        <w:t xml:space="preserve">rbeidsutvalgets virksomhet </w:t>
      </w:r>
      <w:r w:rsidRPr="0089332E">
        <w:rPr>
          <w:rFonts w:ascii="Arial" w:hAnsi="Arial" w:cs="Arial"/>
          <w:sz w:val="24"/>
          <w:szCs w:val="24"/>
          <w:u w:val="single"/>
        </w:rPr>
        <w:t>2024</w:t>
      </w:r>
      <w:r w:rsidRPr="00F90D96">
        <w:rPr>
          <w:rFonts w:ascii="Arial" w:hAnsi="Arial" w:cs="Arial"/>
          <w:sz w:val="24"/>
          <w:szCs w:val="24"/>
        </w:rPr>
        <w:t>.</w:t>
      </w:r>
    </w:p>
    <w:p w14:paraId="4E6E4E23" w14:textId="77777777" w:rsidR="00A857C4" w:rsidRPr="00B203B3" w:rsidRDefault="00A857C4" w:rsidP="00A857C4">
      <w:pPr>
        <w:spacing w:after="0"/>
        <w:rPr>
          <w:rFonts w:ascii="Arial" w:hAnsi="Arial" w:cs="Arial"/>
          <w:color w:val="FF0000"/>
          <w:sz w:val="24"/>
          <w:szCs w:val="24"/>
        </w:rPr>
      </w:pPr>
    </w:p>
    <w:p w14:paraId="78B87F2F"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Utvalget har fortsatt et visst tilsyn og hatt enkelte vedlikeholdsoppgaver på huset og parkeringsplassen. I løpet av 2024 ble parkeringsplassen planert, gruset og noe utvidet av entreprenøren som har leid store deler av plassen.</w:t>
      </w:r>
    </w:p>
    <w:p w14:paraId="58F4328C"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Uthuset ved siden av kapellet ble malt av Kristen Rye og Ola Røstum. En kortvegg gjenstår og skal tas til våren.</w:t>
      </w:r>
    </w:p>
    <w:p w14:paraId="2B440418"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Avløp fra vask i sokkelen ble reparert av Kristen Rye og Karl-Ole Finnes.</w:t>
      </w:r>
    </w:p>
    <w:p w14:paraId="6B5DE163"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Inngangsdør til storsal og kjøkken gikk tregt og ble rettet opp av Kristen Rye og Ola Røstum.</w:t>
      </w:r>
    </w:p>
    <w:p w14:paraId="0B9C768C"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Montering av ny lampe som viser rømningsvei i underetasjen. Dette ble gjort av elektriker Jan Inge Frøseth under tilsyn av Karl-Ole Finnes.</w:t>
      </w:r>
    </w:p>
    <w:p w14:paraId="0C7C9BC6"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Flikking/maling på deler av innsida av murvegg hvor puss og maling hadde flasset av i underetasjen. Utført av Ola Røstum.</w:t>
      </w:r>
    </w:p>
    <w:p w14:paraId="2370B646"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 xml:space="preserve">På oppdrag fra AU i menighetsrådet har Ola Røstum innhentet navn, adresser, telefon og e-postadresser på privatpersoner og kontaktpersoner i lag og foreninger i kapellets nærområde. Hensikten var å bruke opplysningene når menighetsrådet inviterer til idedugnad når det gjelder bruk av kapellet som nærmiljøhus. </w:t>
      </w:r>
    </w:p>
    <w:p w14:paraId="360D6FE0"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 xml:space="preserve">Gårdsplass/parkeringsplass er ved behov ryddet for snø av Kristen Rye. </w:t>
      </w:r>
    </w:p>
    <w:p w14:paraId="3C89B30D"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Ola Røstum har en gang sprøytet vegetasjon på gårdsplass med Roundup og satt opp stolper for beskyttelse av kumlokk for septiktank og overvannstank.</w:t>
      </w:r>
    </w:p>
    <w:p w14:paraId="09A6C8ED"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Klipping av gress på deler av parkeringsplass og husets bakside. Deler av plenklipping er utført som frivillig arbeid av naboen til kapellet, Arve Flatås.</w:t>
      </w:r>
    </w:p>
    <w:p w14:paraId="5E76DF59"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Olav Nyvoll har hatt tilsyn med parkeringsplass og gitt rapporter til soneleder Lars Lossius ved mistanke om ulovlig parkering (parkering uten å betale avgift).</w:t>
      </w:r>
    </w:p>
    <w:p w14:paraId="11633C77" w14:textId="77777777" w:rsidR="00A857C4" w:rsidRPr="001E7169" w:rsidRDefault="00A857C4" w:rsidP="00A857C4">
      <w:pPr>
        <w:spacing w:after="0"/>
        <w:rPr>
          <w:rFonts w:ascii="Arial" w:hAnsi="Arial" w:cs="Arial"/>
          <w:sz w:val="24"/>
          <w:szCs w:val="24"/>
        </w:rPr>
      </w:pPr>
      <w:r w:rsidRPr="001E7169">
        <w:rPr>
          <w:rFonts w:ascii="Arial" w:hAnsi="Arial" w:cs="Arial"/>
          <w:sz w:val="24"/>
          <w:szCs w:val="24"/>
        </w:rPr>
        <w:t>Opprydding foran inngangspartiet og innsetting av to ekstra ringer i kum for takvann ved Karl-Ole Finnes.</w:t>
      </w:r>
    </w:p>
    <w:p w14:paraId="2713609F" w14:textId="77777777" w:rsidR="00A857C4" w:rsidRDefault="00A857C4" w:rsidP="00A857C4">
      <w:pPr>
        <w:spacing w:after="0"/>
        <w:rPr>
          <w:rFonts w:ascii="Arial" w:hAnsi="Arial" w:cs="Arial"/>
          <w:sz w:val="24"/>
          <w:szCs w:val="24"/>
        </w:rPr>
      </w:pPr>
    </w:p>
    <w:p w14:paraId="6549FB95" w14:textId="77777777" w:rsidR="00AB5AE1" w:rsidRPr="001E7169" w:rsidRDefault="00AB5AE1" w:rsidP="00A857C4">
      <w:pPr>
        <w:spacing w:after="0"/>
        <w:rPr>
          <w:rFonts w:ascii="Arial" w:hAnsi="Arial" w:cs="Arial"/>
          <w:sz w:val="24"/>
          <w:szCs w:val="24"/>
        </w:rPr>
      </w:pPr>
    </w:p>
    <w:p w14:paraId="2D6E80DD" w14:textId="77777777" w:rsidR="00A857C4" w:rsidRPr="001E7169" w:rsidRDefault="00A857C4" w:rsidP="00A857C4">
      <w:pPr>
        <w:spacing w:after="0"/>
        <w:rPr>
          <w:rFonts w:ascii="Arial" w:hAnsi="Arial" w:cs="Arial"/>
          <w:sz w:val="24"/>
          <w:szCs w:val="24"/>
        </w:rPr>
      </w:pPr>
    </w:p>
    <w:p w14:paraId="0352749B" w14:textId="15E57DD4" w:rsidR="00A857C4" w:rsidRPr="007A03BF" w:rsidRDefault="0089332E" w:rsidP="00A857C4">
      <w:pPr>
        <w:spacing w:after="0"/>
        <w:rPr>
          <w:rFonts w:ascii="Arial" w:hAnsi="Arial" w:cs="Arial"/>
          <w:sz w:val="24"/>
          <w:szCs w:val="24"/>
          <w:u w:val="single"/>
        </w:rPr>
      </w:pPr>
      <w:r w:rsidRPr="007A03BF">
        <w:rPr>
          <w:rFonts w:ascii="Arial" w:hAnsi="Arial" w:cs="Arial"/>
          <w:sz w:val="24"/>
          <w:szCs w:val="24"/>
          <w:u w:val="single"/>
        </w:rPr>
        <w:t>Plan</w:t>
      </w:r>
      <w:r w:rsidR="007A03BF" w:rsidRPr="007A03BF">
        <w:rPr>
          <w:rFonts w:ascii="Arial" w:hAnsi="Arial" w:cs="Arial"/>
          <w:sz w:val="24"/>
          <w:szCs w:val="24"/>
          <w:u w:val="single"/>
        </w:rPr>
        <w:t>lagt virksomhet:</w:t>
      </w:r>
    </w:p>
    <w:p w14:paraId="0D501B61" w14:textId="77777777" w:rsidR="00A857C4" w:rsidRPr="001E7169" w:rsidRDefault="00A857C4" w:rsidP="00A857C4">
      <w:pPr>
        <w:spacing w:after="0"/>
        <w:rPr>
          <w:rFonts w:ascii="Arial" w:hAnsi="Arial" w:cs="Arial"/>
          <w:sz w:val="24"/>
          <w:szCs w:val="24"/>
        </w:rPr>
      </w:pPr>
    </w:p>
    <w:p w14:paraId="55370D24" w14:textId="77777777" w:rsidR="00A857C4" w:rsidRPr="007A03BF" w:rsidRDefault="00A857C4" w:rsidP="007A03BF">
      <w:pPr>
        <w:pStyle w:val="Listeavsnitt"/>
        <w:numPr>
          <w:ilvl w:val="0"/>
          <w:numId w:val="2"/>
        </w:numPr>
        <w:spacing w:after="0"/>
        <w:rPr>
          <w:rFonts w:ascii="Arial" w:hAnsi="Arial" w:cs="Arial"/>
          <w:sz w:val="24"/>
          <w:szCs w:val="24"/>
        </w:rPr>
      </w:pPr>
      <w:r w:rsidRPr="007A03BF">
        <w:rPr>
          <w:rFonts w:ascii="Arial" w:hAnsi="Arial" w:cs="Arial"/>
          <w:sz w:val="24"/>
          <w:szCs w:val="24"/>
        </w:rPr>
        <w:t>Fullføring av maling av uthus.</w:t>
      </w:r>
    </w:p>
    <w:p w14:paraId="3BFFF1B0" w14:textId="7192D977" w:rsidR="00A857C4" w:rsidRPr="007A03BF" w:rsidRDefault="00A857C4" w:rsidP="007A03BF">
      <w:pPr>
        <w:pStyle w:val="Listeavsnitt"/>
        <w:numPr>
          <w:ilvl w:val="0"/>
          <w:numId w:val="2"/>
        </w:numPr>
        <w:spacing w:after="0"/>
        <w:rPr>
          <w:rFonts w:ascii="Arial" w:hAnsi="Arial" w:cs="Arial"/>
          <w:sz w:val="24"/>
          <w:szCs w:val="24"/>
        </w:rPr>
      </w:pPr>
      <w:r w:rsidRPr="007A03BF">
        <w:rPr>
          <w:rFonts w:ascii="Arial" w:hAnsi="Arial" w:cs="Arial"/>
          <w:sz w:val="24"/>
          <w:szCs w:val="24"/>
        </w:rPr>
        <w:t>Utskifting av råtne panelfjøler på kapellet.</w:t>
      </w:r>
    </w:p>
    <w:p w14:paraId="64E7D2C3" w14:textId="77777777" w:rsidR="00A857C4" w:rsidRPr="007A03BF" w:rsidRDefault="00A857C4" w:rsidP="007A03BF">
      <w:pPr>
        <w:pStyle w:val="Listeavsnitt"/>
        <w:numPr>
          <w:ilvl w:val="0"/>
          <w:numId w:val="2"/>
        </w:numPr>
        <w:spacing w:after="0"/>
        <w:rPr>
          <w:rFonts w:ascii="Arial" w:hAnsi="Arial" w:cs="Arial"/>
          <w:sz w:val="24"/>
          <w:szCs w:val="24"/>
        </w:rPr>
      </w:pPr>
      <w:r w:rsidRPr="007A03BF">
        <w:rPr>
          <w:rFonts w:ascii="Arial" w:hAnsi="Arial" w:cs="Arial"/>
          <w:sz w:val="24"/>
          <w:szCs w:val="24"/>
        </w:rPr>
        <w:t xml:space="preserve">Maling av kapellet. </w:t>
      </w:r>
    </w:p>
    <w:p w14:paraId="2C8D7D46" w14:textId="77777777" w:rsidR="00A857C4" w:rsidRPr="007A03BF" w:rsidRDefault="00A857C4" w:rsidP="007A03BF">
      <w:pPr>
        <w:pStyle w:val="Listeavsnitt"/>
        <w:numPr>
          <w:ilvl w:val="0"/>
          <w:numId w:val="2"/>
        </w:numPr>
        <w:spacing w:after="0"/>
        <w:rPr>
          <w:rFonts w:ascii="Arial" w:hAnsi="Arial" w:cs="Arial"/>
          <w:sz w:val="24"/>
          <w:szCs w:val="24"/>
        </w:rPr>
      </w:pPr>
      <w:r w:rsidRPr="007A03BF">
        <w:rPr>
          <w:rFonts w:ascii="Arial" w:hAnsi="Arial" w:cs="Arial"/>
          <w:sz w:val="24"/>
          <w:szCs w:val="24"/>
        </w:rPr>
        <w:t xml:space="preserve">Endel maling er allerede innkjøpt og sponses av arbeidsutvalget. </w:t>
      </w:r>
    </w:p>
    <w:p w14:paraId="4B0BB8A0" w14:textId="7D751CBC" w:rsidR="00A857C4" w:rsidRPr="007A03BF" w:rsidRDefault="00A857C4" w:rsidP="007A03BF">
      <w:pPr>
        <w:pStyle w:val="Listeavsnitt"/>
        <w:numPr>
          <w:ilvl w:val="0"/>
          <w:numId w:val="2"/>
        </w:numPr>
        <w:spacing w:after="0"/>
        <w:rPr>
          <w:rFonts w:ascii="Arial" w:hAnsi="Arial" w:cs="Arial"/>
          <w:sz w:val="24"/>
          <w:szCs w:val="24"/>
        </w:rPr>
      </w:pPr>
      <w:r w:rsidRPr="007A03BF">
        <w:rPr>
          <w:rFonts w:ascii="Arial" w:hAnsi="Arial" w:cs="Arial"/>
          <w:sz w:val="24"/>
          <w:szCs w:val="24"/>
        </w:rPr>
        <w:t xml:space="preserve">Det meste av dette arbeidet er tenkt gjort som dugnadsinnsats og sponsing fra medlemmene i arbeidsutvalget. </w:t>
      </w:r>
      <w:r w:rsidR="001F096E">
        <w:rPr>
          <w:rFonts w:ascii="Arial" w:hAnsi="Arial" w:cs="Arial"/>
          <w:sz w:val="24"/>
          <w:szCs w:val="24"/>
        </w:rPr>
        <w:br/>
      </w:r>
      <w:r w:rsidRPr="007A03BF">
        <w:rPr>
          <w:rFonts w:ascii="Arial" w:hAnsi="Arial" w:cs="Arial"/>
          <w:sz w:val="24"/>
          <w:szCs w:val="24"/>
        </w:rPr>
        <w:t xml:space="preserve">Behov for kapital ut over dette avklares med Menighetsrådet før innkjøp og investeringer. </w:t>
      </w:r>
    </w:p>
    <w:p w14:paraId="1BB6B5EF" w14:textId="77777777" w:rsidR="00A857C4" w:rsidRPr="001E7169" w:rsidRDefault="00A857C4" w:rsidP="00A857C4">
      <w:pPr>
        <w:spacing w:after="0"/>
        <w:rPr>
          <w:rFonts w:ascii="Arial" w:hAnsi="Arial" w:cs="Arial"/>
          <w:sz w:val="24"/>
          <w:szCs w:val="24"/>
        </w:rPr>
      </w:pPr>
    </w:p>
    <w:p w14:paraId="61C54F3A" w14:textId="7D7122DC" w:rsidR="00A857C4" w:rsidRDefault="00C3769D" w:rsidP="00F40294">
      <w:pPr>
        <w:spacing w:after="0" w:line="240" w:lineRule="auto"/>
        <w:rPr>
          <w:rFonts w:ascii="Arial" w:hAnsi="Arial" w:cs="Arial"/>
          <w:sz w:val="24"/>
          <w:szCs w:val="24"/>
        </w:rPr>
      </w:pPr>
      <w:r>
        <w:rPr>
          <w:rFonts w:ascii="Arial" w:hAnsi="Arial" w:cs="Arial"/>
          <w:sz w:val="24"/>
          <w:szCs w:val="24"/>
        </w:rPr>
        <w:t xml:space="preserve">Lars Engen er tildelt rollen som </w:t>
      </w:r>
      <w:r w:rsidR="00A857C4" w:rsidRPr="001E7169">
        <w:rPr>
          <w:rFonts w:ascii="Arial" w:hAnsi="Arial" w:cs="Arial"/>
          <w:sz w:val="24"/>
          <w:szCs w:val="24"/>
        </w:rPr>
        <w:t>Menighetsrådet</w:t>
      </w:r>
      <w:r>
        <w:rPr>
          <w:rFonts w:ascii="Arial" w:hAnsi="Arial" w:cs="Arial"/>
          <w:sz w:val="24"/>
          <w:szCs w:val="24"/>
        </w:rPr>
        <w:t xml:space="preserve">s </w:t>
      </w:r>
      <w:r w:rsidR="00A857C4" w:rsidRPr="001E7169">
        <w:rPr>
          <w:rFonts w:ascii="Arial" w:hAnsi="Arial" w:cs="Arial"/>
          <w:sz w:val="24"/>
          <w:szCs w:val="24"/>
        </w:rPr>
        <w:t>fast</w:t>
      </w:r>
      <w:r w:rsidR="007955D2">
        <w:rPr>
          <w:rFonts w:ascii="Arial" w:hAnsi="Arial" w:cs="Arial"/>
          <w:sz w:val="24"/>
          <w:szCs w:val="24"/>
        </w:rPr>
        <w:t>e</w:t>
      </w:r>
      <w:r w:rsidR="00A857C4" w:rsidRPr="001E7169">
        <w:rPr>
          <w:rFonts w:ascii="Arial" w:hAnsi="Arial" w:cs="Arial"/>
          <w:sz w:val="24"/>
          <w:szCs w:val="24"/>
        </w:rPr>
        <w:t xml:space="preserve"> </w:t>
      </w:r>
      <w:r w:rsidR="007955D2">
        <w:rPr>
          <w:rFonts w:ascii="Arial" w:hAnsi="Arial" w:cs="Arial"/>
          <w:sz w:val="24"/>
          <w:szCs w:val="24"/>
        </w:rPr>
        <w:t>kontakt med</w:t>
      </w:r>
      <w:r w:rsidR="00A857C4" w:rsidRPr="001E7169">
        <w:rPr>
          <w:rFonts w:ascii="Arial" w:hAnsi="Arial" w:cs="Arial"/>
          <w:sz w:val="24"/>
          <w:szCs w:val="24"/>
        </w:rPr>
        <w:t xml:space="preserve"> AUR</w:t>
      </w:r>
      <w:r w:rsidR="007955D2">
        <w:rPr>
          <w:rFonts w:ascii="Arial" w:hAnsi="Arial" w:cs="Arial"/>
          <w:sz w:val="24"/>
          <w:szCs w:val="24"/>
        </w:rPr>
        <w:t>K</w:t>
      </w:r>
      <w:r w:rsidR="00A857C4" w:rsidRPr="001E7169">
        <w:rPr>
          <w:rFonts w:ascii="Arial" w:hAnsi="Arial" w:cs="Arial"/>
          <w:sz w:val="24"/>
          <w:szCs w:val="24"/>
        </w:rPr>
        <w:t>.</w:t>
      </w:r>
    </w:p>
    <w:p w14:paraId="2DDEBA41" w14:textId="77777777" w:rsidR="00F40294" w:rsidRPr="001E7169" w:rsidRDefault="00F40294" w:rsidP="00F40294">
      <w:pPr>
        <w:spacing w:after="0" w:line="240" w:lineRule="auto"/>
        <w:rPr>
          <w:rFonts w:ascii="Arial" w:hAnsi="Arial" w:cs="Arial"/>
          <w:sz w:val="24"/>
          <w:szCs w:val="24"/>
        </w:rPr>
      </w:pPr>
    </w:p>
    <w:p w14:paraId="13A82E52" w14:textId="6D27E27D" w:rsidR="00F40294" w:rsidRDefault="00F40294" w:rsidP="00F40294">
      <w:pPr>
        <w:spacing w:after="0" w:line="240" w:lineRule="auto"/>
        <w:rPr>
          <w:rFonts w:ascii="Arial" w:hAnsi="Arial" w:cs="Arial"/>
          <w:sz w:val="24"/>
          <w:szCs w:val="24"/>
        </w:rPr>
      </w:pPr>
      <w:r>
        <w:rPr>
          <w:rFonts w:ascii="Arial" w:hAnsi="Arial" w:cs="Arial"/>
          <w:sz w:val="24"/>
          <w:szCs w:val="24"/>
        </w:rPr>
        <w:t>Arbeidsutvalget for Rye kapell</w:t>
      </w:r>
    </w:p>
    <w:p w14:paraId="697D57E8" w14:textId="66819118" w:rsidR="00A857C4" w:rsidRPr="001E7169" w:rsidRDefault="00A857C4" w:rsidP="00F40294">
      <w:pPr>
        <w:spacing w:after="0" w:line="240" w:lineRule="auto"/>
        <w:rPr>
          <w:rFonts w:ascii="Arial" w:hAnsi="Arial" w:cs="Arial"/>
          <w:sz w:val="24"/>
          <w:szCs w:val="24"/>
        </w:rPr>
      </w:pPr>
      <w:r w:rsidRPr="001E7169">
        <w:rPr>
          <w:rFonts w:ascii="Arial" w:hAnsi="Arial" w:cs="Arial"/>
          <w:sz w:val="24"/>
          <w:szCs w:val="24"/>
        </w:rPr>
        <w:t>Byneset, 23.01.2025.</w:t>
      </w:r>
    </w:p>
    <w:p w14:paraId="29792F83" w14:textId="17A3C858" w:rsidR="00A857C4" w:rsidRPr="001E7169" w:rsidRDefault="00A857C4" w:rsidP="00F40294">
      <w:pPr>
        <w:spacing w:after="0" w:line="240" w:lineRule="auto"/>
        <w:rPr>
          <w:rFonts w:ascii="Arial" w:hAnsi="Arial" w:cs="Arial"/>
          <w:sz w:val="24"/>
          <w:szCs w:val="24"/>
        </w:rPr>
      </w:pPr>
    </w:p>
    <w:p w14:paraId="62EB4BB8" w14:textId="77777777" w:rsidR="00D95DBB" w:rsidRPr="00FD27F3" w:rsidRDefault="00D95DBB" w:rsidP="00D95DBB">
      <w:pPr>
        <w:rPr>
          <w:rFonts w:ascii="Arial" w:hAnsi="Arial" w:cs="Arial"/>
          <w:sz w:val="24"/>
          <w:szCs w:val="24"/>
        </w:rPr>
      </w:pPr>
      <w:r w:rsidRPr="00FD27F3">
        <w:rPr>
          <w:rFonts w:ascii="Arial" w:hAnsi="Arial" w:cs="Arial"/>
          <w:sz w:val="24"/>
          <w:szCs w:val="24"/>
        </w:rPr>
        <w:t> </w:t>
      </w:r>
    </w:p>
    <w:p w14:paraId="77C4B2E0" w14:textId="77777777" w:rsidR="00D95DBB" w:rsidRPr="00BA22DB" w:rsidRDefault="00D95DBB" w:rsidP="00D95DBB">
      <w:pPr>
        <w:rPr>
          <w:rFonts w:ascii="Arial" w:hAnsi="Arial" w:cs="Arial"/>
          <w:b/>
          <w:bCs/>
          <w:sz w:val="24"/>
          <w:szCs w:val="24"/>
        </w:rPr>
      </w:pPr>
      <w:r w:rsidRPr="00BA22DB">
        <w:rPr>
          <w:rFonts w:ascii="Arial" w:hAnsi="Arial" w:cs="Arial"/>
          <w:b/>
          <w:bCs/>
          <w:sz w:val="24"/>
          <w:szCs w:val="24"/>
        </w:rPr>
        <w:t>Årsrapport for Byneset Blomsterfond</w:t>
      </w:r>
    </w:p>
    <w:p w14:paraId="58589EDE" w14:textId="77777777" w:rsidR="0085221D" w:rsidRDefault="0085221D" w:rsidP="0085221D">
      <w:pPr>
        <w:spacing w:after="0"/>
      </w:pPr>
      <w:r>
        <w:t>Styret i Byneset Blomsterfond er ansvarlig for at midlene som kommer inn til fondet blir disponert i samsvar med de retningslinjer som er vedtatt for fondet i menighetsrådsmøte 4. des. 2007, sak 42/07.</w:t>
      </w:r>
    </w:p>
    <w:p w14:paraId="5AD39CB0" w14:textId="77777777" w:rsidR="0085221D" w:rsidRDefault="0085221D" w:rsidP="0085221D">
      <w:pPr>
        <w:spacing w:after="0"/>
      </w:pPr>
      <w:r>
        <w:t>Styret har i 2024 hatt følgende sammensetning:</w:t>
      </w:r>
    </w:p>
    <w:p w14:paraId="032EF750" w14:textId="77777777" w:rsidR="0085221D" w:rsidRDefault="0085221D" w:rsidP="0085221D">
      <w:pPr>
        <w:spacing w:after="0"/>
      </w:pPr>
    </w:p>
    <w:p w14:paraId="3BD276B4" w14:textId="77777777" w:rsidR="0085221D" w:rsidRDefault="0085221D" w:rsidP="0085221D">
      <w:pPr>
        <w:spacing w:after="0"/>
      </w:pPr>
      <w:r>
        <w:t>Jostein Kløften, leder</w:t>
      </w:r>
    </w:p>
    <w:p w14:paraId="1420AB8A" w14:textId="77777777" w:rsidR="0085221D" w:rsidRDefault="0085221D" w:rsidP="0085221D">
      <w:pPr>
        <w:spacing w:after="0"/>
      </w:pPr>
      <w:r>
        <w:t>Grethe Røstum, sekretær</w:t>
      </w:r>
    </w:p>
    <w:p w14:paraId="446196F0" w14:textId="77777777" w:rsidR="0085221D" w:rsidRDefault="0085221D" w:rsidP="0085221D">
      <w:pPr>
        <w:spacing w:after="0"/>
      </w:pPr>
      <w:r>
        <w:t>Jorunn Vorseth</w:t>
      </w:r>
    </w:p>
    <w:p w14:paraId="6EE84BCD" w14:textId="77777777" w:rsidR="0085221D" w:rsidRDefault="0085221D" w:rsidP="0085221D">
      <w:pPr>
        <w:spacing w:after="0"/>
      </w:pPr>
      <w:r>
        <w:t>Lars Engen (repr. fra menighetsrådet)</w:t>
      </w:r>
    </w:p>
    <w:p w14:paraId="60B0F6C6" w14:textId="77777777" w:rsidR="0085221D" w:rsidRDefault="0085221D" w:rsidP="0085221D">
      <w:pPr>
        <w:spacing w:after="0"/>
      </w:pPr>
      <w:r>
        <w:t xml:space="preserve">På forespørsel og etter vedtak i styremøte 07.08.2024, samt påfølgende godkjenning i menighetsrådet, er Sissel Haugrønning kommet inn som femte medlem av styret. </w:t>
      </w:r>
    </w:p>
    <w:p w14:paraId="7FF7FB25" w14:textId="77777777" w:rsidR="0085221D" w:rsidRDefault="0085221D" w:rsidP="0085221D">
      <w:pPr>
        <w:spacing w:after="0"/>
      </w:pPr>
    </w:p>
    <w:p w14:paraId="676AA5E3" w14:textId="77777777" w:rsidR="0085221D" w:rsidRPr="00E9638F" w:rsidRDefault="0085221D" w:rsidP="0085221D">
      <w:pPr>
        <w:spacing w:after="0"/>
        <w:rPr>
          <w:b/>
        </w:rPr>
      </w:pPr>
      <w:r w:rsidRPr="00E9638F">
        <w:rPr>
          <w:b/>
        </w:rPr>
        <w:t>Aktiviteter</w:t>
      </w:r>
      <w:r>
        <w:rPr>
          <w:b/>
        </w:rPr>
        <w:t xml:space="preserve"> i 2024</w:t>
      </w:r>
      <w:r w:rsidRPr="00E9638F">
        <w:rPr>
          <w:b/>
        </w:rPr>
        <w:t>:</w:t>
      </w:r>
    </w:p>
    <w:p w14:paraId="016AE197" w14:textId="77777777" w:rsidR="0085221D" w:rsidRDefault="0085221D" w:rsidP="0085221D">
      <w:pPr>
        <w:spacing w:after="0"/>
      </w:pPr>
      <w:r>
        <w:t>Den primære oppgaven for Byneset Blomsterfond er som nevnt i fondets formålsparagraf (sitat)</w:t>
      </w:r>
    </w:p>
    <w:p w14:paraId="7C5D1573" w14:textId="77777777" w:rsidR="0085221D" w:rsidRDefault="0085221D" w:rsidP="0085221D">
      <w:pPr>
        <w:spacing w:after="0"/>
      </w:pPr>
      <w:r>
        <w:t xml:space="preserve">«å holde kirken og kirkegården vakker». </w:t>
      </w:r>
    </w:p>
    <w:p w14:paraId="1A0CD471" w14:textId="77777777" w:rsidR="0085221D" w:rsidRDefault="0085221D" w:rsidP="0085221D">
      <w:pPr>
        <w:spacing w:after="0"/>
      </w:pPr>
      <w:r>
        <w:t xml:space="preserve">Styret har hatt ett ordinært møte i 2024 (07.08.2025) og behandlet 8 saker. Kopi av møtereferatet er sendt til menighetsrådet. Virksomheten er ellers holdt oppe ved kontakt pr. e-post, sms og telefon. </w:t>
      </w:r>
    </w:p>
    <w:p w14:paraId="793EB536" w14:textId="77777777" w:rsidR="0085221D" w:rsidRDefault="0085221D" w:rsidP="0085221D">
      <w:pPr>
        <w:spacing w:after="0"/>
      </w:pPr>
      <w:r>
        <w:t>Faste aktiviteter som pynting med blomster til gudstjenestene, samt planting, vedlikehold og vanning i blomsterurner ved kirka og ved Rye kapell er gjennomført som vanlig.</w:t>
      </w:r>
    </w:p>
    <w:p w14:paraId="75BAC15D" w14:textId="77777777" w:rsidR="0085221D" w:rsidRDefault="0085221D" w:rsidP="0085221D">
      <w:pPr>
        <w:spacing w:after="0"/>
      </w:pPr>
      <w:r>
        <w:t xml:space="preserve">Jorunn Vorseth har hatt ansvaret for beplanting i urnene ved kirka og kapellet, og har også levert blomster til alteret ved gudstjenestene. </w:t>
      </w:r>
    </w:p>
    <w:p w14:paraId="18990A98" w14:textId="77777777" w:rsidR="0085221D" w:rsidRDefault="0085221D" w:rsidP="0085221D">
      <w:pPr>
        <w:spacing w:after="0"/>
      </w:pPr>
      <w:r>
        <w:t xml:space="preserve">Regelmessig pass og vanning av urnene i sommersesongen er utført av øvrige styremedlemmer etter oppsatt vaktliste. </w:t>
      </w:r>
    </w:p>
    <w:p w14:paraId="42381BCC" w14:textId="77777777" w:rsidR="0085221D" w:rsidRDefault="0085221D" w:rsidP="0085221D">
      <w:pPr>
        <w:spacing w:after="0"/>
      </w:pPr>
      <w:r>
        <w:t>Den årlige dugnaden med raking og rydding på kirkegården ble gjennomført mandag 29. april fra kl 17 og utover.</w:t>
      </w:r>
    </w:p>
    <w:p w14:paraId="7D8F2BE2" w14:textId="77777777" w:rsidR="0085221D" w:rsidRDefault="0085221D" w:rsidP="0085221D">
      <w:pPr>
        <w:spacing w:after="0"/>
      </w:pPr>
      <w:r>
        <w:t xml:space="preserve">Været var «brukbart», og 12-14 «hjelpere» møtte opp (noen kom tidlig og måtte dra litt tidlig). </w:t>
      </w:r>
    </w:p>
    <w:p w14:paraId="789387F1" w14:textId="508F5F8F" w:rsidR="0085221D" w:rsidRDefault="0085221D" w:rsidP="0085221D">
      <w:pPr>
        <w:spacing w:after="0"/>
      </w:pPr>
      <w:r>
        <w:lastRenderedPageBreak/>
        <w:t>Etter fullført dugnad ble vi servert kaffe med velsmakende tilbehør, organisert av Halldis Røstum</w:t>
      </w:r>
      <w:r w:rsidR="00B25214">
        <w:t>.</w:t>
      </w:r>
    </w:p>
    <w:p w14:paraId="4ED318B8" w14:textId="77777777" w:rsidR="0085221D" w:rsidRDefault="0085221D" w:rsidP="0085221D">
      <w:pPr>
        <w:spacing w:after="0"/>
      </w:pPr>
      <w:r>
        <w:t xml:space="preserve">Tusen takk til alle for innsats og omtanke! </w:t>
      </w:r>
    </w:p>
    <w:p w14:paraId="1368218A" w14:textId="77777777" w:rsidR="0085221D" w:rsidRDefault="0085221D" w:rsidP="0085221D">
      <w:pPr>
        <w:spacing w:after="0"/>
      </w:pPr>
      <w:r>
        <w:t>Den årlige befaringen på kirkegården sammen med representanter fra Kirkevergen ble ikke gjennomført i 2024. Intensjonen er å gjenoppta denne rutinen i 2025.</w:t>
      </w:r>
    </w:p>
    <w:p w14:paraId="1CDB64AE" w14:textId="77777777" w:rsidR="0085221D" w:rsidRDefault="0085221D" w:rsidP="0085221D">
      <w:pPr>
        <w:spacing w:after="0"/>
      </w:pPr>
      <w:r>
        <w:t xml:space="preserve">Salget av Blomsterfondets blanketter har vært utført av betjeningen ved Coop Extra på Spongdal og ved Coop Marked Rye. Før jul overleverte styret en liten blomsterhilsen til disse, som takk for god hjelp i 2024. Avtalen om salg videreføres i 2025. </w:t>
      </w:r>
    </w:p>
    <w:p w14:paraId="27B22DDF" w14:textId="77777777" w:rsidR="0085221D" w:rsidRDefault="0085221D" w:rsidP="0085221D">
      <w:pPr>
        <w:spacing w:after="0"/>
      </w:pPr>
      <w:r>
        <w:t xml:space="preserve">Styret har i 2024 fått menighetsrådets godkjenning til å øke prisen på blankettene til kr. 100,-. Mer om dette er nevnt under avsnittet «Økonomi». Videre kan nevnes at det er lagt ut nye notatbøker på salgsstedene. Disse er bl.a. tilpasset slik at betaling med Vipps og kontanter registreres hver for seg. </w:t>
      </w:r>
    </w:p>
    <w:p w14:paraId="79968280" w14:textId="77777777" w:rsidR="0085221D" w:rsidRDefault="0085221D" w:rsidP="0085221D">
      <w:pPr>
        <w:spacing w:after="0"/>
      </w:pPr>
      <w:r>
        <w:t>Reviderte plakater om salg av blanketter er satt opp, og det er hengt opp blanketter på kortstativene i butikkene, med påskrift om at blankettene kan kjøpes i kassen.</w:t>
      </w:r>
    </w:p>
    <w:p w14:paraId="1E195513" w14:textId="77777777" w:rsidR="0085221D" w:rsidRDefault="0085221D" w:rsidP="0085221D">
      <w:pPr>
        <w:spacing w:after="0"/>
      </w:pPr>
      <w:r>
        <w:t xml:space="preserve">Den reviderte plakaten om salg av blankettene er også lagt ut på nettet, på «Oppslagstavla for Byneset». Styret håper at tiltakene kan stimulere til mer salg av fondets kondolanseblanketter. </w:t>
      </w:r>
    </w:p>
    <w:p w14:paraId="4CE17505" w14:textId="77777777" w:rsidR="0085221D" w:rsidRDefault="0085221D" w:rsidP="0085221D">
      <w:pPr>
        <w:spacing w:after="0"/>
      </w:pPr>
      <w:r>
        <w:t>I juni deltok representanter fra styret i en befaring på kirkegården sammen med representanter fra</w:t>
      </w:r>
    </w:p>
    <w:p w14:paraId="005326B9" w14:textId="77777777" w:rsidR="0085221D" w:rsidRDefault="0085221D" w:rsidP="0085221D">
      <w:pPr>
        <w:spacing w:after="0"/>
      </w:pPr>
      <w:r>
        <w:t>Byneset Historielag og Kirkevergen. Temaet var «bevaring av gamle gravminner». Hensikten er å prøve få restaurert en del gamle gravminner som har historisk verdi, slik at de blir en interessant del av kirkegården også for fremtidige generasjoner. I første omgang er det meningen å få i stand et pilotprosjekt for å avklare hvilke arbeidsmetoder som egner seg best for en slik oppgave.</w:t>
      </w:r>
    </w:p>
    <w:p w14:paraId="11013BE3" w14:textId="77777777" w:rsidR="0085221D" w:rsidRDefault="0085221D" w:rsidP="0085221D">
      <w:pPr>
        <w:spacing w:after="0"/>
      </w:pPr>
    </w:p>
    <w:p w14:paraId="77631B2D" w14:textId="77777777" w:rsidR="0085221D" w:rsidRPr="003B1B20" w:rsidRDefault="0085221D" w:rsidP="0085221D">
      <w:pPr>
        <w:spacing w:after="0"/>
        <w:rPr>
          <w:b/>
        </w:rPr>
      </w:pPr>
      <w:r w:rsidRPr="003B1B20">
        <w:rPr>
          <w:b/>
        </w:rPr>
        <w:t xml:space="preserve">Økonomi </w:t>
      </w:r>
    </w:p>
    <w:p w14:paraId="30167FE5" w14:textId="77777777" w:rsidR="0085221D" w:rsidRDefault="0085221D" w:rsidP="0085221D">
      <w:pPr>
        <w:spacing w:after="0"/>
      </w:pPr>
      <w:r>
        <w:t xml:space="preserve">Salget </w:t>
      </w:r>
      <w:bookmarkStart w:id="0" w:name="_Hlk192498235"/>
      <w:r>
        <w:t xml:space="preserve">av kondolanseblanketter </w:t>
      </w:r>
      <w:bookmarkEnd w:id="0"/>
      <w:r>
        <w:t>er hovedsakelig den inntektskilden Blomsterfondet har. I tillegg kan det komme midler fra familier som ønsker bidrag til Blomsterfondet i forbindelse med at et familiemedlem er gått bort. Fondet fikk slik støtte også i 2024, noe styret er meget takknemlig for!</w:t>
      </w:r>
    </w:p>
    <w:p w14:paraId="6A354B7B" w14:textId="77777777" w:rsidR="0085221D" w:rsidRDefault="0085221D" w:rsidP="0085221D">
      <w:pPr>
        <w:spacing w:after="0"/>
      </w:pPr>
      <w:r>
        <w:t xml:space="preserve">Svikt i salget av kondolanseblanketter har vært en «gjenganger» de senere årene. Ekstra bidrag som nevnt ovenfor har heldigvis bidratt til å redusere underskuddet i regnskapet. </w:t>
      </w:r>
    </w:p>
    <w:p w14:paraId="199D9EFA" w14:textId="77777777" w:rsidR="0085221D" w:rsidRDefault="0085221D" w:rsidP="0085221D">
      <w:pPr>
        <w:spacing w:after="0"/>
      </w:pPr>
      <w:r>
        <w:t xml:space="preserve">At prisen på kondolansekortene ikke er justert på mange år forklarer utvilsomt noe av underskuddet. Styret har derfor foreslått for menighetsrådet å øke prisen. Dette var en av sakene som ble behandlet i styremøtet 7. august 2024. Styret fikk menighetsrådets godkjenning til at prisen på kondolanse-blankettene fra 1. januar 2025 er kr. 100,- pr. stk. Det kan opplyses at den tidligere prisen på kr. 50,- pr. stk. har stått slik siden flere år før tusenårsskiftet, og dermed nok var moden for en betydelig justering. </w:t>
      </w:r>
    </w:p>
    <w:p w14:paraId="4EE8A8DF" w14:textId="77777777" w:rsidR="0085221D" w:rsidRDefault="0085221D" w:rsidP="0085221D">
      <w:pPr>
        <w:spacing w:after="0"/>
      </w:pPr>
      <w:r>
        <w:t>Blomsterfondet har fortsatt en bra reserve, men stadige underskudd kan ikke vedvare.</w:t>
      </w:r>
    </w:p>
    <w:p w14:paraId="4EA35ADD" w14:textId="77777777" w:rsidR="0085221D" w:rsidRDefault="0085221D" w:rsidP="0085221D">
      <w:pPr>
        <w:spacing w:after="0"/>
      </w:pPr>
      <w:r>
        <w:t xml:space="preserve">Tiltak for å øke støtten til Blomsterfondet vil derfor være en av oppgavene for styret i 2025. </w:t>
      </w:r>
    </w:p>
    <w:p w14:paraId="6BE1A0AE" w14:textId="77777777" w:rsidR="0085221D" w:rsidRDefault="0085221D" w:rsidP="0085221D">
      <w:pPr>
        <w:spacing w:after="0"/>
      </w:pPr>
      <w:r>
        <w:t xml:space="preserve">Blomsterfondets regnskap inngår i menighetsrådets samlede regnskap, og nærmere detaljer kan finnes der. </w:t>
      </w:r>
    </w:p>
    <w:p w14:paraId="49DE2F97" w14:textId="77777777" w:rsidR="0085221D" w:rsidRDefault="0085221D" w:rsidP="0085221D">
      <w:pPr>
        <w:spacing w:after="0"/>
      </w:pPr>
    </w:p>
    <w:p w14:paraId="6BD4A1C6" w14:textId="77777777" w:rsidR="0085221D" w:rsidRDefault="0085221D" w:rsidP="0085221D">
      <w:pPr>
        <w:spacing w:after="0"/>
        <w:rPr>
          <w:b/>
        </w:rPr>
      </w:pPr>
      <w:r>
        <w:rPr>
          <w:b/>
        </w:rPr>
        <w:t>Planer for 2025</w:t>
      </w:r>
    </w:p>
    <w:p w14:paraId="574F14AD" w14:textId="77777777" w:rsidR="0085221D" w:rsidRDefault="0085221D" w:rsidP="0085221D">
      <w:pPr>
        <w:pStyle w:val="Listeavsnitt"/>
        <w:numPr>
          <w:ilvl w:val="0"/>
          <w:numId w:val="3"/>
        </w:numPr>
        <w:spacing w:after="0"/>
      </w:pPr>
      <w:r>
        <w:t>Fortsatt prøve å finne tiltak som kan gi økte inntekter og økt salg av kondolanseblanketter</w:t>
      </w:r>
    </w:p>
    <w:p w14:paraId="0FD9127C" w14:textId="77777777" w:rsidR="0085221D" w:rsidRDefault="0085221D" w:rsidP="0085221D">
      <w:pPr>
        <w:pStyle w:val="Listeavsnitt"/>
        <w:numPr>
          <w:ilvl w:val="0"/>
          <w:numId w:val="3"/>
        </w:numPr>
        <w:spacing w:after="0"/>
      </w:pPr>
      <w:r>
        <w:t>Opprettholde levering av blomster ved gudstjenester og i urnene ved kirka og Rye kapell.</w:t>
      </w:r>
    </w:p>
    <w:p w14:paraId="15A6C62A" w14:textId="77777777" w:rsidR="0085221D" w:rsidRDefault="0085221D" w:rsidP="0085221D">
      <w:pPr>
        <w:pStyle w:val="Listeavsnitt"/>
        <w:numPr>
          <w:ilvl w:val="0"/>
          <w:numId w:val="3"/>
        </w:numPr>
        <w:spacing w:after="0"/>
      </w:pPr>
      <w:r>
        <w:t>Sesongmessige ryddearbeider og vedlikehold av blomster/urner</w:t>
      </w:r>
    </w:p>
    <w:p w14:paraId="3A0CE5B1" w14:textId="77777777" w:rsidR="0085221D" w:rsidRDefault="0085221D" w:rsidP="0085221D">
      <w:pPr>
        <w:pStyle w:val="Listeavsnitt"/>
        <w:numPr>
          <w:ilvl w:val="0"/>
          <w:numId w:val="3"/>
        </w:numPr>
        <w:spacing w:after="0"/>
      </w:pPr>
      <w:r>
        <w:t>Avholde befaring og utarbeide befaringsnotat i samarbeid med Kirkevergen</w:t>
      </w:r>
    </w:p>
    <w:p w14:paraId="1BD48621" w14:textId="77777777" w:rsidR="0085221D" w:rsidRDefault="0085221D" w:rsidP="0085221D">
      <w:pPr>
        <w:pStyle w:val="Listeavsnitt"/>
        <w:numPr>
          <w:ilvl w:val="0"/>
          <w:numId w:val="3"/>
        </w:numPr>
        <w:spacing w:after="0"/>
      </w:pPr>
      <w:r>
        <w:t>Følge opp arbeider som er avtalt utført av Kirkevergen</w:t>
      </w:r>
    </w:p>
    <w:p w14:paraId="432A56C3" w14:textId="77777777" w:rsidR="0085221D" w:rsidRDefault="0085221D" w:rsidP="0085221D">
      <w:pPr>
        <w:pStyle w:val="Listeavsnitt"/>
        <w:numPr>
          <w:ilvl w:val="0"/>
          <w:numId w:val="3"/>
        </w:numPr>
        <w:spacing w:after="0"/>
      </w:pPr>
      <w:r>
        <w:t xml:space="preserve">Foreta nødvendige innkjøp av småredskaper og utstyr for bruk på kirkegården  </w:t>
      </w:r>
    </w:p>
    <w:p w14:paraId="4A4F4836" w14:textId="77777777" w:rsidR="0085221D" w:rsidRDefault="0085221D" w:rsidP="0085221D">
      <w:pPr>
        <w:pStyle w:val="Listeavsnitt"/>
        <w:numPr>
          <w:ilvl w:val="0"/>
          <w:numId w:val="3"/>
        </w:numPr>
        <w:spacing w:after="0"/>
      </w:pPr>
      <w:r>
        <w:t>Delta i pilotprosjektet for «bevaring av gamle gravminner»</w:t>
      </w:r>
    </w:p>
    <w:p w14:paraId="5E92237F" w14:textId="77777777" w:rsidR="0085221D" w:rsidRDefault="0085221D" w:rsidP="0085221D">
      <w:pPr>
        <w:spacing w:after="0"/>
      </w:pPr>
    </w:p>
    <w:p w14:paraId="27689DD9" w14:textId="77777777" w:rsidR="0085221D" w:rsidRPr="00C95722" w:rsidRDefault="0085221D" w:rsidP="0085221D">
      <w:pPr>
        <w:spacing w:after="0"/>
        <w:rPr>
          <w:b/>
        </w:rPr>
      </w:pPr>
      <w:r w:rsidRPr="00C95722">
        <w:rPr>
          <w:b/>
        </w:rPr>
        <w:t>Budsjett</w:t>
      </w:r>
      <w:r>
        <w:rPr>
          <w:b/>
        </w:rPr>
        <w:t xml:space="preserve"> for 2025</w:t>
      </w:r>
    </w:p>
    <w:p w14:paraId="737C5815" w14:textId="77777777" w:rsidR="0085221D" w:rsidRDefault="0085221D" w:rsidP="0085221D">
      <w:pPr>
        <w:spacing w:after="0"/>
      </w:pPr>
      <w:r>
        <w:t>For 2025 er det ikke planlagt ekstra tiltak ut over løpende kostnader til blomster og stell av urner.</w:t>
      </w:r>
    </w:p>
    <w:p w14:paraId="044C1E0F" w14:textId="77777777" w:rsidR="0085221D" w:rsidRDefault="0085221D" w:rsidP="0085221D">
      <w:pPr>
        <w:spacing w:after="0"/>
      </w:pPr>
      <w:r>
        <w:t>Styret regner med utgifter på omkring 15 000 kroner i 2025.</w:t>
      </w:r>
    </w:p>
    <w:p w14:paraId="7729E5CF" w14:textId="77777777" w:rsidR="0085221D" w:rsidRDefault="0085221D" w:rsidP="0085221D">
      <w:pPr>
        <w:spacing w:after="0"/>
      </w:pPr>
      <w:r>
        <w:t xml:space="preserve">Styret vil uttrykke en hjertelig takk til butikkpersonalet ved Coop Extra Spongdal og Coop Marked Rye for hjelpen med salg av fondets blanketter i 2024, og for at dette videreføres i 2025. </w:t>
      </w:r>
    </w:p>
    <w:p w14:paraId="1D623787" w14:textId="77777777" w:rsidR="0085221D" w:rsidRDefault="0085221D" w:rsidP="0085221D">
      <w:pPr>
        <w:spacing w:after="0"/>
      </w:pPr>
      <w:r>
        <w:t>En særlig takk rettes til dem som har støttet med minnegaver, og til dem som har benyttet seg av Blomsterfondets kondolanseblanketter!</w:t>
      </w:r>
    </w:p>
    <w:p w14:paraId="5BF8FD4C" w14:textId="77777777" w:rsidR="0085221D" w:rsidRDefault="0085221D" w:rsidP="0085221D">
      <w:pPr>
        <w:spacing w:after="0"/>
      </w:pPr>
    </w:p>
    <w:p w14:paraId="5C834A6F" w14:textId="4826FB61" w:rsidR="0085221D" w:rsidRDefault="0085221D" w:rsidP="007223CD">
      <w:pPr>
        <w:spacing w:after="0"/>
      </w:pPr>
      <w:r>
        <w:t>For styret i Byneset Blomsterfond</w:t>
      </w:r>
      <w:r w:rsidR="00D537A7" w:rsidRPr="00D537A7">
        <w:t xml:space="preserve"> </w:t>
      </w:r>
      <w:r w:rsidR="00D537A7">
        <w:t xml:space="preserve">                      </w:t>
      </w:r>
      <w:r w:rsidR="00D537A7">
        <w:tab/>
      </w:r>
      <w:r w:rsidR="00D537A7">
        <w:tab/>
        <w:t>Spongdal</w:t>
      </w:r>
      <w:r w:rsidR="007223CD">
        <w:t xml:space="preserve">, </w:t>
      </w:r>
      <w:r w:rsidR="00D537A7">
        <w:t xml:space="preserve"> </w:t>
      </w:r>
      <w:r w:rsidR="007223CD">
        <w:t xml:space="preserve">mars </w:t>
      </w:r>
      <w:r w:rsidR="00D537A7">
        <w:t>2025</w:t>
      </w:r>
    </w:p>
    <w:p w14:paraId="33B68B63" w14:textId="63BDAE57" w:rsidR="0085221D" w:rsidRDefault="0085221D" w:rsidP="007223CD">
      <w:pPr>
        <w:spacing w:after="0"/>
      </w:pPr>
      <w:r>
        <w:t>Jostein Kløften</w:t>
      </w:r>
      <w:r w:rsidR="007223CD">
        <w:br/>
      </w:r>
      <w:r>
        <w:t>(styreleder)</w:t>
      </w:r>
    </w:p>
    <w:p w14:paraId="726ABA26" w14:textId="77777777" w:rsidR="00D95DBB" w:rsidRPr="00FD27F3" w:rsidRDefault="00D95DBB" w:rsidP="00D95DBB">
      <w:pPr>
        <w:rPr>
          <w:rFonts w:ascii="Arial" w:hAnsi="Arial" w:cs="Arial"/>
          <w:sz w:val="24"/>
          <w:szCs w:val="24"/>
        </w:rPr>
      </w:pPr>
      <w:r w:rsidRPr="00FD27F3">
        <w:rPr>
          <w:rFonts w:ascii="Arial" w:hAnsi="Arial" w:cs="Arial"/>
          <w:sz w:val="24"/>
          <w:szCs w:val="24"/>
        </w:rPr>
        <w:t> </w:t>
      </w:r>
    </w:p>
    <w:p w14:paraId="03743DCB" w14:textId="138A6A94" w:rsidR="00D95DBB" w:rsidRPr="00370F84" w:rsidRDefault="00546A36" w:rsidP="00D95DBB">
      <w:pPr>
        <w:rPr>
          <w:rFonts w:ascii="Arial" w:hAnsi="Arial" w:cs="Arial"/>
          <w:b/>
          <w:bCs/>
          <w:sz w:val="24"/>
          <w:szCs w:val="24"/>
        </w:rPr>
      </w:pPr>
      <w:r w:rsidRPr="00370F84">
        <w:rPr>
          <w:rFonts w:ascii="Arial" w:hAnsi="Arial" w:cs="Arial"/>
          <w:b/>
          <w:bCs/>
          <w:sz w:val="24"/>
          <w:szCs w:val="24"/>
        </w:rPr>
        <w:t>Årsrapport fra Estlandskomitè</w:t>
      </w:r>
      <w:r w:rsidR="00370F84" w:rsidRPr="00370F84">
        <w:rPr>
          <w:rFonts w:ascii="Arial" w:hAnsi="Arial" w:cs="Arial"/>
          <w:b/>
          <w:bCs/>
          <w:sz w:val="24"/>
          <w:szCs w:val="24"/>
        </w:rPr>
        <w:t>e</w:t>
      </w:r>
      <w:r w:rsidRPr="00370F84">
        <w:rPr>
          <w:rFonts w:ascii="Arial" w:hAnsi="Arial" w:cs="Arial"/>
          <w:b/>
          <w:bCs/>
          <w:sz w:val="24"/>
          <w:szCs w:val="24"/>
        </w:rPr>
        <w:t>n</w:t>
      </w:r>
    </w:p>
    <w:p w14:paraId="09E51C86" w14:textId="040FC216" w:rsidR="00AB7E31" w:rsidRDefault="00D95DBB">
      <w:pPr>
        <w:rPr>
          <w:rFonts w:ascii="Arial" w:hAnsi="Arial" w:cs="Arial"/>
          <w:sz w:val="24"/>
          <w:szCs w:val="24"/>
        </w:rPr>
      </w:pPr>
      <w:r w:rsidRPr="00FD27F3">
        <w:rPr>
          <w:rFonts w:ascii="Arial" w:hAnsi="Arial" w:cs="Arial"/>
          <w:sz w:val="24"/>
          <w:szCs w:val="24"/>
        </w:rPr>
        <w:t>Den årlige Estlandskvelden ble avholdt på Berg bedehus fredag 26. januar</w:t>
      </w:r>
      <w:r w:rsidR="005E6AE4">
        <w:rPr>
          <w:rFonts w:ascii="Arial" w:hAnsi="Arial" w:cs="Arial"/>
          <w:sz w:val="24"/>
          <w:szCs w:val="24"/>
        </w:rPr>
        <w:t xml:space="preserve"> 2024</w:t>
      </w:r>
      <w:r w:rsidRPr="00FD27F3">
        <w:rPr>
          <w:rFonts w:ascii="Arial" w:hAnsi="Arial" w:cs="Arial"/>
          <w:sz w:val="24"/>
          <w:szCs w:val="24"/>
        </w:rPr>
        <w:t xml:space="preserve"> </w:t>
      </w:r>
      <w:r w:rsidR="005E6AE4">
        <w:rPr>
          <w:rFonts w:ascii="Arial" w:hAnsi="Arial" w:cs="Arial"/>
          <w:sz w:val="24"/>
          <w:szCs w:val="24"/>
        </w:rPr>
        <w:br/>
      </w:r>
      <w:r w:rsidRPr="00FD27F3">
        <w:rPr>
          <w:rFonts w:ascii="Arial" w:hAnsi="Arial" w:cs="Arial"/>
          <w:sz w:val="24"/>
          <w:szCs w:val="24"/>
        </w:rPr>
        <w:t xml:space="preserve">Det var andakt og sang ved Sokneprest Sveinung Tennfjord. </w:t>
      </w:r>
      <w:r w:rsidR="00370F84">
        <w:rPr>
          <w:rFonts w:ascii="Arial" w:hAnsi="Arial" w:cs="Arial"/>
          <w:sz w:val="24"/>
          <w:szCs w:val="24"/>
        </w:rPr>
        <w:br/>
        <w:t>Å</w:t>
      </w:r>
      <w:r w:rsidRPr="00FD27F3">
        <w:rPr>
          <w:rFonts w:ascii="Arial" w:hAnsi="Arial" w:cs="Arial"/>
          <w:sz w:val="24"/>
          <w:szCs w:val="24"/>
        </w:rPr>
        <w:t>resalg</w:t>
      </w:r>
      <w:r w:rsidR="00370F84">
        <w:rPr>
          <w:rFonts w:ascii="Arial" w:hAnsi="Arial" w:cs="Arial"/>
          <w:sz w:val="24"/>
          <w:szCs w:val="24"/>
        </w:rPr>
        <w:t>et innbragte</w:t>
      </w:r>
      <w:r w:rsidR="005E6AE4">
        <w:rPr>
          <w:rFonts w:ascii="Arial" w:hAnsi="Arial" w:cs="Arial"/>
          <w:sz w:val="24"/>
          <w:szCs w:val="24"/>
        </w:rPr>
        <w:t xml:space="preserve"> </w:t>
      </w:r>
      <w:r w:rsidRPr="00FD27F3">
        <w:rPr>
          <w:rFonts w:ascii="Arial" w:hAnsi="Arial" w:cs="Arial"/>
          <w:sz w:val="24"/>
          <w:szCs w:val="24"/>
        </w:rPr>
        <w:t>kr. 11.000,-</w:t>
      </w:r>
      <w:r w:rsidR="005E6AE4">
        <w:rPr>
          <w:rFonts w:ascii="Arial" w:hAnsi="Arial" w:cs="Arial"/>
          <w:sz w:val="24"/>
          <w:szCs w:val="24"/>
        </w:rPr>
        <w:t xml:space="preserve"> som ble </w:t>
      </w:r>
      <w:r w:rsidRPr="00FD27F3">
        <w:rPr>
          <w:rFonts w:ascii="Arial" w:hAnsi="Arial" w:cs="Arial"/>
          <w:sz w:val="24"/>
          <w:szCs w:val="24"/>
        </w:rPr>
        <w:t>brukt som tilskudd til ny kirkeklokke i Tagepera kirke i Helme</w:t>
      </w:r>
      <w:r w:rsidR="00470AEC">
        <w:rPr>
          <w:rFonts w:ascii="Arial" w:hAnsi="Arial" w:cs="Arial"/>
          <w:sz w:val="24"/>
          <w:szCs w:val="24"/>
        </w:rPr>
        <w:t xml:space="preserve">. Dette er et samarbeidsprosjekt med </w:t>
      </w:r>
      <w:r w:rsidRPr="00FD27F3">
        <w:rPr>
          <w:rFonts w:ascii="Arial" w:hAnsi="Arial" w:cs="Arial"/>
          <w:sz w:val="24"/>
          <w:szCs w:val="24"/>
        </w:rPr>
        <w:t xml:space="preserve">vennskapsmenigheter </w:t>
      </w:r>
      <w:r w:rsidR="00470AEC">
        <w:rPr>
          <w:rFonts w:ascii="Arial" w:hAnsi="Arial" w:cs="Arial"/>
          <w:sz w:val="24"/>
          <w:szCs w:val="24"/>
        </w:rPr>
        <w:t>i</w:t>
      </w:r>
      <w:r w:rsidRPr="00FD27F3">
        <w:rPr>
          <w:rFonts w:ascii="Arial" w:hAnsi="Arial" w:cs="Arial"/>
          <w:sz w:val="24"/>
          <w:szCs w:val="24"/>
        </w:rPr>
        <w:t xml:space="preserve"> Finland. </w:t>
      </w:r>
      <w:r w:rsidR="00470AEC" w:rsidRPr="00FD27F3">
        <w:rPr>
          <w:rFonts w:ascii="Arial" w:hAnsi="Arial" w:cs="Arial"/>
          <w:sz w:val="24"/>
          <w:szCs w:val="24"/>
        </w:rPr>
        <w:t xml:space="preserve">Tagepera kirke </w:t>
      </w:r>
      <w:r w:rsidRPr="00FD27F3">
        <w:rPr>
          <w:rFonts w:ascii="Arial" w:hAnsi="Arial" w:cs="Arial"/>
          <w:sz w:val="24"/>
          <w:szCs w:val="24"/>
        </w:rPr>
        <w:t>hadde 350 års jubileum sommeren 2024.</w:t>
      </w:r>
      <w:r w:rsidR="00F0194C">
        <w:rPr>
          <w:rFonts w:ascii="Arial" w:hAnsi="Arial" w:cs="Arial"/>
          <w:sz w:val="24"/>
          <w:szCs w:val="24"/>
        </w:rPr>
        <w:br/>
      </w:r>
      <w:r w:rsidRPr="00FD27F3">
        <w:rPr>
          <w:rFonts w:ascii="Arial" w:hAnsi="Arial" w:cs="Arial"/>
          <w:sz w:val="24"/>
          <w:szCs w:val="24"/>
        </w:rPr>
        <w:t>En buss</w:t>
      </w:r>
      <w:r w:rsidR="00F0194C">
        <w:rPr>
          <w:rFonts w:ascii="Arial" w:hAnsi="Arial" w:cs="Arial"/>
          <w:sz w:val="24"/>
          <w:szCs w:val="24"/>
        </w:rPr>
        <w:t>last</w:t>
      </w:r>
      <w:r w:rsidRPr="00FD27F3">
        <w:rPr>
          <w:rFonts w:ascii="Arial" w:hAnsi="Arial" w:cs="Arial"/>
          <w:sz w:val="24"/>
          <w:szCs w:val="24"/>
        </w:rPr>
        <w:t xml:space="preserve"> med Estlandsvenner fra både Byneset og Trøndelag for øvrig var tilstede på jubileumsgudstjenesten i kirke</w:t>
      </w:r>
      <w:r w:rsidR="00F0194C">
        <w:rPr>
          <w:rFonts w:ascii="Arial" w:hAnsi="Arial" w:cs="Arial"/>
          <w:sz w:val="24"/>
          <w:szCs w:val="24"/>
        </w:rPr>
        <w:t>n</w:t>
      </w:r>
      <w:r w:rsidRPr="00FD27F3">
        <w:rPr>
          <w:rFonts w:ascii="Arial" w:hAnsi="Arial" w:cs="Arial"/>
          <w:sz w:val="24"/>
          <w:szCs w:val="24"/>
        </w:rPr>
        <w:t xml:space="preserve"> søndag 9. juni.  Presten Arvo Lasting takket for støtten, vennskapet og broderskapet som de har med vennskapsmenighetene.</w:t>
      </w:r>
    </w:p>
    <w:p w14:paraId="32D65522" w14:textId="35D4ED22" w:rsidR="00BF31E1" w:rsidRDefault="00BF31E1">
      <w:pPr>
        <w:rPr>
          <w:rFonts w:ascii="Arial" w:hAnsi="Arial" w:cs="Arial"/>
          <w:sz w:val="24"/>
          <w:szCs w:val="24"/>
        </w:rPr>
      </w:pPr>
      <w:r>
        <w:rPr>
          <w:rFonts w:ascii="Arial" w:hAnsi="Arial" w:cs="Arial"/>
          <w:sz w:val="24"/>
          <w:szCs w:val="24"/>
        </w:rPr>
        <w:t>Unni T Engen</w:t>
      </w:r>
    </w:p>
    <w:p w14:paraId="2947763D" w14:textId="77777777" w:rsidR="00BF31E1" w:rsidRDefault="00BF31E1">
      <w:pPr>
        <w:rPr>
          <w:rFonts w:ascii="Arial" w:hAnsi="Arial" w:cs="Arial"/>
          <w:sz w:val="24"/>
          <w:szCs w:val="24"/>
        </w:rPr>
      </w:pPr>
    </w:p>
    <w:p w14:paraId="4FE48C8C" w14:textId="23AA59A2" w:rsidR="001E09D5" w:rsidRPr="001E09D5" w:rsidRDefault="001E09D5" w:rsidP="001E09D5">
      <w:pPr>
        <w:spacing w:after="0"/>
        <w:ind w:left="53"/>
        <w:rPr>
          <w:rFonts w:ascii="Arial" w:hAnsi="Arial" w:cs="Arial"/>
          <w:b/>
          <w:bCs/>
          <w:sz w:val="24"/>
          <w:szCs w:val="24"/>
        </w:rPr>
      </w:pPr>
      <w:r>
        <w:rPr>
          <w:rFonts w:ascii="Arial" w:hAnsi="Arial" w:cs="Arial"/>
          <w:b/>
          <w:bCs/>
          <w:sz w:val="24"/>
          <w:szCs w:val="24"/>
        </w:rPr>
        <w:t xml:space="preserve">Årsrapport fra </w:t>
      </w:r>
      <w:r w:rsidR="0029327F">
        <w:rPr>
          <w:rFonts w:ascii="Arial" w:hAnsi="Arial" w:cs="Arial"/>
          <w:b/>
          <w:bCs/>
          <w:sz w:val="24"/>
          <w:szCs w:val="24"/>
        </w:rPr>
        <w:t>kontakten med v</w:t>
      </w:r>
      <w:r w:rsidRPr="001E09D5">
        <w:rPr>
          <w:rFonts w:ascii="Arial" w:hAnsi="Arial" w:cs="Arial"/>
          <w:b/>
          <w:bCs/>
          <w:sz w:val="24"/>
          <w:szCs w:val="24"/>
        </w:rPr>
        <w:t>ennskapsmenigheten i Ukraina</w:t>
      </w:r>
    </w:p>
    <w:p w14:paraId="0DF0B2F3" w14:textId="77777777" w:rsidR="001E09D5" w:rsidRPr="0029327F" w:rsidRDefault="001E09D5" w:rsidP="001E09D5">
      <w:pPr>
        <w:ind w:left="-10"/>
        <w:rPr>
          <w:rFonts w:ascii="Arial" w:hAnsi="Arial" w:cs="Arial"/>
          <w:sz w:val="24"/>
          <w:szCs w:val="24"/>
        </w:rPr>
      </w:pPr>
      <w:r w:rsidRPr="0029327F">
        <w:rPr>
          <w:rFonts w:ascii="Arial" w:hAnsi="Arial" w:cs="Arial"/>
          <w:sz w:val="24"/>
          <w:szCs w:val="24"/>
        </w:rPr>
        <w:t>Leinstrands vennskapsmenighet, Håpets kilde, i byen Zhmerinka i Ukraina, driver fortsatt et omfattende arbeid. De har fått kjøpt et eldre bygg som de restaurerer og bruker som kirke. De driver også et «bønnesenter», mere som et leirsted, der mennesker fra fjern og nær møtes til fellesskap. De har også et rehabiliteringssenter for rusmisbrukere. En gruppe fra vår menighet har tidligere besøkt alle disse, Da krigen brøt ut, flyktet mange fra menigheten til Nordic Mission på Levanger. Nordic Mission er de som har gitt betydelig støtte til oppbygging av arbeidet der. Gjennom deres transportsystemer sender vi også en god del humanitær hjelp, mest i form av klær. Gjennom innsamlede penger har det blitt produsert over tusen ovner som blir distribuert til de som har sterkt behov.</w:t>
      </w:r>
    </w:p>
    <w:p w14:paraId="660DD0D1" w14:textId="77777777" w:rsidR="001E09D5" w:rsidRPr="0029327F" w:rsidRDefault="001E09D5" w:rsidP="001E09D5">
      <w:pPr>
        <w:spacing w:after="203" w:line="218" w:lineRule="auto"/>
        <w:ind w:left="10" w:right="62" w:firstLine="58"/>
        <w:jc w:val="both"/>
        <w:rPr>
          <w:rFonts w:ascii="Arial" w:hAnsi="Arial" w:cs="Arial"/>
          <w:sz w:val="24"/>
          <w:szCs w:val="24"/>
        </w:rPr>
      </w:pPr>
      <w:r w:rsidRPr="0029327F">
        <w:rPr>
          <w:rFonts w:ascii="Arial" w:hAnsi="Arial" w:cs="Arial"/>
          <w:sz w:val="24"/>
          <w:szCs w:val="24"/>
        </w:rPr>
        <w:t>I juni inviterte vi representanter fra menigheten som nå oppholder seg i Levanger, til et besøk på Leinstrand. De deltok først i Leinstrand kirke, før det var middag og hyggelig samvær på Sundet gård sammen med representanter for vår menighet. Det er fortsatt mulighet for å levere klær til Karon og John Wanvik, som vil besørge transport videre til Levanger.</w:t>
      </w:r>
    </w:p>
    <w:p w14:paraId="3B10D923" w14:textId="1BC27CA7" w:rsidR="0029327F" w:rsidRDefault="001E09D5" w:rsidP="001E09D5">
      <w:pPr>
        <w:ind w:left="-10"/>
        <w:rPr>
          <w:rFonts w:ascii="Arial" w:hAnsi="Arial" w:cs="Arial"/>
          <w:sz w:val="24"/>
          <w:szCs w:val="24"/>
        </w:rPr>
      </w:pPr>
      <w:r w:rsidRPr="0029327F">
        <w:rPr>
          <w:rFonts w:ascii="Arial" w:hAnsi="Arial" w:cs="Arial"/>
          <w:sz w:val="24"/>
          <w:szCs w:val="24"/>
        </w:rPr>
        <w:t>John Wanvik</w:t>
      </w:r>
    </w:p>
    <w:p w14:paraId="3424B19F" w14:textId="1221F4A8" w:rsidR="00D95DBB" w:rsidRPr="00D11ED9" w:rsidRDefault="0029327F" w:rsidP="00D95DBB">
      <w:pPr>
        <w:rPr>
          <w:rFonts w:ascii="Arial" w:hAnsi="Arial" w:cs="Arial"/>
          <w:b/>
          <w:bCs/>
          <w:sz w:val="24"/>
          <w:szCs w:val="24"/>
        </w:rPr>
      </w:pPr>
      <w:r>
        <w:rPr>
          <w:rFonts w:ascii="Arial" w:hAnsi="Arial" w:cs="Arial"/>
          <w:sz w:val="24"/>
          <w:szCs w:val="24"/>
        </w:rPr>
        <w:br w:type="page"/>
      </w:r>
      <w:r w:rsidR="00D11ED9">
        <w:rPr>
          <w:rFonts w:ascii="Arial" w:hAnsi="Arial" w:cs="Arial"/>
          <w:b/>
          <w:bCs/>
          <w:sz w:val="24"/>
          <w:szCs w:val="24"/>
        </w:rPr>
        <w:lastRenderedPageBreak/>
        <w:t xml:space="preserve">Årsrapport fra </w:t>
      </w:r>
      <w:r w:rsidR="00D11ED9" w:rsidRPr="00D11ED9">
        <w:rPr>
          <w:rFonts w:ascii="Arial" w:hAnsi="Arial" w:cs="Arial"/>
          <w:b/>
          <w:bCs/>
          <w:sz w:val="24"/>
          <w:szCs w:val="24"/>
        </w:rPr>
        <w:t>Byneset og Leinstrand menighetsblad</w:t>
      </w:r>
    </w:p>
    <w:p w14:paraId="7EBEFF9E" w14:textId="77777777" w:rsidR="00D95DBB" w:rsidRPr="00FD27F3" w:rsidRDefault="00D95DBB" w:rsidP="00D95DBB">
      <w:pPr>
        <w:rPr>
          <w:rFonts w:ascii="Arial" w:hAnsi="Arial" w:cs="Arial"/>
          <w:sz w:val="24"/>
          <w:szCs w:val="24"/>
        </w:rPr>
      </w:pPr>
      <w:r w:rsidRPr="00FD27F3">
        <w:rPr>
          <w:rFonts w:ascii="Arial" w:hAnsi="Arial" w:cs="Arial"/>
          <w:sz w:val="24"/>
          <w:szCs w:val="24"/>
        </w:rPr>
        <w:t>Bladet kom ut med 4 nummer i 2024. Julenummeret var på 16 sider, de tre andre på 12 sider.  Posten har distribusjonen. Opplaget er på 2230, av disse distribueres 2030 til husstander i menigheten. Ca 160 blad sendes med navn til abonnenter rundt om i landet.</w:t>
      </w:r>
    </w:p>
    <w:p w14:paraId="00614EF5" w14:textId="0D125E0B" w:rsidR="00D95DBB" w:rsidRPr="00FD27F3" w:rsidRDefault="00D95DBB" w:rsidP="00D95DBB">
      <w:pPr>
        <w:rPr>
          <w:rFonts w:ascii="Arial" w:hAnsi="Arial" w:cs="Arial"/>
          <w:sz w:val="24"/>
          <w:szCs w:val="24"/>
        </w:rPr>
      </w:pPr>
      <w:r w:rsidRPr="00FD27F3">
        <w:rPr>
          <w:rFonts w:ascii="Arial" w:hAnsi="Arial" w:cs="Arial"/>
          <w:sz w:val="24"/>
          <w:szCs w:val="24"/>
        </w:rPr>
        <w:t>Vi har mottatt god økonomisk støtte fra legater og enkeltpersoner, og er svært takknemlig for alle gaver til bladets drift.</w:t>
      </w:r>
    </w:p>
    <w:p w14:paraId="2BB1B26D" w14:textId="1F608300" w:rsidR="00E65569" w:rsidRDefault="00D95DBB" w:rsidP="00AB7E31">
      <w:pPr>
        <w:rPr>
          <w:rFonts w:ascii="Arial" w:hAnsi="Arial" w:cs="Arial"/>
          <w:sz w:val="24"/>
          <w:szCs w:val="24"/>
        </w:rPr>
      </w:pPr>
      <w:r w:rsidRPr="00FD27F3">
        <w:rPr>
          <w:rFonts w:ascii="Arial" w:hAnsi="Arial" w:cs="Arial"/>
          <w:sz w:val="24"/>
          <w:szCs w:val="24"/>
        </w:rPr>
        <w:t> </w:t>
      </w:r>
    </w:p>
    <w:p w14:paraId="548E50B2" w14:textId="29739DBD" w:rsidR="00E65569" w:rsidRDefault="00E65569">
      <w:pPr>
        <w:rPr>
          <w:rFonts w:ascii="Arial" w:hAnsi="Arial" w:cs="Arial"/>
          <w:sz w:val="24"/>
          <w:szCs w:val="24"/>
        </w:rPr>
      </w:pPr>
    </w:p>
    <w:p w14:paraId="5B16C7AD" w14:textId="137D29CD" w:rsidR="00D95DBB" w:rsidRDefault="00D95DBB" w:rsidP="00D95DBB">
      <w:pPr>
        <w:rPr>
          <w:rFonts w:ascii="Arial" w:hAnsi="Arial" w:cs="Arial"/>
          <w:b/>
          <w:bCs/>
          <w:sz w:val="24"/>
          <w:szCs w:val="24"/>
        </w:rPr>
      </w:pPr>
      <w:r w:rsidRPr="00817FF7">
        <w:rPr>
          <w:rFonts w:ascii="Arial" w:hAnsi="Arial" w:cs="Arial"/>
          <w:b/>
          <w:bCs/>
          <w:sz w:val="24"/>
          <w:szCs w:val="24"/>
        </w:rPr>
        <w:t>Ø</w:t>
      </w:r>
      <w:r w:rsidR="00BF31E1">
        <w:rPr>
          <w:rFonts w:ascii="Arial" w:hAnsi="Arial" w:cs="Arial"/>
          <w:b/>
          <w:bCs/>
          <w:sz w:val="24"/>
          <w:szCs w:val="24"/>
        </w:rPr>
        <w:t>konomi i Byneset og Leinstrand menighet</w:t>
      </w:r>
    </w:p>
    <w:p w14:paraId="13E5714D" w14:textId="11EADDA0" w:rsidR="003B4DE4" w:rsidRPr="00817FF7" w:rsidRDefault="003B4DE4" w:rsidP="00BD5D3F">
      <w:pPr>
        <w:ind w:left="-284"/>
        <w:rPr>
          <w:rFonts w:ascii="Arial" w:hAnsi="Arial" w:cs="Arial"/>
          <w:b/>
          <w:bCs/>
          <w:sz w:val="24"/>
          <w:szCs w:val="24"/>
        </w:rPr>
      </w:pPr>
      <w:r w:rsidRPr="003B4DE4">
        <w:rPr>
          <w:rFonts w:ascii="Arial" w:hAnsi="Arial" w:cs="Arial"/>
          <w:b/>
          <w:bCs/>
          <w:noProof/>
          <w:sz w:val="24"/>
          <w:szCs w:val="24"/>
        </w:rPr>
        <w:drawing>
          <wp:inline distT="0" distB="0" distL="0" distR="0" wp14:anchorId="7A45086E" wp14:editId="29F453F9">
            <wp:extent cx="6222261" cy="4572000"/>
            <wp:effectExtent l="0" t="0" r="7620" b="0"/>
            <wp:docPr id="1896382578" name="Bilde 1" descr="Et bilde som inneholder tekst, skjermbilde, meny, nummer&#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382578" name="Bilde 1" descr="Et bilde som inneholder tekst, skjermbilde, meny, nummer&#10;&#10;KI-generert innhold kan være feil."/>
                    <pic:cNvPicPr/>
                  </pic:nvPicPr>
                  <pic:blipFill rotWithShape="1">
                    <a:blip r:embed="rId10"/>
                    <a:srcRect l="2572" t="4511" r="1786" b="5095"/>
                    <a:stretch/>
                  </pic:blipFill>
                  <pic:spPr bwMode="auto">
                    <a:xfrm>
                      <a:off x="0" y="0"/>
                      <a:ext cx="6242825" cy="4587110"/>
                    </a:xfrm>
                    <a:prstGeom prst="rect">
                      <a:avLst/>
                    </a:prstGeom>
                    <a:ln>
                      <a:noFill/>
                    </a:ln>
                    <a:extLst>
                      <a:ext uri="{53640926-AAD7-44D8-BBD7-CCE9431645EC}">
                        <a14:shadowObscured xmlns:a14="http://schemas.microsoft.com/office/drawing/2010/main"/>
                      </a:ext>
                    </a:extLst>
                  </pic:spPr>
                </pic:pic>
              </a:graphicData>
            </a:graphic>
          </wp:inline>
        </w:drawing>
      </w:r>
    </w:p>
    <w:p w14:paraId="0324EB9A" w14:textId="77777777" w:rsidR="005207D2" w:rsidRDefault="005207D2" w:rsidP="00D95DBB">
      <w:pPr>
        <w:rPr>
          <w:rFonts w:ascii="Arial" w:hAnsi="Arial" w:cs="Arial"/>
          <w:sz w:val="24"/>
          <w:szCs w:val="24"/>
          <w:u w:val="single"/>
        </w:rPr>
      </w:pPr>
    </w:p>
    <w:p w14:paraId="5275ADB0" w14:textId="77777777" w:rsidR="005207D2" w:rsidRDefault="005207D2" w:rsidP="00D95DBB">
      <w:pPr>
        <w:rPr>
          <w:rFonts w:ascii="Arial" w:hAnsi="Arial" w:cs="Arial"/>
          <w:sz w:val="24"/>
          <w:szCs w:val="24"/>
          <w:u w:val="single"/>
        </w:rPr>
      </w:pPr>
    </w:p>
    <w:p w14:paraId="7DE143BF" w14:textId="77777777" w:rsidR="005207D2" w:rsidRDefault="005207D2" w:rsidP="00D95DBB">
      <w:pPr>
        <w:rPr>
          <w:rFonts w:ascii="Arial" w:hAnsi="Arial" w:cs="Arial"/>
          <w:sz w:val="24"/>
          <w:szCs w:val="24"/>
          <w:u w:val="single"/>
        </w:rPr>
      </w:pPr>
    </w:p>
    <w:p w14:paraId="150C1B48" w14:textId="77777777" w:rsidR="00AF799A" w:rsidRDefault="00AF799A">
      <w:pPr>
        <w:rPr>
          <w:rFonts w:ascii="Arial" w:hAnsi="Arial" w:cs="Arial"/>
          <w:sz w:val="24"/>
          <w:szCs w:val="24"/>
          <w:u w:val="single"/>
        </w:rPr>
      </w:pPr>
      <w:r>
        <w:rPr>
          <w:rFonts w:ascii="Arial" w:hAnsi="Arial" w:cs="Arial"/>
          <w:sz w:val="24"/>
          <w:szCs w:val="24"/>
          <w:u w:val="single"/>
        </w:rPr>
        <w:br w:type="page"/>
      </w:r>
    </w:p>
    <w:p w14:paraId="0CACEDBA" w14:textId="57FCB72D" w:rsidR="00D95DBB" w:rsidRPr="00FD27F3" w:rsidRDefault="00D95DBB" w:rsidP="00D95DBB">
      <w:pPr>
        <w:rPr>
          <w:rFonts w:ascii="Arial" w:hAnsi="Arial" w:cs="Arial"/>
          <w:sz w:val="24"/>
          <w:szCs w:val="24"/>
        </w:rPr>
      </w:pPr>
      <w:r w:rsidRPr="00633232">
        <w:rPr>
          <w:rFonts w:ascii="Arial" w:hAnsi="Arial" w:cs="Arial"/>
          <w:sz w:val="24"/>
          <w:szCs w:val="24"/>
          <w:u w:val="single"/>
        </w:rPr>
        <w:lastRenderedPageBreak/>
        <w:t xml:space="preserve">Årsregnskapet </w:t>
      </w:r>
      <w:r w:rsidRPr="00FD27F3">
        <w:rPr>
          <w:rFonts w:ascii="Arial" w:hAnsi="Arial" w:cs="Arial"/>
          <w:sz w:val="24"/>
          <w:szCs w:val="24"/>
        </w:rPr>
        <w:t xml:space="preserve">viser et </w:t>
      </w:r>
      <w:r w:rsidR="002056CF">
        <w:rPr>
          <w:rFonts w:ascii="Arial" w:hAnsi="Arial" w:cs="Arial"/>
          <w:sz w:val="24"/>
          <w:szCs w:val="24"/>
        </w:rPr>
        <w:t>regnskapsmessig mindreforbruk (overskudd)</w:t>
      </w:r>
      <w:r w:rsidRPr="00FD27F3">
        <w:rPr>
          <w:rFonts w:ascii="Arial" w:hAnsi="Arial" w:cs="Arial"/>
          <w:sz w:val="24"/>
          <w:szCs w:val="24"/>
        </w:rPr>
        <w:t xml:space="preserve"> på kr. </w:t>
      </w:r>
      <w:r w:rsidR="002056CF">
        <w:rPr>
          <w:rFonts w:ascii="Arial" w:hAnsi="Arial" w:cs="Arial"/>
          <w:sz w:val="24"/>
          <w:szCs w:val="24"/>
        </w:rPr>
        <w:t>171 373</w:t>
      </w:r>
    </w:p>
    <w:p w14:paraId="6128BABB" w14:textId="50D498B5" w:rsidR="00D95DBB" w:rsidRPr="00FD27F3" w:rsidRDefault="00D95DBB" w:rsidP="00BD5D3F">
      <w:pPr>
        <w:spacing w:after="0"/>
        <w:rPr>
          <w:rFonts w:ascii="Arial" w:hAnsi="Arial" w:cs="Arial"/>
          <w:sz w:val="24"/>
          <w:szCs w:val="24"/>
        </w:rPr>
      </w:pPr>
      <w:r w:rsidRPr="00FD27F3">
        <w:rPr>
          <w:rFonts w:ascii="Arial" w:hAnsi="Arial" w:cs="Arial"/>
          <w:sz w:val="24"/>
          <w:szCs w:val="24"/>
        </w:rPr>
        <w:t xml:space="preserve">Ved offer i gudstjenestene ble det samlet inn kr. </w:t>
      </w:r>
      <w:r w:rsidR="005019AD">
        <w:rPr>
          <w:rFonts w:ascii="Arial" w:hAnsi="Arial" w:cs="Arial"/>
          <w:sz w:val="24"/>
          <w:szCs w:val="24"/>
        </w:rPr>
        <w:t>101</w:t>
      </w:r>
      <w:r w:rsidR="00C8109C">
        <w:rPr>
          <w:rFonts w:ascii="Arial" w:hAnsi="Arial" w:cs="Arial"/>
          <w:sz w:val="24"/>
          <w:szCs w:val="24"/>
        </w:rPr>
        <w:t xml:space="preserve"> </w:t>
      </w:r>
      <w:r w:rsidR="005019AD">
        <w:rPr>
          <w:rFonts w:ascii="Arial" w:hAnsi="Arial" w:cs="Arial"/>
          <w:sz w:val="24"/>
          <w:szCs w:val="24"/>
        </w:rPr>
        <w:t>579</w:t>
      </w:r>
      <w:r w:rsidR="002A4CFA">
        <w:rPr>
          <w:rFonts w:ascii="Arial" w:hAnsi="Arial" w:cs="Arial"/>
          <w:sz w:val="24"/>
          <w:szCs w:val="24"/>
        </w:rPr>
        <w:t>,-</w:t>
      </w:r>
    </w:p>
    <w:p w14:paraId="729080AE" w14:textId="368A7F61" w:rsidR="00D95DBB" w:rsidRPr="00FD27F3" w:rsidRDefault="00D95DBB" w:rsidP="00BD5D3F">
      <w:pPr>
        <w:spacing w:after="0"/>
        <w:rPr>
          <w:rFonts w:ascii="Arial" w:hAnsi="Arial" w:cs="Arial"/>
          <w:sz w:val="24"/>
          <w:szCs w:val="24"/>
        </w:rPr>
      </w:pPr>
      <w:r w:rsidRPr="00FD27F3">
        <w:rPr>
          <w:rFonts w:ascii="Arial" w:hAnsi="Arial" w:cs="Arial"/>
          <w:sz w:val="24"/>
          <w:szCs w:val="24"/>
        </w:rPr>
        <w:t xml:space="preserve">Herav til egen virksomhet kr. </w:t>
      </w:r>
      <w:r w:rsidR="002A4CFA">
        <w:rPr>
          <w:rFonts w:ascii="Arial" w:hAnsi="Arial" w:cs="Arial"/>
          <w:sz w:val="24"/>
          <w:szCs w:val="24"/>
        </w:rPr>
        <w:t>61</w:t>
      </w:r>
      <w:r w:rsidR="00C8109C">
        <w:rPr>
          <w:rFonts w:ascii="Arial" w:hAnsi="Arial" w:cs="Arial"/>
          <w:sz w:val="24"/>
          <w:szCs w:val="24"/>
        </w:rPr>
        <w:t xml:space="preserve"> </w:t>
      </w:r>
      <w:r w:rsidR="002A4CFA">
        <w:rPr>
          <w:rFonts w:ascii="Arial" w:hAnsi="Arial" w:cs="Arial"/>
          <w:sz w:val="24"/>
          <w:szCs w:val="24"/>
        </w:rPr>
        <w:t>563,-</w:t>
      </w:r>
    </w:p>
    <w:p w14:paraId="0047C61E" w14:textId="4699F813" w:rsidR="00BD5D3F" w:rsidRPr="00BD5D3F" w:rsidRDefault="00BD5D3F" w:rsidP="00BD5D3F">
      <w:pPr>
        <w:autoSpaceDE w:val="0"/>
        <w:autoSpaceDN w:val="0"/>
        <w:adjustRightInd w:val="0"/>
        <w:spacing w:after="0"/>
        <w:rPr>
          <w:rFonts w:ascii="Arial" w:hAnsi="Arial" w:cs="Arial"/>
          <w:color w:val="000000"/>
          <w:sz w:val="24"/>
          <w:szCs w:val="24"/>
        </w:rPr>
      </w:pPr>
      <w:r w:rsidRPr="00BD5D3F">
        <w:rPr>
          <w:rFonts w:ascii="Arial" w:hAnsi="Arial" w:cs="Arial"/>
          <w:color w:val="000000"/>
          <w:sz w:val="24"/>
          <w:szCs w:val="24"/>
        </w:rPr>
        <w:t>Detaljene fremgår ikke i denne regnskapsvisningen, men forklares godt i regnskapets noter.</w:t>
      </w:r>
    </w:p>
    <w:p w14:paraId="623EF36B" w14:textId="6536E268" w:rsidR="00BC071A" w:rsidRDefault="00BD5D3F">
      <w:pPr>
        <w:rPr>
          <w:rFonts w:ascii="Arial" w:hAnsi="Arial" w:cs="Arial"/>
          <w:sz w:val="24"/>
          <w:szCs w:val="24"/>
        </w:rPr>
      </w:pPr>
      <w:r>
        <w:rPr>
          <w:rFonts w:ascii="Arial" w:hAnsi="Arial" w:cs="Arial"/>
          <w:sz w:val="24"/>
          <w:szCs w:val="24"/>
        </w:rPr>
        <w:t>K</w:t>
      </w:r>
      <w:r w:rsidR="00BB0E79">
        <w:rPr>
          <w:rFonts w:ascii="Arial" w:hAnsi="Arial" w:cs="Arial"/>
          <w:sz w:val="24"/>
          <w:szCs w:val="24"/>
        </w:rPr>
        <w:t>ort k</w:t>
      </w:r>
      <w:r>
        <w:rPr>
          <w:rFonts w:ascii="Arial" w:hAnsi="Arial" w:cs="Arial"/>
          <w:sz w:val="24"/>
          <w:szCs w:val="24"/>
        </w:rPr>
        <w:t>ommentar til regnskapet</w:t>
      </w:r>
      <w:r w:rsidR="00BB0E79">
        <w:rPr>
          <w:rFonts w:ascii="Arial" w:hAnsi="Arial" w:cs="Arial"/>
          <w:sz w:val="24"/>
          <w:szCs w:val="24"/>
        </w:rPr>
        <w:t>:</w:t>
      </w:r>
      <w:r w:rsidR="00D95DBB" w:rsidRPr="00FD27F3">
        <w:rPr>
          <w:rFonts w:ascii="Arial" w:hAnsi="Arial" w:cs="Arial"/>
          <w:sz w:val="24"/>
          <w:szCs w:val="24"/>
        </w:rPr>
        <w:t> </w:t>
      </w:r>
    </w:p>
    <w:p w14:paraId="42190395" w14:textId="309F3AAB" w:rsidR="00333240" w:rsidRDefault="00BC071A" w:rsidP="00BC071A">
      <w:pPr>
        <w:autoSpaceDE w:val="0"/>
        <w:autoSpaceDN w:val="0"/>
        <w:adjustRightInd w:val="0"/>
        <w:spacing w:after="0"/>
        <w:rPr>
          <w:rFonts w:ascii="Arial" w:hAnsi="Arial" w:cs="Arial"/>
          <w:color w:val="000000"/>
          <w:szCs w:val="24"/>
        </w:rPr>
      </w:pPr>
      <w:r w:rsidRPr="00BB03A0">
        <w:rPr>
          <w:rFonts w:ascii="Arial" w:hAnsi="Arial" w:cs="Arial"/>
          <w:color w:val="000000"/>
          <w:szCs w:val="24"/>
        </w:rPr>
        <w:t xml:space="preserve">Året 2024 viser et </w:t>
      </w:r>
      <w:r>
        <w:rPr>
          <w:rFonts w:ascii="Arial" w:hAnsi="Arial" w:cs="Arial"/>
          <w:color w:val="000000"/>
          <w:szCs w:val="24"/>
        </w:rPr>
        <w:t xml:space="preserve">positivt </w:t>
      </w:r>
      <w:r w:rsidRPr="00BB03A0">
        <w:rPr>
          <w:rFonts w:ascii="Arial" w:hAnsi="Arial" w:cs="Arial"/>
          <w:color w:val="000000"/>
          <w:szCs w:val="24"/>
        </w:rPr>
        <w:t xml:space="preserve">driftsresultat på kr: </w:t>
      </w:r>
      <w:r w:rsidR="00F302D4">
        <w:rPr>
          <w:rFonts w:ascii="Arial" w:hAnsi="Arial" w:cs="Arial"/>
          <w:color w:val="000000"/>
          <w:szCs w:val="24"/>
        </w:rPr>
        <w:t>108 555</w:t>
      </w:r>
      <w:r w:rsidRPr="00BB03A0">
        <w:rPr>
          <w:rFonts w:ascii="Arial" w:hAnsi="Arial" w:cs="Arial"/>
          <w:color w:val="000000"/>
          <w:szCs w:val="24"/>
        </w:rPr>
        <w:t xml:space="preserve"> </w:t>
      </w:r>
      <w:r w:rsidRPr="00BB03A0">
        <w:rPr>
          <w:rFonts w:ascii="Arial" w:hAnsi="Arial" w:cs="Arial"/>
          <w:color w:val="000000"/>
          <w:szCs w:val="24"/>
        </w:rPr>
        <w:br/>
        <w:t xml:space="preserve">I budsjettet la vi inn bruk av fondsmidler totalt kr: </w:t>
      </w:r>
      <w:r w:rsidR="00F302D4">
        <w:rPr>
          <w:rFonts w:ascii="Arial" w:hAnsi="Arial" w:cs="Arial"/>
          <w:color w:val="000000"/>
          <w:szCs w:val="24"/>
        </w:rPr>
        <w:t>(8000 +82 000) = 90</w:t>
      </w:r>
      <w:r w:rsidR="00941BC9">
        <w:rPr>
          <w:rFonts w:ascii="Arial" w:hAnsi="Arial" w:cs="Arial"/>
          <w:color w:val="000000"/>
          <w:szCs w:val="24"/>
        </w:rPr>
        <w:t> </w:t>
      </w:r>
      <w:r w:rsidR="00F302D4">
        <w:rPr>
          <w:rFonts w:ascii="Arial" w:hAnsi="Arial" w:cs="Arial"/>
          <w:color w:val="000000"/>
          <w:szCs w:val="24"/>
        </w:rPr>
        <w:t>000</w:t>
      </w:r>
      <w:r w:rsidR="00941BC9">
        <w:rPr>
          <w:rFonts w:ascii="Arial" w:hAnsi="Arial" w:cs="Arial"/>
          <w:color w:val="000000"/>
          <w:szCs w:val="24"/>
        </w:rPr>
        <w:t>,-</w:t>
      </w:r>
      <w:r w:rsidRPr="00BB03A0">
        <w:rPr>
          <w:rFonts w:ascii="Arial" w:hAnsi="Arial" w:cs="Arial"/>
          <w:color w:val="000000"/>
          <w:szCs w:val="24"/>
        </w:rPr>
        <w:t xml:space="preserve"> </w:t>
      </w:r>
      <w:r w:rsidRPr="00BB03A0">
        <w:rPr>
          <w:rFonts w:ascii="Arial" w:hAnsi="Arial" w:cs="Arial"/>
          <w:color w:val="000000"/>
          <w:szCs w:val="24"/>
        </w:rPr>
        <w:br/>
      </w:r>
      <w:r w:rsidR="007E6EC0">
        <w:rPr>
          <w:rFonts w:ascii="Arial" w:hAnsi="Arial" w:cs="Arial"/>
          <w:color w:val="000000"/>
          <w:szCs w:val="24"/>
        </w:rPr>
        <w:t xml:space="preserve">men disse ble ikke tatt inn </w:t>
      </w:r>
      <w:r w:rsidR="00D8632D">
        <w:rPr>
          <w:rFonts w:ascii="Arial" w:hAnsi="Arial" w:cs="Arial"/>
          <w:color w:val="000000"/>
          <w:szCs w:val="24"/>
        </w:rPr>
        <w:t xml:space="preserve">fordi </w:t>
      </w:r>
      <w:r w:rsidR="00DC4F45" w:rsidRPr="00BD5D3F">
        <w:rPr>
          <w:rFonts w:ascii="Arial" w:hAnsi="Arial" w:cs="Arial"/>
          <w:color w:val="000000"/>
          <w:szCs w:val="24"/>
          <w:u w:val="single"/>
        </w:rPr>
        <w:t xml:space="preserve">året gav </w:t>
      </w:r>
      <w:r w:rsidR="00976FAC" w:rsidRPr="00BD5D3F">
        <w:rPr>
          <w:rFonts w:ascii="Arial" w:hAnsi="Arial" w:cs="Arial"/>
          <w:color w:val="000000"/>
          <w:szCs w:val="24"/>
          <w:u w:val="single"/>
        </w:rPr>
        <w:t xml:space="preserve">store </w:t>
      </w:r>
      <w:r w:rsidR="00001435" w:rsidRPr="00BD5D3F">
        <w:rPr>
          <w:rFonts w:ascii="Arial" w:hAnsi="Arial" w:cs="Arial"/>
          <w:color w:val="000000"/>
          <w:szCs w:val="24"/>
          <w:u w:val="single"/>
        </w:rPr>
        <w:t xml:space="preserve">og uventede </w:t>
      </w:r>
      <w:r w:rsidR="00976FAC" w:rsidRPr="00BD5D3F">
        <w:rPr>
          <w:rFonts w:ascii="Arial" w:hAnsi="Arial" w:cs="Arial"/>
          <w:color w:val="000000"/>
          <w:szCs w:val="24"/>
          <w:u w:val="single"/>
        </w:rPr>
        <w:t>gave</w:t>
      </w:r>
      <w:r w:rsidR="00DC4F45" w:rsidRPr="00BD5D3F">
        <w:rPr>
          <w:rFonts w:ascii="Arial" w:hAnsi="Arial" w:cs="Arial"/>
          <w:color w:val="000000"/>
          <w:szCs w:val="24"/>
          <w:u w:val="single"/>
        </w:rPr>
        <w:t>inntekter</w:t>
      </w:r>
      <w:r w:rsidR="00001435" w:rsidRPr="00BD5D3F">
        <w:rPr>
          <w:rFonts w:ascii="Arial" w:hAnsi="Arial" w:cs="Arial"/>
          <w:color w:val="000000"/>
          <w:szCs w:val="24"/>
          <w:u w:val="single"/>
        </w:rPr>
        <w:t>.</w:t>
      </w:r>
      <w:r w:rsidR="00D8632D">
        <w:rPr>
          <w:rFonts w:ascii="Arial" w:hAnsi="Arial" w:cs="Arial"/>
          <w:color w:val="000000"/>
          <w:szCs w:val="24"/>
        </w:rPr>
        <w:br/>
      </w:r>
      <w:r w:rsidR="008155CC">
        <w:rPr>
          <w:rFonts w:ascii="Arial" w:hAnsi="Arial" w:cs="Arial"/>
          <w:color w:val="000000"/>
          <w:szCs w:val="24"/>
        </w:rPr>
        <w:t xml:space="preserve">Det ble </w:t>
      </w:r>
      <w:r w:rsidR="00001435">
        <w:rPr>
          <w:rFonts w:ascii="Arial" w:hAnsi="Arial" w:cs="Arial"/>
          <w:color w:val="000000"/>
          <w:szCs w:val="24"/>
        </w:rPr>
        <w:t xml:space="preserve">imidlertid benyttet </w:t>
      </w:r>
      <w:r w:rsidR="00B72BC0">
        <w:rPr>
          <w:rFonts w:ascii="Arial" w:hAnsi="Arial" w:cs="Arial"/>
          <w:color w:val="000000"/>
          <w:szCs w:val="24"/>
        </w:rPr>
        <w:t xml:space="preserve">kr: 1020,- </w:t>
      </w:r>
      <w:r w:rsidR="0091563B">
        <w:rPr>
          <w:rFonts w:ascii="Arial" w:hAnsi="Arial" w:cs="Arial"/>
          <w:color w:val="000000"/>
          <w:szCs w:val="24"/>
        </w:rPr>
        <w:t xml:space="preserve">i bundede fondsmidler fra </w:t>
      </w:r>
      <w:r w:rsidR="008D09E6" w:rsidRPr="0091563B">
        <w:rPr>
          <w:rFonts w:ascii="Arial" w:hAnsi="Arial" w:cs="Arial"/>
          <w:i/>
          <w:iCs/>
          <w:color w:val="000000"/>
          <w:szCs w:val="24"/>
        </w:rPr>
        <w:t>Sørnypans legat til bruk på Leinstrand kirke</w:t>
      </w:r>
      <w:r w:rsidR="00B85ECB" w:rsidRPr="0091563B">
        <w:rPr>
          <w:rFonts w:ascii="Arial" w:hAnsi="Arial" w:cs="Arial"/>
          <w:i/>
          <w:iCs/>
          <w:color w:val="000000"/>
          <w:szCs w:val="24"/>
        </w:rPr>
        <w:t xml:space="preserve"> og kirkegård</w:t>
      </w:r>
      <w:r w:rsidR="00333240">
        <w:rPr>
          <w:rFonts w:ascii="Arial" w:hAnsi="Arial" w:cs="Arial"/>
          <w:color w:val="000000"/>
          <w:szCs w:val="24"/>
        </w:rPr>
        <w:t>, og dette kommer derfor som en inntekt i regnskapet.</w:t>
      </w:r>
    </w:p>
    <w:p w14:paraId="6BD62789" w14:textId="008EAE6D" w:rsidR="00333240" w:rsidRPr="00976FAC" w:rsidRDefault="0091563B" w:rsidP="00BC071A">
      <w:pPr>
        <w:autoSpaceDE w:val="0"/>
        <w:autoSpaceDN w:val="0"/>
        <w:adjustRightInd w:val="0"/>
        <w:spacing w:after="0"/>
        <w:rPr>
          <w:rFonts w:ascii="Arial" w:hAnsi="Arial" w:cs="Arial"/>
          <w:color w:val="000000"/>
          <w:szCs w:val="24"/>
          <w:u w:val="single"/>
        </w:rPr>
      </w:pPr>
      <w:r>
        <w:rPr>
          <w:rFonts w:ascii="Arial" w:hAnsi="Arial" w:cs="Arial"/>
          <w:color w:val="000000"/>
          <w:szCs w:val="24"/>
          <w:u w:val="single"/>
        </w:rPr>
        <w:br/>
      </w:r>
      <w:r w:rsidR="00333240" w:rsidRPr="00976FAC">
        <w:rPr>
          <w:rFonts w:ascii="Arial" w:hAnsi="Arial" w:cs="Arial"/>
          <w:color w:val="000000"/>
          <w:szCs w:val="24"/>
          <w:u w:val="single"/>
        </w:rPr>
        <w:t xml:space="preserve">Da får vi følgende forenkling: </w:t>
      </w:r>
    </w:p>
    <w:p w14:paraId="051ED6BC" w14:textId="3FA5492C" w:rsidR="008F7B45" w:rsidRDefault="008F7B45" w:rsidP="00BC071A">
      <w:pPr>
        <w:autoSpaceDE w:val="0"/>
        <w:autoSpaceDN w:val="0"/>
        <w:adjustRightInd w:val="0"/>
        <w:spacing w:after="0"/>
        <w:rPr>
          <w:rFonts w:ascii="Arial" w:hAnsi="Arial" w:cs="Arial"/>
          <w:color w:val="000000"/>
          <w:szCs w:val="24"/>
        </w:rPr>
      </w:pPr>
      <w:r>
        <w:rPr>
          <w:rFonts w:ascii="Arial" w:hAnsi="Arial" w:cs="Arial"/>
          <w:color w:val="000000"/>
          <w:szCs w:val="24"/>
        </w:rPr>
        <w:t>Driftsresultet:</w:t>
      </w:r>
      <w:r>
        <w:rPr>
          <w:rFonts w:ascii="Arial" w:hAnsi="Arial" w:cs="Arial"/>
          <w:color w:val="000000"/>
          <w:szCs w:val="24"/>
        </w:rPr>
        <w:tab/>
      </w:r>
      <w:r>
        <w:rPr>
          <w:rFonts w:ascii="Arial" w:hAnsi="Arial" w:cs="Arial"/>
          <w:color w:val="000000"/>
          <w:szCs w:val="24"/>
        </w:rPr>
        <w:tab/>
      </w:r>
      <w:r w:rsidR="00647ADF">
        <w:rPr>
          <w:rFonts w:ascii="Arial" w:hAnsi="Arial" w:cs="Arial"/>
          <w:color w:val="000000"/>
          <w:szCs w:val="24"/>
        </w:rPr>
        <w:tab/>
      </w:r>
      <w:r w:rsidR="00A65C34">
        <w:rPr>
          <w:rFonts w:ascii="Arial" w:hAnsi="Arial" w:cs="Arial"/>
          <w:color w:val="000000"/>
          <w:szCs w:val="24"/>
        </w:rPr>
        <w:tab/>
      </w:r>
      <w:r w:rsidR="00DA617E">
        <w:rPr>
          <w:rFonts w:ascii="Arial" w:hAnsi="Arial" w:cs="Arial"/>
          <w:color w:val="000000"/>
          <w:szCs w:val="24"/>
        </w:rPr>
        <w:t>+</w:t>
      </w:r>
      <w:r w:rsidR="00DA617E">
        <w:rPr>
          <w:rFonts w:ascii="Arial" w:hAnsi="Arial" w:cs="Arial"/>
          <w:color w:val="000000"/>
          <w:szCs w:val="24"/>
        </w:rPr>
        <w:tab/>
      </w:r>
      <w:r>
        <w:rPr>
          <w:rFonts w:ascii="Arial" w:hAnsi="Arial" w:cs="Arial"/>
          <w:color w:val="000000"/>
          <w:szCs w:val="24"/>
        </w:rPr>
        <w:t>108</w:t>
      </w:r>
      <w:r w:rsidR="00516F76">
        <w:rPr>
          <w:rFonts w:ascii="Arial" w:hAnsi="Arial" w:cs="Arial"/>
          <w:color w:val="000000"/>
          <w:szCs w:val="24"/>
        </w:rPr>
        <w:t xml:space="preserve"> </w:t>
      </w:r>
      <w:r>
        <w:rPr>
          <w:rFonts w:ascii="Arial" w:hAnsi="Arial" w:cs="Arial"/>
          <w:color w:val="000000"/>
          <w:szCs w:val="24"/>
        </w:rPr>
        <w:t>555</w:t>
      </w:r>
    </w:p>
    <w:p w14:paraId="46D6AAC2" w14:textId="42F4EAC3" w:rsidR="00DA617E" w:rsidRDefault="008F7B45" w:rsidP="00BC071A">
      <w:pPr>
        <w:autoSpaceDE w:val="0"/>
        <w:autoSpaceDN w:val="0"/>
        <w:adjustRightInd w:val="0"/>
        <w:spacing w:after="0"/>
        <w:rPr>
          <w:rFonts w:ascii="Arial" w:hAnsi="Arial" w:cs="Arial"/>
          <w:color w:val="000000"/>
          <w:szCs w:val="24"/>
        </w:rPr>
      </w:pPr>
      <w:r>
        <w:rPr>
          <w:rFonts w:ascii="Arial" w:hAnsi="Arial" w:cs="Arial"/>
          <w:color w:val="000000"/>
          <w:szCs w:val="24"/>
        </w:rPr>
        <w:t>Renteinntekter:</w:t>
      </w:r>
      <w:r>
        <w:rPr>
          <w:rFonts w:ascii="Arial" w:hAnsi="Arial" w:cs="Arial"/>
          <w:color w:val="000000"/>
          <w:szCs w:val="24"/>
        </w:rPr>
        <w:tab/>
      </w:r>
      <w:r w:rsidR="00647ADF">
        <w:rPr>
          <w:rFonts w:ascii="Arial" w:hAnsi="Arial" w:cs="Arial"/>
          <w:color w:val="000000"/>
          <w:szCs w:val="24"/>
        </w:rPr>
        <w:tab/>
      </w:r>
      <w:r w:rsidR="00A65C34">
        <w:rPr>
          <w:rFonts w:ascii="Arial" w:hAnsi="Arial" w:cs="Arial"/>
          <w:color w:val="000000"/>
          <w:szCs w:val="24"/>
        </w:rPr>
        <w:tab/>
      </w:r>
      <w:r w:rsidR="00DA617E">
        <w:rPr>
          <w:rFonts w:ascii="Arial" w:hAnsi="Arial" w:cs="Arial"/>
          <w:color w:val="000000"/>
          <w:szCs w:val="24"/>
        </w:rPr>
        <w:t>+</w:t>
      </w:r>
      <w:r w:rsidR="00DA617E">
        <w:rPr>
          <w:rFonts w:ascii="Arial" w:hAnsi="Arial" w:cs="Arial"/>
          <w:color w:val="000000"/>
          <w:szCs w:val="24"/>
        </w:rPr>
        <w:tab/>
      </w:r>
      <w:r>
        <w:rPr>
          <w:rFonts w:ascii="Arial" w:hAnsi="Arial" w:cs="Arial"/>
          <w:color w:val="000000"/>
          <w:szCs w:val="24"/>
        </w:rPr>
        <w:t>108</w:t>
      </w:r>
      <w:r w:rsidR="00516F76">
        <w:rPr>
          <w:rFonts w:ascii="Arial" w:hAnsi="Arial" w:cs="Arial"/>
          <w:color w:val="000000"/>
          <w:szCs w:val="24"/>
        </w:rPr>
        <w:t xml:space="preserve"> </w:t>
      </w:r>
      <w:r w:rsidR="00DA617E">
        <w:rPr>
          <w:rFonts w:ascii="Arial" w:hAnsi="Arial" w:cs="Arial"/>
          <w:color w:val="000000"/>
          <w:szCs w:val="24"/>
        </w:rPr>
        <w:t>396</w:t>
      </w:r>
    </w:p>
    <w:p w14:paraId="3985DA06" w14:textId="2E888725" w:rsidR="0006763B" w:rsidRDefault="00DA617E" w:rsidP="00BC071A">
      <w:pPr>
        <w:autoSpaceDE w:val="0"/>
        <w:autoSpaceDN w:val="0"/>
        <w:adjustRightInd w:val="0"/>
        <w:spacing w:after="0"/>
        <w:rPr>
          <w:rFonts w:ascii="Arial" w:hAnsi="Arial" w:cs="Arial"/>
          <w:color w:val="000000"/>
          <w:szCs w:val="24"/>
        </w:rPr>
      </w:pPr>
      <w:r>
        <w:rPr>
          <w:rFonts w:ascii="Arial" w:hAnsi="Arial" w:cs="Arial"/>
          <w:color w:val="000000"/>
          <w:szCs w:val="24"/>
        </w:rPr>
        <w:t>Fra bundet fond:</w:t>
      </w:r>
      <w:r>
        <w:rPr>
          <w:rFonts w:ascii="Arial" w:hAnsi="Arial" w:cs="Arial"/>
          <w:color w:val="000000"/>
          <w:szCs w:val="24"/>
        </w:rPr>
        <w:tab/>
      </w:r>
      <w:r w:rsidR="00647ADF">
        <w:rPr>
          <w:rFonts w:ascii="Arial" w:hAnsi="Arial" w:cs="Arial"/>
          <w:color w:val="000000"/>
          <w:szCs w:val="24"/>
        </w:rPr>
        <w:tab/>
      </w:r>
      <w:r w:rsidR="00A65C34">
        <w:rPr>
          <w:rFonts w:ascii="Arial" w:hAnsi="Arial" w:cs="Arial"/>
          <w:color w:val="000000"/>
          <w:szCs w:val="24"/>
        </w:rPr>
        <w:tab/>
      </w:r>
      <w:r>
        <w:rPr>
          <w:rFonts w:ascii="Arial" w:hAnsi="Arial" w:cs="Arial"/>
          <w:color w:val="000000"/>
          <w:szCs w:val="24"/>
        </w:rPr>
        <w:t>+</w:t>
      </w:r>
      <w:r>
        <w:rPr>
          <w:rFonts w:ascii="Arial" w:hAnsi="Arial" w:cs="Arial"/>
          <w:color w:val="000000"/>
          <w:szCs w:val="24"/>
        </w:rPr>
        <w:tab/>
        <w:t xml:space="preserve">    1</w:t>
      </w:r>
      <w:r w:rsidR="00516F76">
        <w:rPr>
          <w:rFonts w:ascii="Arial" w:hAnsi="Arial" w:cs="Arial"/>
          <w:color w:val="000000"/>
          <w:szCs w:val="24"/>
        </w:rPr>
        <w:t xml:space="preserve"> </w:t>
      </w:r>
      <w:r>
        <w:rPr>
          <w:rFonts w:ascii="Arial" w:hAnsi="Arial" w:cs="Arial"/>
          <w:color w:val="000000"/>
          <w:szCs w:val="24"/>
        </w:rPr>
        <w:t>020</w:t>
      </w:r>
      <w:r w:rsidR="00D70072">
        <w:rPr>
          <w:rFonts w:ascii="Arial" w:hAnsi="Arial" w:cs="Arial"/>
          <w:color w:val="000000"/>
          <w:szCs w:val="24"/>
        </w:rPr>
        <w:br/>
      </w:r>
      <w:r w:rsidR="00D70072" w:rsidRPr="0006763B">
        <w:rPr>
          <w:rFonts w:ascii="Arial" w:hAnsi="Arial" w:cs="Arial"/>
          <w:color w:val="000000"/>
          <w:szCs w:val="24"/>
          <w:u w:val="single"/>
        </w:rPr>
        <w:t>Dekning av underskudd 2023</w:t>
      </w:r>
      <w:r w:rsidR="00647ADF" w:rsidRPr="0006763B">
        <w:rPr>
          <w:rFonts w:ascii="Arial" w:hAnsi="Arial" w:cs="Arial"/>
          <w:color w:val="000000"/>
          <w:szCs w:val="24"/>
          <w:u w:val="single"/>
        </w:rPr>
        <w:t xml:space="preserve">   </w:t>
      </w:r>
      <w:r w:rsidR="0006763B" w:rsidRPr="0006763B">
        <w:rPr>
          <w:rFonts w:ascii="Arial" w:hAnsi="Arial" w:cs="Arial"/>
          <w:color w:val="000000"/>
          <w:szCs w:val="24"/>
          <w:u w:val="single"/>
        </w:rPr>
        <w:t xml:space="preserve">    </w:t>
      </w:r>
      <w:r w:rsidR="00A65C34">
        <w:rPr>
          <w:rFonts w:ascii="Arial" w:hAnsi="Arial" w:cs="Arial"/>
          <w:color w:val="000000"/>
          <w:szCs w:val="24"/>
          <w:u w:val="single"/>
        </w:rPr>
        <w:tab/>
      </w:r>
      <w:r w:rsidR="00647ADF" w:rsidRPr="0006763B">
        <w:rPr>
          <w:rFonts w:ascii="Arial" w:hAnsi="Arial" w:cs="Arial"/>
          <w:color w:val="000000"/>
          <w:szCs w:val="24"/>
          <w:u w:val="single"/>
        </w:rPr>
        <w:t>-</w:t>
      </w:r>
      <w:r w:rsidR="00647ADF" w:rsidRPr="0006763B">
        <w:rPr>
          <w:rFonts w:ascii="Arial" w:hAnsi="Arial" w:cs="Arial"/>
          <w:color w:val="000000"/>
          <w:szCs w:val="24"/>
          <w:u w:val="single"/>
        </w:rPr>
        <w:tab/>
      </w:r>
      <w:r w:rsidR="00D8696D">
        <w:rPr>
          <w:rFonts w:ascii="Arial" w:hAnsi="Arial" w:cs="Arial"/>
          <w:color w:val="000000"/>
          <w:szCs w:val="24"/>
          <w:u w:val="single"/>
        </w:rPr>
        <w:t xml:space="preserve">  </w:t>
      </w:r>
      <w:r w:rsidR="0006763B" w:rsidRPr="0006763B">
        <w:rPr>
          <w:rFonts w:ascii="Arial" w:hAnsi="Arial" w:cs="Arial"/>
          <w:color w:val="000000"/>
          <w:szCs w:val="24"/>
          <w:u w:val="single"/>
        </w:rPr>
        <w:t>46</w:t>
      </w:r>
      <w:r w:rsidR="00516F76">
        <w:rPr>
          <w:rFonts w:ascii="Arial" w:hAnsi="Arial" w:cs="Arial"/>
          <w:color w:val="000000"/>
          <w:szCs w:val="24"/>
          <w:u w:val="single"/>
        </w:rPr>
        <w:t xml:space="preserve"> </w:t>
      </w:r>
      <w:r w:rsidR="0006763B" w:rsidRPr="0006763B">
        <w:rPr>
          <w:rFonts w:ascii="Arial" w:hAnsi="Arial" w:cs="Arial"/>
          <w:color w:val="000000"/>
          <w:szCs w:val="24"/>
          <w:u w:val="single"/>
        </w:rPr>
        <w:t>599</w:t>
      </w:r>
      <w:r w:rsidR="00647ADF" w:rsidRPr="0006763B">
        <w:rPr>
          <w:rFonts w:ascii="Arial" w:hAnsi="Arial" w:cs="Arial"/>
          <w:color w:val="000000"/>
          <w:szCs w:val="24"/>
          <w:u w:val="single"/>
        </w:rPr>
        <w:tab/>
      </w:r>
    </w:p>
    <w:p w14:paraId="387CFF47" w14:textId="77777777" w:rsidR="00BF31E1" w:rsidRDefault="00C8528B" w:rsidP="00C8528B">
      <w:pPr>
        <w:autoSpaceDE w:val="0"/>
        <w:autoSpaceDN w:val="0"/>
        <w:adjustRightInd w:val="0"/>
        <w:spacing w:after="0"/>
        <w:rPr>
          <w:rFonts w:ascii="Arial" w:hAnsi="Arial" w:cs="Arial"/>
          <w:color w:val="000000"/>
          <w:szCs w:val="24"/>
        </w:rPr>
      </w:pPr>
      <w:r>
        <w:rPr>
          <w:rFonts w:ascii="Arial" w:hAnsi="Arial" w:cs="Arial"/>
          <w:color w:val="000000"/>
          <w:szCs w:val="24"/>
        </w:rPr>
        <w:t>T</w:t>
      </w:r>
      <w:r w:rsidR="0006763B">
        <w:rPr>
          <w:rFonts w:ascii="Arial" w:hAnsi="Arial" w:cs="Arial"/>
          <w:color w:val="000000"/>
          <w:szCs w:val="24"/>
        </w:rPr>
        <w:t>il</w:t>
      </w:r>
      <w:r>
        <w:rPr>
          <w:rFonts w:ascii="Arial" w:hAnsi="Arial" w:cs="Arial"/>
          <w:color w:val="000000"/>
          <w:szCs w:val="24"/>
        </w:rPr>
        <w:t xml:space="preserve"> </w:t>
      </w:r>
      <w:r w:rsidR="00526090">
        <w:rPr>
          <w:rFonts w:ascii="Arial" w:hAnsi="Arial" w:cs="Arial"/>
          <w:color w:val="000000"/>
          <w:szCs w:val="24"/>
        </w:rPr>
        <w:t xml:space="preserve">Årsoppgjørsdisposisjon: </w:t>
      </w:r>
      <w:r w:rsidR="00ED258F">
        <w:rPr>
          <w:rFonts w:ascii="Arial" w:hAnsi="Arial" w:cs="Arial"/>
          <w:color w:val="000000"/>
          <w:szCs w:val="24"/>
        </w:rPr>
        <w:tab/>
      </w:r>
      <w:r w:rsidR="00516F76">
        <w:rPr>
          <w:rFonts w:ascii="Arial" w:hAnsi="Arial" w:cs="Arial"/>
          <w:color w:val="000000"/>
          <w:szCs w:val="24"/>
        </w:rPr>
        <w:tab/>
      </w:r>
      <w:r w:rsidR="00D8696D">
        <w:rPr>
          <w:rFonts w:ascii="Arial" w:hAnsi="Arial" w:cs="Arial"/>
          <w:color w:val="000000"/>
          <w:szCs w:val="24"/>
        </w:rPr>
        <w:t>+</w:t>
      </w:r>
      <w:r w:rsidR="00D8696D">
        <w:rPr>
          <w:rFonts w:ascii="Arial" w:hAnsi="Arial" w:cs="Arial"/>
          <w:color w:val="000000"/>
          <w:szCs w:val="24"/>
        </w:rPr>
        <w:tab/>
        <w:t>171</w:t>
      </w:r>
      <w:r w:rsidR="00516F76">
        <w:rPr>
          <w:rFonts w:ascii="Arial" w:hAnsi="Arial" w:cs="Arial"/>
          <w:color w:val="000000"/>
          <w:szCs w:val="24"/>
        </w:rPr>
        <w:t xml:space="preserve"> </w:t>
      </w:r>
      <w:r w:rsidR="00D8696D">
        <w:rPr>
          <w:rFonts w:ascii="Arial" w:hAnsi="Arial" w:cs="Arial"/>
          <w:color w:val="000000"/>
          <w:szCs w:val="24"/>
        </w:rPr>
        <w:t>372</w:t>
      </w:r>
      <w:r w:rsidR="00D8696D">
        <w:rPr>
          <w:rFonts w:ascii="Arial" w:hAnsi="Arial" w:cs="Arial"/>
          <w:color w:val="000000"/>
          <w:szCs w:val="24"/>
        </w:rPr>
        <w:tab/>
      </w:r>
      <w:r w:rsidR="00BC071A" w:rsidRPr="00BB03A0">
        <w:rPr>
          <w:rFonts w:ascii="Arial" w:hAnsi="Arial" w:cs="Arial"/>
          <w:color w:val="000000"/>
          <w:szCs w:val="24"/>
        </w:rPr>
        <w:br/>
      </w:r>
      <w:r w:rsidR="0042214F">
        <w:rPr>
          <w:rFonts w:ascii="Arial" w:hAnsi="Arial" w:cs="Arial"/>
          <w:color w:val="000000"/>
          <w:szCs w:val="24"/>
        </w:rPr>
        <w:br/>
      </w:r>
      <w:r>
        <w:rPr>
          <w:rFonts w:ascii="Arial" w:hAnsi="Arial" w:cs="Arial"/>
          <w:color w:val="000000"/>
          <w:szCs w:val="24"/>
        </w:rPr>
        <w:t>Byneset og Leinstrands kasse/bankinnskudd</w:t>
      </w:r>
      <w:r w:rsidR="00B17E09">
        <w:rPr>
          <w:rFonts w:ascii="Arial" w:hAnsi="Arial" w:cs="Arial"/>
          <w:color w:val="000000"/>
          <w:szCs w:val="24"/>
        </w:rPr>
        <w:t xml:space="preserve">/fond </w:t>
      </w:r>
      <w:r>
        <w:rPr>
          <w:rFonts w:ascii="Arial" w:hAnsi="Arial" w:cs="Arial"/>
          <w:color w:val="000000"/>
          <w:szCs w:val="24"/>
        </w:rPr>
        <w:t xml:space="preserve">viser pr </w:t>
      </w:r>
      <w:r>
        <w:rPr>
          <w:rFonts w:ascii="Arial" w:hAnsi="Arial" w:cs="Arial"/>
          <w:color w:val="000000"/>
          <w:szCs w:val="24"/>
        </w:rPr>
        <w:tab/>
        <w:t xml:space="preserve">31.12.2024 : </w:t>
      </w:r>
      <w:r>
        <w:rPr>
          <w:rFonts w:ascii="Arial" w:hAnsi="Arial" w:cs="Arial"/>
          <w:color w:val="000000"/>
          <w:szCs w:val="24"/>
        </w:rPr>
        <w:tab/>
        <w:t>2</w:t>
      </w:r>
      <w:r w:rsidR="00BB3934">
        <w:rPr>
          <w:rFonts w:ascii="Arial" w:hAnsi="Arial" w:cs="Arial"/>
          <w:color w:val="000000"/>
          <w:szCs w:val="24"/>
        </w:rPr>
        <w:t> </w:t>
      </w:r>
      <w:r>
        <w:rPr>
          <w:rFonts w:ascii="Arial" w:hAnsi="Arial" w:cs="Arial"/>
          <w:color w:val="000000"/>
          <w:szCs w:val="24"/>
        </w:rPr>
        <w:t>168</w:t>
      </w:r>
      <w:r w:rsidR="00BB3934">
        <w:rPr>
          <w:rFonts w:ascii="Arial" w:hAnsi="Arial" w:cs="Arial"/>
          <w:color w:val="000000"/>
          <w:szCs w:val="24"/>
        </w:rPr>
        <w:t xml:space="preserve"> </w:t>
      </w:r>
      <w:r>
        <w:rPr>
          <w:rFonts w:ascii="Arial" w:hAnsi="Arial" w:cs="Arial"/>
          <w:color w:val="000000"/>
          <w:szCs w:val="24"/>
        </w:rPr>
        <w:t>896,-</w:t>
      </w:r>
      <w:r w:rsidR="00BB3934">
        <w:rPr>
          <w:rFonts w:ascii="Arial" w:hAnsi="Arial" w:cs="Arial"/>
          <w:color w:val="000000"/>
          <w:szCs w:val="24"/>
        </w:rPr>
        <w:t>.</w:t>
      </w:r>
    </w:p>
    <w:p w14:paraId="4F895C37" w14:textId="77777777" w:rsidR="00BF31E1" w:rsidRDefault="00BF31E1" w:rsidP="00C8528B">
      <w:pPr>
        <w:autoSpaceDE w:val="0"/>
        <w:autoSpaceDN w:val="0"/>
        <w:adjustRightInd w:val="0"/>
        <w:spacing w:after="0"/>
        <w:rPr>
          <w:rFonts w:ascii="Arial" w:hAnsi="Arial" w:cs="Arial"/>
          <w:color w:val="000000"/>
          <w:szCs w:val="24"/>
        </w:rPr>
      </w:pPr>
    </w:p>
    <w:p w14:paraId="16ADF6CE" w14:textId="77777777" w:rsidR="00BF31E1" w:rsidRDefault="00BF31E1" w:rsidP="00C8528B">
      <w:pPr>
        <w:autoSpaceDE w:val="0"/>
        <w:autoSpaceDN w:val="0"/>
        <w:adjustRightInd w:val="0"/>
        <w:spacing w:after="0"/>
        <w:rPr>
          <w:rFonts w:ascii="Arial" w:hAnsi="Arial" w:cs="Arial"/>
          <w:color w:val="000000"/>
          <w:szCs w:val="24"/>
        </w:rPr>
      </w:pPr>
    </w:p>
    <w:p w14:paraId="03F8F9CB" w14:textId="63A39C3F" w:rsidR="00BC071A" w:rsidRPr="00BB03A0" w:rsidRDefault="00C8528B" w:rsidP="00C8528B">
      <w:pPr>
        <w:autoSpaceDE w:val="0"/>
        <w:autoSpaceDN w:val="0"/>
        <w:adjustRightInd w:val="0"/>
        <w:spacing w:after="0"/>
        <w:rPr>
          <w:rFonts w:ascii="Arial" w:hAnsi="Arial" w:cs="Arial"/>
          <w:color w:val="000000"/>
          <w:szCs w:val="24"/>
        </w:rPr>
      </w:pPr>
      <w:r>
        <w:rPr>
          <w:rFonts w:ascii="Arial" w:hAnsi="Arial" w:cs="Arial"/>
          <w:color w:val="000000"/>
          <w:szCs w:val="24"/>
        </w:rPr>
        <w:br/>
      </w:r>
    </w:p>
    <w:p w14:paraId="0862EF59" w14:textId="5EA6C532" w:rsidR="006F5610" w:rsidRDefault="006F5610" w:rsidP="006F5610">
      <w:pPr>
        <w:rPr>
          <w:rFonts w:ascii="Arial" w:hAnsi="Arial" w:cs="Arial"/>
          <w:sz w:val="24"/>
          <w:szCs w:val="24"/>
        </w:rPr>
      </w:pPr>
      <w:r w:rsidRPr="00FD27F3">
        <w:rPr>
          <w:rFonts w:ascii="Arial" w:hAnsi="Arial" w:cs="Arial"/>
          <w:sz w:val="24"/>
          <w:szCs w:val="24"/>
        </w:rPr>
        <w:t>Heimdal</w:t>
      </w:r>
      <w:r w:rsidR="00BF31E1">
        <w:rPr>
          <w:rFonts w:ascii="Arial" w:hAnsi="Arial" w:cs="Arial"/>
          <w:sz w:val="24"/>
          <w:szCs w:val="24"/>
        </w:rPr>
        <w:t>,</w:t>
      </w:r>
      <w:r w:rsidRPr="00FD27F3">
        <w:rPr>
          <w:rFonts w:ascii="Arial" w:hAnsi="Arial" w:cs="Arial"/>
          <w:sz w:val="24"/>
          <w:szCs w:val="24"/>
        </w:rPr>
        <w:t xml:space="preserve"> </w:t>
      </w:r>
      <w:r w:rsidR="00BF31E1">
        <w:rPr>
          <w:rFonts w:ascii="Arial" w:hAnsi="Arial" w:cs="Arial"/>
          <w:sz w:val="24"/>
          <w:szCs w:val="24"/>
        </w:rPr>
        <w:t xml:space="preserve">Mars </w:t>
      </w:r>
      <w:r w:rsidRPr="00FD27F3">
        <w:rPr>
          <w:rFonts w:ascii="Arial" w:hAnsi="Arial" w:cs="Arial"/>
          <w:sz w:val="24"/>
          <w:szCs w:val="24"/>
        </w:rPr>
        <w:t>2025</w:t>
      </w:r>
    </w:p>
    <w:p w14:paraId="66D36421" w14:textId="77777777" w:rsidR="00BF31E1" w:rsidRPr="00FD27F3" w:rsidRDefault="00BF31E1" w:rsidP="006F5610">
      <w:pPr>
        <w:rPr>
          <w:rFonts w:ascii="Arial" w:hAnsi="Arial" w:cs="Arial"/>
          <w:sz w:val="24"/>
          <w:szCs w:val="24"/>
        </w:rPr>
      </w:pPr>
    </w:p>
    <w:p w14:paraId="2CA21BBB" w14:textId="2FB918B6" w:rsidR="006F0093" w:rsidRDefault="006F5610">
      <w:pPr>
        <w:rPr>
          <w:rFonts w:ascii="Arial" w:hAnsi="Arial" w:cs="Arial"/>
          <w:sz w:val="24"/>
          <w:szCs w:val="24"/>
        </w:rPr>
      </w:pPr>
      <w:r w:rsidRPr="00FD27F3">
        <w:rPr>
          <w:rFonts w:ascii="Arial" w:hAnsi="Arial" w:cs="Arial"/>
          <w:sz w:val="24"/>
          <w:szCs w:val="24"/>
        </w:rPr>
        <w:t>Arne Njøs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FD27F3">
        <w:rPr>
          <w:rFonts w:ascii="Arial" w:hAnsi="Arial" w:cs="Arial"/>
          <w:sz w:val="24"/>
          <w:szCs w:val="24"/>
        </w:rPr>
        <w:t>Lars Dagfinn Lossius</w:t>
      </w:r>
      <w:r>
        <w:rPr>
          <w:rFonts w:ascii="Arial" w:hAnsi="Arial" w:cs="Arial"/>
          <w:sz w:val="24"/>
          <w:szCs w:val="24"/>
        </w:rPr>
        <w:br/>
      </w:r>
      <w:r w:rsidRPr="00FD27F3">
        <w:rPr>
          <w:rFonts w:ascii="Arial" w:hAnsi="Arial" w:cs="Arial"/>
          <w:sz w:val="24"/>
          <w:szCs w:val="24"/>
        </w:rPr>
        <w:t>Leder i menighetsrådet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w:t>
      </w:r>
      <w:r w:rsidRPr="00FD27F3">
        <w:rPr>
          <w:rFonts w:ascii="Arial" w:hAnsi="Arial" w:cs="Arial"/>
          <w:sz w:val="24"/>
          <w:szCs w:val="24"/>
        </w:rPr>
        <w:t>aglig lede</w:t>
      </w:r>
      <w:r w:rsidR="00615E15">
        <w:rPr>
          <w:rFonts w:ascii="Arial" w:hAnsi="Arial" w:cs="Arial"/>
          <w:sz w:val="24"/>
          <w:szCs w:val="24"/>
        </w:rPr>
        <w:t>r</w:t>
      </w:r>
    </w:p>
    <w:p w14:paraId="7EDB8D27" w14:textId="77777777" w:rsidR="00582FFC" w:rsidRPr="00582FFC" w:rsidRDefault="00582FFC" w:rsidP="00582FFC">
      <w:pPr>
        <w:rPr>
          <w:rFonts w:ascii="Arial" w:hAnsi="Arial" w:cs="Arial"/>
          <w:sz w:val="24"/>
          <w:szCs w:val="24"/>
        </w:rPr>
      </w:pPr>
    </w:p>
    <w:p w14:paraId="23AEC21E" w14:textId="77777777" w:rsidR="00582FFC" w:rsidRPr="00582FFC" w:rsidRDefault="00582FFC" w:rsidP="00582FFC">
      <w:pPr>
        <w:rPr>
          <w:rFonts w:ascii="Arial" w:hAnsi="Arial" w:cs="Arial"/>
          <w:sz w:val="24"/>
          <w:szCs w:val="24"/>
        </w:rPr>
      </w:pPr>
    </w:p>
    <w:p w14:paraId="4789B5C7" w14:textId="77777777" w:rsidR="00582FFC" w:rsidRPr="00582FFC" w:rsidRDefault="00582FFC" w:rsidP="00582FFC">
      <w:pPr>
        <w:rPr>
          <w:rFonts w:ascii="Arial" w:hAnsi="Arial" w:cs="Arial"/>
          <w:sz w:val="24"/>
          <w:szCs w:val="24"/>
        </w:rPr>
      </w:pPr>
    </w:p>
    <w:p w14:paraId="2E6D8A74" w14:textId="77777777" w:rsidR="00582FFC" w:rsidRPr="00582FFC" w:rsidRDefault="00582FFC" w:rsidP="00582FFC">
      <w:pPr>
        <w:rPr>
          <w:rFonts w:ascii="Arial" w:hAnsi="Arial" w:cs="Arial"/>
          <w:sz w:val="24"/>
          <w:szCs w:val="24"/>
        </w:rPr>
      </w:pPr>
    </w:p>
    <w:p w14:paraId="37581FF3" w14:textId="77777777" w:rsidR="00582FFC" w:rsidRPr="00582FFC" w:rsidRDefault="00582FFC" w:rsidP="00582FFC">
      <w:pPr>
        <w:rPr>
          <w:rFonts w:ascii="Arial" w:hAnsi="Arial" w:cs="Arial"/>
          <w:sz w:val="24"/>
          <w:szCs w:val="24"/>
        </w:rPr>
      </w:pPr>
    </w:p>
    <w:p w14:paraId="6C0C0AA4" w14:textId="77777777" w:rsidR="00582FFC" w:rsidRPr="00582FFC" w:rsidRDefault="00582FFC" w:rsidP="00582FFC">
      <w:pPr>
        <w:rPr>
          <w:rFonts w:ascii="Arial" w:hAnsi="Arial" w:cs="Arial"/>
          <w:sz w:val="24"/>
          <w:szCs w:val="24"/>
        </w:rPr>
      </w:pPr>
    </w:p>
    <w:p w14:paraId="3AFD4574" w14:textId="77777777" w:rsidR="00582FFC" w:rsidRPr="00582FFC" w:rsidRDefault="00582FFC" w:rsidP="00582FFC">
      <w:pPr>
        <w:rPr>
          <w:rFonts w:ascii="Arial" w:hAnsi="Arial" w:cs="Arial"/>
          <w:sz w:val="24"/>
          <w:szCs w:val="24"/>
        </w:rPr>
      </w:pPr>
    </w:p>
    <w:p w14:paraId="3B0C5BBA" w14:textId="77777777" w:rsidR="00582FFC" w:rsidRPr="00582FFC" w:rsidRDefault="00582FFC" w:rsidP="00582FFC">
      <w:pPr>
        <w:rPr>
          <w:rFonts w:ascii="Arial" w:hAnsi="Arial" w:cs="Arial"/>
          <w:sz w:val="24"/>
          <w:szCs w:val="24"/>
        </w:rPr>
      </w:pPr>
    </w:p>
    <w:p w14:paraId="61EA7C39" w14:textId="77777777" w:rsidR="00582FFC" w:rsidRPr="00582FFC" w:rsidRDefault="00582FFC" w:rsidP="00582FFC">
      <w:pPr>
        <w:rPr>
          <w:rFonts w:ascii="Arial" w:hAnsi="Arial" w:cs="Arial"/>
          <w:sz w:val="24"/>
          <w:szCs w:val="24"/>
        </w:rPr>
      </w:pPr>
    </w:p>
    <w:p w14:paraId="2688216E" w14:textId="77777777" w:rsidR="00582FFC" w:rsidRPr="00582FFC" w:rsidRDefault="00582FFC" w:rsidP="00582FFC">
      <w:pPr>
        <w:rPr>
          <w:rFonts w:ascii="Arial" w:hAnsi="Arial" w:cs="Arial"/>
          <w:sz w:val="24"/>
          <w:szCs w:val="24"/>
        </w:rPr>
      </w:pPr>
    </w:p>
    <w:p w14:paraId="2F1ADADF" w14:textId="77777777" w:rsidR="00582FFC" w:rsidRPr="00582FFC" w:rsidRDefault="00582FFC" w:rsidP="00582FFC">
      <w:pPr>
        <w:rPr>
          <w:rFonts w:ascii="Arial" w:hAnsi="Arial" w:cs="Arial"/>
          <w:sz w:val="24"/>
          <w:szCs w:val="24"/>
        </w:rPr>
      </w:pPr>
    </w:p>
    <w:p w14:paraId="4BA8B70F" w14:textId="77777777" w:rsidR="00582FFC" w:rsidRDefault="00582FFC" w:rsidP="00582FFC">
      <w:pPr>
        <w:rPr>
          <w:rFonts w:ascii="Arial" w:hAnsi="Arial" w:cs="Arial"/>
          <w:sz w:val="24"/>
          <w:szCs w:val="24"/>
        </w:rPr>
      </w:pPr>
    </w:p>
    <w:p w14:paraId="2F3291A8" w14:textId="77777777" w:rsidR="00582FFC" w:rsidRPr="00582FFC" w:rsidRDefault="00582FFC" w:rsidP="00582FFC">
      <w:pPr>
        <w:jc w:val="right"/>
        <w:rPr>
          <w:rFonts w:ascii="Arial" w:hAnsi="Arial" w:cs="Arial"/>
          <w:sz w:val="24"/>
          <w:szCs w:val="24"/>
        </w:rPr>
      </w:pPr>
    </w:p>
    <w:sectPr w:rsidR="00582FFC" w:rsidRPr="00582FFC" w:rsidSect="006F5610">
      <w:footerReference w:type="default" r:id="rId11"/>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48D48" w14:textId="77777777" w:rsidR="00F04929" w:rsidRDefault="00F04929" w:rsidP="002023E8">
      <w:pPr>
        <w:spacing w:after="0" w:line="240" w:lineRule="auto"/>
      </w:pPr>
      <w:r>
        <w:separator/>
      </w:r>
    </w:p>
  </w:endnote>
  <w:endnote w:type="continuationSeparator" w:id="0">
    <w:p w14:paraId="67B45F4E" w14:textId="77777777" w:rsidR="00F04929" w:rsidRDefault="00F04929" w:rsidP="0020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5386919"/>
      <w:docPartObj>
        <w:docPartGallery w:val="Page Numbers (Bottom of Page)"/>
        <w:docPartUnique/>
      </w:docPartObj>
    </w:sdtPr>
    <w:sdtEndPr/>
    <w:sdtContent>
      <w:p w14:paraId="5E5C22AB" w14:textId="7A97E153" w:rsidR="00CB7D3D" w:rsidRDefault="00CB7D3D">
        <w:pPr>
          <w:pStyle w:val="Bunntekst"/>
          <w:jc w:val="right"/>
        </w:pPr>
        <w:r>
          <w:fldChar w:fldCharType="begin"/>
        </w:r>
        <w:r>
          <w:instrText>PAGE   \* MERGEFORMAT</w:instrText>
        </w:r>
        <w:r>
          <w:fldChar w:fldCharType="separate"/>
        </w:r>
        <w:r>
          <w:t>2</w:t>
        </w:r>
        <w:r>
          <w:fldChar w:fldCharType="end"/>
        </w:r>
        <w:r>
          <w:t>/1</w:t>
        </w:r>
        <w:r w:rsidR="00582FFC">
          <w:t>3</w:t>
        </w:r>
      </w:p>
    </w:sdtContent>
  </w:sdt>
  <w:p w14:paraId="6D8BBFC6" w14:textId="77777777" w:rsidR="00CB7D3D" w:rsidRDefault="00CB7D3D">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5FC07" w14:textId="77777777" w:rsidR="00F04929" w:rsidRDefault="00F04929" w:rsidP="002023E8">
      <w:pPr>
        <w:spacing w:after="0" w:line="240" w:lineRule="auto"/>
      </w:pPr>
      <w:r>
        <w:separator/>
      </w:r>
    </w:p>
  </w:footnote>
  <w:footnote w:type="continuationSeparator" w:id="0">
    <w:p w14:paraId="702AD491" w14:textId="77777777" w:rsidR="00F04929" w:rsidRDefault="00F04929" w:rsidP="00202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AD35F4"/>
    <w:multiLevelType w:val="hybridMultilevel"/>
    <w:tmpl w:val="9E9E801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 w15:restartNumberingAfterBreak="0">
    <w:nsid w:val="60A85F89"/>
    <w:multiLevelType w:val="hybridMultilevel"/>
    <w:tmpl w:val="B7BE86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B403FB5"/>
    <w:multiLevelType w:val="hybridMultilevel"/>
    <w:tmpl w:val="206C14C0"/>
    <w:lvl w:ilvl="0" w:tplc="FEDA98F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18273309">
    <w:abstractNumId w:val="0"/>
  </w:num>
  <w:num w:numId="2" w16cid:durableId="749817856">
    <w:abstractNumId w:val="1"/>
  </w:num>
  <w:num w:numId="3" w16cid:durableId="2143113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BB"/>
    <w:rsid w:val="00001435"/>
    <w:rsid w:val="000101F1"/>
    <w:rsid w:val="00012E7E"/>
    <w:rsid w:val="0001389F"/>
    <w:rsid w:val="00023AEE"/>
    <w:rsid w:val="00032D33"/>
    <w:rsid w:val="00033ACC"/>
    <w:rsid w:val="000647A1"/>
    <w:rsid w:val="0006763B"/>
    <w:rsid w:val="000848A2"/>
    <w:rsid w:val="000969E9"/>
    <w:rsid w:val="000B65D8"/>
    <w:rsid w:val="000D15BE"/>
    <w:rsid w:val="000D1726"/>
    <w:rsid w:val="000E53DE"/>
    <w:rsid w:val="000E7491"/>
    <w:rsid w:val="000F39E6"/>
    <w:rsid w:val="00115F60"/>
    <w:rsid w:val="001231E0"/>
    <w:rsid w:val="00151300"/>
    <w:rsid w:val="00175FD9"/>
    <w:rsid w:val="00180492"/>
    <w:rsid w:val="001944B0"/>
    <w:rsid w:val="001E09D5"/>
    <w:rsid w:val="001F096E"/>
    <w:rsid w:val="001F2FE7"/>
    <w:rsid w:val="002023E8"/>
    <w:rsid w:val="002056CF"/>
    <w:rsid w:val="00231C54"/>
    <w:rsid w:val="00237E24"/>
    <w:rsid w:val="00266E3E"/>
    <w:rsid w:val="00275989"/>
    <w:rsid w:val="0028550D"/>
    <w:rsid w:val="002913A4"/>
    <w:rsid w:val="002920D6"/>
    <w:rsid w:val="00292447"/>
    <w:rsid w:val="0029327F"/>
    <w:rsid w:val="002A4CFA"/>
    <w:rsid w:val="002B5971"/>
    <w:rsid w:val="002C06DF"/>
    <w:rsid w:val="002D6EF4"/>
    <w:rsid w:val="002E2D73"/>
    <w:rsid w:val="002F0C2D"/>
    <w:rsid w:val="00333240"/>
    <w:rsid w:val="00343345"/>
    <w:rsid w:val="00351B9A"/>
    <w:rsid w:val="00352C71"/>
    <w:rsid w:val="00370F84"/>
    <w:rsid w:val="00376A0E"/>
    <w:rsid w:val="00382972"/>
    <w:rsid w:val="00396C80"/>
    <w:rsid w:val="003B4DE4"/>
    <w:rsid w:val="003C4A88"/>
    <w:rsid w:val="003C5460"/>
    <w:rsid w:val="003D2CB3"/>
    <w:rsid w:val="003E79E1"/>
    <w:rsid w:val="003F436A"/>
    <w:rsid w:val="00405BA1"/>
    <w:rsid w:val="0042214F"/>
    <w:rsid w:val="0042483C"/>
    <w:rsid w:val="00430457"/>
    <w:rsid w:val="00446EB5"/>
    <w:rsid w:val="00460766"/>
    <w:rsid w:val="00460AF1"/>
    <w:rsid w:val="004647A3"/>
    <w:rsid w:val="00470AEC"/>
    <w:rsid w:val="00476C21"/>
    <w:rsid w:val="00482586"/>
    <w:rsid w:val="0048320E"/>
    <w:rsid w:val="00483A5C"/>
    <w:rsid w:val="004B5048"/>
    <w:rsid w:val="004B52AD"/>
    <w:rsid w:val="004C50C6"/>
    <w:rsid w:val="004E3803"/>
    <w:rsid w:val="004E4D46"/>
    <w:rsid w:val="005019AD"/>
    <w:rsid w:val="00510009"/>
    <w:rsid w:val="00516F76"/>
    <w:rsid w:val="005207D2"/>
    <w:rsid w:val="00526090"/>
    <w:rsid w:val="00531B5B"/>
    <w:rsid w:val="00544280"/>
    <w:rsid w:val="00546A36"/>
    <w:rsid w:val="0055412E"/>
    <w:rsid w:val="00582FFC"/>
    <w:rsid w:val="005941CF"/>
    <w:rsid w:val="005C408B"/>
    <w:rsid w:val="005C5CA0"/>
    <w:rsid w:val="005D29F7"/>
    <w:rsid w:val="005E6AE4"/>
    <w:rsid w:val="005E721A"/>
    <w:rsid w:val="005E7E4A"/>
    <w:rsid w:val="005F1F86"/>
    <w:rsid w:val="005F37C3"/>
    <w:rsid w:val="005F5F2D"/>
    <w:rsid w:val="005F6E79"/>
    <w:rsid w:val="005F7E99"/>
    <w:rsid w:val="00610308"/>
    <w:rsid w:val="00615E15"/>
    <w:rsid w:val="00622337"/>
    <w:rsid w:val="00625037"/>
    <w:rsid w:val="00633232"/>
    <w:rsid w:val="00647676"/>
    <w:rsid w:val="00647ADF"/>
    <w:rsid w:val="0065139D"/>
    <w:rsid w:val="00664C04"/>
    <w:rsid w:val="00670E99"/>
    <w:rsid w:val="00676A79"/>
    <w:rsid w:val="006819E6"/>
    <w:rsid w:val="006A75ED"/>
    <w:rsid w:val="006C7BD1"/>
    <w:rsid w:val="006C7CAA"/>
    <w:rsid w:val="006E0364"/>
    <w:rsid w:val="006E31BB"/>
    <w:rsid w:val="006E58CB"/>
    <w:rsid w:val="006F0093"/>
    <w:rsid w:val="006F5610"/>
    <w:rsid w:val="00701F6A"/>
    <w:rsid w:val="00712A96"/>
    <w:rsid w:val="00717E61"/>
    <w:rsid w:val="007223CD"/>
    <w:rsid w:val="00727B06"/>
    <w:rsid w:val="00732999"/>
    <w:rsid w:val="007358A2"/>
    <w:rsid w:val="007375F7"/>
    <w:rsid w:val="0074460D"/>
    <w:rsid w:val="00746ABB"/>
    <w:rsid w:val="00773ED6"/>
    <w:rsid w:val="00794BDF"/>
    <w:rsid w:val="007955D2"/>
    <w:rsid w:val="007A03BF"/>
    <w:rsid w:val="007C50B1"/>
    <w:rsid w:val="007D72B7"/>
    <w:rsid w:val="007E11A6"/>
    <w:rsid w:val="007E6EC0"/>
    <w:rsid w:val="007F1541"/>
    <w:rsid w:val="007F2373"/>
    <w:rsid w:val="008155CC"/>
    <w:rsid w:val="00817FF7"/>
    <w:rsid w:val="008303D4"/>
    <w:rsid w:val="008316DA"/>
    <w:rsid w:val="008361A0"/>
    <w:rsid w:val="0085221D"/>
    <w:rsid w:val="00856759"/>
    <w:rsid w:val="00857986"/>
    <w:rsid w:val="0089332E"/>
    <w:rsid w:val="008B7D8A"/>
    <w:rsid w:val="008C6076"/>
    <w:rsid w:val="008D09E6"/>
    <w:rsid w:val="008D7EC0"/>
    <w:rsid w:val="008F3A7B"/>
    <w:rsid w:val="008F7B45"/>
    <w:rsid w:val="0091563B"/>
    <w:rsid w:val="00941BC9"/>
    <w:rsid w:val="0094215A"/>
    <w:rsid w:val="00943E3E"/>
    <w:rsid w:val="00945F61"/>
    <w:rsid w:val="00952F68"/>
    <w:rsid w:val="00965DEB"/>
    <w:rsid w:val="00976FAC"/>
    <w:rsid w:val="009808C4"/>
    <w:rsid w:val="00984484"/>
    <w:rsid w:val="009A2621"/>
    <w:rsid w:val="009B135B"/>
    <w:rsid w:val="009B1A5E"/>
    <w:rsid w:val="009B53D5"/>
    <w:rsid w:val="009C1386"/>
    <w:rsid w:val="009D4914"/>
    <w:rsid w:val="009E63F0"/>
    <w:rsid w:val="00A23067"/>
    <w:rsid w:val="00A40E66"/>
    <w:rsid w:val="00A466C0"/>
    <w:rsid w:val="00A52CC5"/>
    <w:rsid w:val="00A64EF5"/>
    <w:rsid w:val="00A65C34"/>
    <w:rsid w:val="00A671ED"/>
    <w:rsid w:val="00A82A93"/>
    <w:rsid w:val="00A82AC8"/>
    <w:rsid w:val="00A82C50"/>
    <w:rsid w:val="00A83239"/>
    <w:rsid w:val="00A83B97"/>
    <w:rsid w:val="00A857C4"/>
    <w:rsid w:val="00A907C5"/>
    <w:rsid w:val="00A90C95"/>
    <w:rsid w:val="00AA01F8"/>
    <w:rsid w:val="00AA6B18"/>
    <w:rsid w:val="00AB5AE1"/>
    <w:rsid w:val="00AB7E31"/>
    <w:rsid w:val="00AC21C3"/>
    <w:rsid w:val="00AD09B0"/>
    <w:rsid w:val="00AD1982"/>
    <w:rsid w:val="00AE0EF0"/>
    <w:rsid w:val="00AF234A"/>
    <w:rsid w:val="00AF2930"/>
    <w:rsid w:val="00AF799A"/>
    <w:rsid w:val="00B17E09"/>
    <w:rsid w:val="00B203B3"/>
    <w:rsid w:val="00B25214"/>
    <w:rsid w:val="00B45790"/>
    <w:rsid w:val="00B56704"/>
    <w:rsid w:val="00B57506"/>
    <w:rsid w:val="00B6144C"/>
    <w:rsid w:val="00B61822"/>
    <w:rsid w:val="00B72BC0"/>
    <w:rsid w:val="00B73F12"/>
    <w:rsid w:val="00B74EA9"/>
    <w:rsid w:val="00B85ECB"/>
    <w:rsid w:val="00B868D1"/>
    <w:rsid w:val="00BA11E5"/>
    <w:rsid w:val="00BA22DB"/>
    <w:rsid w:val="00BB0E79"/>
    <w:rsid w:val="00BB3934"/>
    <w:rsid w:val="00BC071A"/>
    <w:rsid w:val="00BD5D3F"/>
    <w:rsid w:val="00BE272B"/>
    <w:rsid w:val="00BE7BD5"/>
    <w:rsid w:val="00BF31E1"/>
    <w:rsid w:val="00BF566B"/>
    <w:rsid w:val="00C07AF0"/>
    <w:rsid w:val="00C3769D"/>
    <w:rsid w:val="00C434B6"/>
    <w:rsid w:val="00C545D2"/>
    <w:rsid w:val="00C54F8E"/>
    <w:rsid w:val="00C550B3"/>
    <w:rsid w:val="00C57C11"/>
    <w:rsid w:val="00C8109C"/>
    <w:rsid w:val="00C8528B"/>
    <w:rsid w:val="00C85894"/>
    <w:rsid w:val="00C9603B"/>
    <w:rsid w:val="00CB42CB"/>
    <w:rsid w:val="00CB450C"/>
    <w:rsid w:val="00CB7D3D"/>
    <w:rsid w:val="00CC1151"/>
    <w:rsid w:val="00CC6344"/>
    <w:rsid w:val="00CD4639"/>
    <w:rsid w:val="00CD5D33"/>
    <w:rsid w:val="00D00AC9"/>
    <w:rsid w:val="00D03026"/>
    <w:rsid w:val="00D04C09"/>
    <w:rsid w:val="00D06113"/>
    <w:rsid w:val="00D061E4"/>
    <w:rsid w:val="00D0774D"/>
    <w:rsid w:val="00D11ED9"/>
    <w:rsid w:val="00D13E33"/>
    <w:rsid w:val="00D21058"/>
    <w:rsid w:val="00D4325C"/>
    <w:rsid w:val="00D537A7"/>
    <w:rsid w:val="00D57CFB"/>
    <w:rsid w:val="00D70072"/>
    <w:rsid w:val="00D82C6C"/>
    <w:rsid w:val="00D843F1"/>
    <w:rsid w:val="00D8523E"/>
    <w:rsid w:val="00D8632D"/>
    <w:rsid w:val="00D8696D"/>
    <w:rsid w:val="00D95DBB"/>
    <w:rsid w:val="00DA617E"/>
    <w:rsid w:val="00DB285E"/>
    <w:rsid w:val="00DB359F"/>
    <w:rsid w:val="00DB5680"/>
    <w:rsid w:val="00DC4F45"/>
    <w:rsid w:val="00DF0DED"/>
    <w:rsid w:val="00DF36B2"/>
    <w:rsid w:val="00E3295F"/>
    <w:rsid w:val="00E36E6B"/>
    <w:rsid w:val="00E43F1A"/>
    <w:rsid w:val="00E53801"/>
    <w:rsid w:val="00E54C82"/>
    <w:rsid w:val="00E65569"/>
    <w:rsid w:val="00E815B8"/>
    <w:rsid w:val="00E82B94"/>
    <w:rsid w:val="00E837A9"/>
    <w:rsid w:val="00E90FD1"/>
    <w:rsid w:val="00E96785"/>
    <w:rsid w:val="00EA0EEF"/>
    <w:rsid w:val="00ED258F"/>
    <w:rsid w:val="00EE2795"/>
    <w:rsid w:val="00EE5471"/>
    <w:rsid w:val="00EE7D2D"/>
    <w:rsid w:val="00F0194C"/>
    <w:rsid w:val="00F04929"/>
    <w:rsid w:val="00F07739"/>
    <w:rsid w:val="00F302D4"/>
    <w:rsid w:val="00F36C42"/>
    <w:rsid w:val="00F40294"/>
    <w:rsid w:val="00F77D30"/>
    <w:rsid w:val="00F90D96"/>
    <w:rsid w:val="00FA0271"/>
    <w:rsid w:val="00FA0C61"/>
    <w:rsid w:val="00FA412C"/>
    <w:rsid w:val="00FA7812"/>
    <w:rsid w:val="00FB0AB1"/>
    <w:rsid w:val="00FB1F8D"/>
    <w:rsid w:val="00FC5751"/>
    <w:rsid w:val="00FD27F3"/>
    <w:rsid w:val="00FD2D94"/>
    <w:rsid w:val="00FE3FC5"/>
    <w:rsid w:val="00FF01EB"/>
    <w:rsid w:val="00FF6A46"/>
    <w:rsid w:val="11DA04D8"/>
    <w:rsid w:val="201246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F471"/>
  <w15:chartTrackingRefBased/>
  <w15:docId w15:val="{B11CBDED-D43B-40CF-A1BE-70269C245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676"/>
  </w:style>
  <w:style w:type="paragraph" w:styleId="Overskrift1">
    <w:name w:val="heading 1"/>
    <w:basedOn w:val="Normal"/>
    <w:next w:val="Normal"/>
    <w:link w:val="Overskrift1Tegn"/>
    <w:uiPriority w:val="9"/>
    <w:qFormat/>
    <w:rsid w:val="00D95D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D95D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D95DB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D95DB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D95DB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D95DB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D95DB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D95DB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D95DBB"/>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D95DB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D95DB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D95DBB"/>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D95DBB"/>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D95DBB"/>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D95DBB"/>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D95DBB"/>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D95DBB"/>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D95DBB"/>
    <w:rPr>
      <w:rFonts w:eastAsiaTheme="majorEastAsia" w:cstheme="majorBidi"/>
      <w:color w:val="272727" w:themeColor="text1" w:themeTint="D8"/>
    </w:rPr>
  </w:style>
  <w:style w:type="paragraph" w:styleId="Tittel">
    <w:name w:val="Title"/>
    <w:basedOn w:val="Normal"/>
    <w:next w:val="Normal"/>
    <w:link w:val="TittelTegn"/>
    <w:uiPriority w:val="10"/>
    <w:qFormat/>
    <w:rsid w:val="00D95D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95DBB"/>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D95DBB"/>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D95DBB"/>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D95DBB"/>
    <w:pPr>
      <w:spacing w:before="160"/>
      <w:jc w:val="center"/>
    </w:pPr>
    <w:rPr>
      <w:i/>
      <w:iCs/>
      <w:color w:val="404040" w:themeColor="text1" w:themeTint="BF"/>
    </w:rPr>
  </w:style>
  <w:style w:type="character" w:customStyle="1" w:styleId="SitatTegn">
    <w:name w:val="Sitat Tegn"/>
    <w:basedOn w:val="Standardskriftforavsnitt"/>
    <w:link w:val="Sitat"/>
    <w:uiPriority w:val="29"/>
    <w:rsid w:val="00D95DBB"/>
    <w:rPr>
      <w:i/>
      <w:iCs/>
      <w:color w:val="404040" w:themeColor="text1" w:themeTint="BF"/>
    </w:rPr>
  </w:style>
  <w:style w:type="paragraph" w:styleId="Listeavsnitt">
    <w:name w:val="List Paragraph"/>
    <w:basedOn w:val="Normal"/>
    <w:uiPriority w:val="34"/>
    <w:qFormat/>
    <w:rsid w:val="00D95DBB"/>
    <w:pPr>
      <w:ind w:left="720"/>
      <w:contextualSpacing/>
    </w:pPr>
  </w:style>
  <w:style w:type="character" w:styleId="Sterkutheving">
    <w:name w:val="Intense Emphasis"/>
    <w:basedOn w:val="Standardskriftforavsnitt"/>
    <w:uiPriority w:val="21"/>
    <w:qFormat/>
    <w:rsid w:val="00D95DBB"/>
    <w:rPr>
      <w:i/>
      <w:iCs/>
      <w:color w:val="0F4761" w:themeColor="accent1" w:themeShade="BF"/>
    </w:rPr>
  </w:style>
  <w:style w:type="paragraph" w:styleId="Sterktsitat">
    <w:name w:val="Intense Quote"/>
    <w:basedOn w:val="Normal"/>
    <w:next w:val="Normal"/>
    <w:link w:val="SterktsitatTegn"/>
    <w:uiPriority w:val="30"/>
    <w:qFormat/>
    <w:rsid w:val="00D95D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D95DBB"/>
    <w:rPr>
      <w:i/>
      <w:iCs/>
      <w:color w:val="0F4761" w:themeColor="accent1" w:themeShade="BF"/>
    </w:rPr>
  </w:style>
  <w:style w:type="character" w:styleId="Sterkreferanse">
    <w:name w:val="Intense Reference"/>
    <w:basedOn w:val="Standardskriftforavsnitt"/>
    <w:uiPriority w:val="32"/>
    <w:qFormat/>
    <w:rsid w:val="00D95DBB"/>
    <w:rPr>
      <w:b/>
      <w:bCs/>
      <w:smallCaps/>
      <w:color w:val="0F4761" w:themeColor="accent1" w:themeShade="BF"/>
      <w:spacing w:val="5"/>
    </w:rPr>
  </w:style>
  <w:style w:type="table" w:styleId="Tabellrutenett">
    <w:name w:val="Table Grid"/>
    <w:basedOn w:val="Vanligtabell"/>
    <w:uiPriority w:val="39"/>
    <w:rsid w:val="000E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2023E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023E8"/>
  </w:style>
  <w:style w:type="paragraph" w:styleId="Bunntekst">
    <w:name w:val="footer"/>
    <w:basedOn w:val="Normal"/>
    <w:link w:val="BunntekstTegn"/>
    <w:uiPriority w:val="99"/>
    <w:unhideWhenUsed/>
    <w:rsid w:val="002023E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023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67030">
      <w:bodyDiv w:val="1"/>
      <w:marLeft w:val="0"/>
      <w:marRight w:val="0"/>
      <w:marTop w:val="0"/>
      <w:marBottom w:val="0"/>
      <w:divBdr>
        <w:top w:val="none" w:sz="0" w:space="0" w:color="auto"/>
        <w:left w:val="none" w:sz="0" w:space="0" w:color="auto"/>
        <w:bottom w:val="none" w:sz="0" w:space="0" w:color="auto"/>
        <w:right w:val="none" w:sz="0" w:space="0" w:color="auto"/>
      </w:divBdr>
    </w:div>
    <w:div w:id="554781984">
      <w:bodyDiv w:val="1"/>
      <w:marLeft w:val="0"/>
      <w:marRight w:val="0"/>
      <w:marTop w:val="0"/>
      <w:marBottom w:val="0"/>
      <w:divBdr>
        <w:top w:val="none" w:sz="0" w:space="0" w:color="auto"/>
        <w:left w:val="none" w:sz="0" w:space="0" w:color="auto"/>
        <w:bottom w:val="none" w:sz="0" w:space="0" w:color="auto"/>
        <w:right w:val="none" w:sz="0" w:space="0" w:color="auto"/>
      </w:divBdr>
    </w:div>
    <w:div w:id="1261839023">
      <w:bodyDiv w:val="1"/>
      <w:marLeft w:val="0"/>
      <w:marRight w:val="0"/>
      <w:marTop w:val="0"/>
      <w:marBottom w:val="0"/>
      <w:divBdr>
        <w:top w:val="none" w:sz="0" w:space="0" w:color="auto"/>
        <w:left w:val="none" w:sz="0" w:space="0" w:color="auto"/>
        <w:bottom w:val="none" w:sz="0" w:space="0" w:color="auto"/>
        <w:right w:val="none" w:sz="0" w:space="0" w:color="auto"/>
      </w:divBdr>
    </w:div>
    <w:div w:id="12716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DF16C7DE8D6742ABB376E3955D848C" ma:contentTypeVersion="4" ma:contentTypeDescription="Opprett et nytt dokument." ma:contentTypeScope="" ma:versionID="6622dc7d089ee1b145be6bf129070035">
  <xsd:schema xmlns:xsd="http://www.w3.org/2001/XMLSchema" xmlns:xs="http://www.w3.org/2001/XMLSchema" xmlns:p="http://schemas.microsoft.com/office/2006/metadata/properties" xmlns:ns2="b5d84cc0-63ed-42ba-a297-2d47da03401c" targetNamespace="http://schemas.microsoft.com/office/2006/metadata/properties" ma:root="true" ma:fieldsID="1bb908a1a4a28a64ef02e9f04f561d0e" ns2:_="">
    <xsd:import namespace="b5d84cc0-63ed-42ba-a297-2d47da0340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84cc0-63ed-42ba-a297-2d47da0340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65BA3-0010-469F-B187-C979493C5900}">
  <ds:schemaRefs>
    <ds:schemaRef ds:uri="http://schemas.microsoft.com/sharepoint/v3/contenttype/forms"/>
  </ds:schemaRefs>
</ds:datastoreItem>
</file>

<file path=customXml/itemProps2.xml><?xml version="1.0" encoding="utf-8"?>
<ds:datastoreItem xmlns:ds="http://schemas.openxmlformats.org/officeDocument/2006/customXml" ds:itemID="{88C1A898-0CD4-44D3-A80A-31459EB18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84cc0-63ed-42ba-a297-2d47da0340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182F0-6CCF-4655-8178-A3AB608CC079}">
  <ds:schemaRefs>
    <ds:schemaRef ds:uri="http://purl.org/dc/elements/1.1/"/>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b5d84cc0-63ed-42ba-a297-2d47da03401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13</Pages>
  <Words>4534</Words>
  <Characters>24034</Characters>
  <Application>Microsoft Office Word</Application>
  <DocSecurity>0</DocSecurity>
  <Lines>200</Lines>
  <Paragraphs>57</Paragraphs>
  <ScaleCrop>false</ScaleCrop>
  <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Dagfinn Lossius</dc:creator>
  <cp:keywords/>
  <dc:description/>
  <cp:lastModifiedBy>Lars Dagfinn Lossius</cp:lastModifiedBy>
  <cp:revision>67</cp:revision>
  <cp:lastPrinted>2025-03-14T09:12:00Z</cp:lastPrinted>
  <dcterms:created xsi:type="dcterms:W3CDTF">2025-03-13T14:23:00Z</dcterms:created>
  <dcterms:modified xsi:type="dcterms:W3CDTF">2025-03-27T13:50:00Z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0x0101007FDF16C7DE8D6742ABB376E3955D848C</vt:lpwstr>
  </property>
</Properties>
</file>