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86524" w14:textId="77777777" w:rsidR="00593C69" w:rsidRDefault="00593C69" w:rsidP="00593C69">
      <w:pPr>
        <w:pStyle w:val="NormalWeb"/>
        <w:shd w:val="clear" w:color="auto" w:fill="FFFFFF"/>
        <w:spacing w:before="0" w:beforeAutospacing="0" w:after="90" w:afterAutospacing="0"/>
        <w:rPr>
          <w:rFonts w:asciiTheme="minorHAnsi" w:hAnsiTheme="minorHAnsi" w:cstheme="minorHAnsi"/>
          <w:color w:val="1C1E21"/>
        </w:rPr>
      </w:pPr>
      <w:r>
        <w:rPr>
          <w:rFonts w:asciiTheme="minorHAnsi" w:hAnsiTheme="minorHAnsi" w:cstheme="minorHAnsi"/>
          <w:b/>
          <w:color w:val="1C1E21"/>
        </w:rPr>
        <w:t xml:space="preserve">Preken, 8. søndag i treenighet </w:t>
      </w:r>
      <w:r w:rsidRPr="001A72BE">
        <w:rPr>
          <w:rFonts w:asciiTheme="minorHAnsi" w:hAnsiTheme="minorHAnsi" w:cstheme="minorHAnsi"/>
          <w:b/>
          <w:color w:val="1C1E21"/>
        </w:rPr>
        <w:t xml:space="preserve"> </w:t>
      </w:r>
      <w:r w:rsidRPr="001A72BE">
        <w:rPr>
          <w:rFonts w:asciiTheme="minorHAnsi" w:hAnsiTheme="minorHAnsi" w:cstheme="minorHAnsi"/>
          <w:color w:val="1C1E21"/>
        </w:rPr>
        <w:tab/>
      </w:r>
    </w:p>
    <w:p w14:paraId="64D41092" w14:textId="77777777" w:rsidR="00593C69" w:rsidRDefault="00593C69" w:rsidP="00593C69">
      <w:pPr>
        <w:pStyle w:val="NormalWeb"/>
        <w:shd w:val="clear" w:color="auto" w:fill="FFFFFF"/>
        <w:spacing w:before="0" w:beforeAutospacing="0" w:after="90" w:afterAutospacing="0"/>
        <w:rPr>
          <w:rFonts w:asciiTheme="minorHAnsi" w:hAnsiTheme="minorHAnsi" w:cstheme="minorHAnsi"/>
          <w:color w:val="1C1E21"/>
        </w:rPr>
      </w:pPr>
      <w:r>
        <w:rPr>
          <w:rFonts w:asciiTheme="minorHAnsi" w:hAnsiTheme="minorHAnsi" w:cstheme="minorHAnsi"/>
          <w:color w:val="1C1E21"/>
        </w:rPr>
        <w:t xml:space="preserve">Havstein kirke 26. juli 2020 </w:t>
      </w:r>
    </w:p>
    <w:p w14:paraId="371D5C07" w14:textId="130FEBC1" w:rsidR="00593C69" w:rsidRPr="001A72BE" w:rsidRDefault="00593C69" w:rsidP="00593C69">
      <w:pPr>
        <w:pStyle w:val="NormalWeb"/>
        <w:shd w:val="clear" w:color="auto" w:fill="FFFFFF"/>
        <w:spacing w:before="0" w:beforeAutospacing="0" w:after="90" w:afterAutospacing="0"/>
        <w:rPr>
          <w:rFonts w:asciiTheme="minorHAnsi" w:hAnsiTheme="minorHAnsi" w:cstheme="minorHAnsi"/>
          <w:color w:val="1C1E21"/>
        </w:rPr>
      </w:pPr>
      <w:bookmarkStart w:id="0" w:name="_GoBack"/>
      <w:bookmarkEnd w:id="0"/>
      <w:r w:rsidRPr="001A72BE">
        <w:rPr>
          <w:rFonts w:asciiTheme="minorHAnsi" w:hAnsiTheme="minorHAnsi" w:cstheme="minorHAnsi"/>
          <w:color w:val="1C1E21"/>
        </w:rPr>
        <w:tab/>
      </w:r>
      <w:r w:rsidRPr="001A72BE">
        <w:rPr>
          <w:rFonts w:asciiTheme="minorHAnsi" w:hAnsiTheme="minorHAnsi" w:cstheme="minorHAnsi"/>
          <w:color w:val="1C1E21"/>
        </w:rPr>
        <w:tab/>
      </w:r>
      <w:r w:rsidRPr="001A72BE">
        <w:rPr>
          <w:rFonts w:asciiTheme="minorHAnsi" w:hAnsiTheme="minorHAnsi" w:cstheme="minorHAnsi"/>
          <w:color w:val="1C1E21"/>
        </w:rPr>
        <w:tab/>
      </w:r>
      <w:r w:rsidRPr="001A72BE">
        <w:rPr>
          <w:rFonts w:asciiTheme="minorHAnsi" w:hAnsiTheme="minorHAnsi" w:cstheme="minorHAnsi"/>
          <w:color w:val="1C1E21"/>
        </w:rPr>
        <w:tab/>
      </w:r>
      <w:r w:rsidRPr="001A72BE">
        <w:rPr>
          <w:rFonts w:asciiTheme="minorHAnsi" w:hAnsiTheme="minorHAnsi" w:cstheme="minorHAnsi"/>
          <w:color w:val="1C1E21"/>
        </w:rPr>
        <w:tab/>
      </w:r>
      <w:r w:rsidRPr="001A72BE">
        <w:rPr>
          <w:rFonts w:asciiTheme="minorHAnsi" w:hAnsiTheme="minorHAnsi" w:cstheme="minorHAnsi"/>
          <w:color w:val="1C1E21"/>
        </w:rPr>
        <w:tab/>
      </w:r>
    </w:p>
    <w:p w14:paraId="7C604A49" w14:textId="50362D48" w:rsidR="00593C69" w:rsidRPr="001A72BE" w:rsidRDefault="00593C69" w:rsidP="00593C69">
      <w:pPr>
        <w:pStyle w:val="NormalWeb"/>
        <w:shd w:val="clear" w:color="auto" w:fill="FFFFFF"/>
        <w:spacing w:before="0" w:beforeAutospacing="0" w:after="90" w:afterAutospacing="0"/>
        <w:rPr>
          <w:rFonts w:asciiTheme="minorHAnsi" w:hAnsiTheme="minorHAnsi" w:cstheme="minorHAnsi"/>
          <w:color w:val="1C1E21"/>
        </w:rPr>
      </w:pPr>
      <w:r>
        <w:rPr>
          <w:rFonts w:asciiTheme="minorHAnsi" w:hAnsiTheme="minorHAnsi" w:cstheme="minorHAnsi"/>
          <w:color w:val="1C1E21"/>
        </w:rPr>
        <w:t xml:space="preserve">Prest Silje Kristin Meisal </w:t>
      </w:r>
    </w:p>
    <w:p w14:paraId="039233A7" w14:textId="77777777" w:rsidR="00593C69" w:rsidRDefault="00593C69" w:rsidP="004522E8">
      <w:pPr>
        <w:widowControl w:val="0"/>
        <w:autoSpaceDE w:val="0"/>
        <w:autoSpaceDN w:val="0"/>
        <w:adjustRightInd w:val="0"/>
        <w:spacing w:after="160" w:line="259" w:lineRule="auto"/>
        <w:rPr>
          <w:rFonts w:eastAsia="Times New Roman" w:cs="Cambria"/>
          <w:color w:val="262626"/>
          <w:lang w:eastAsia="en-US"/>
        </w:rPr>
      </w:pPr>
    </w:p>
    <w:p w14:paraId="771E5743" w14:textId="3626A4EF" w:rsidR="004522E8" w:rsidRPr="00593C69" w:rsidRDefault="004522E8" w:rsidP="004522E8">
      <w:pPr>
        <w:widowControl w:val="0"/>
        <w:autoSpaceDE w:val="0"/>
        <w:autoSpaceDN w:val="0"/>
        <w:adjustRightInd w:val="0"/>
        <w:spacing w:after="160" w:line="259" w:lineRule="auto"/>
        <w:rPr>
          <w:rFonts w:eastAsia="Times New Roman" w:cs="Cambria"/>
          <w:i/>
          <w:iCs/>
          <w:color w:val="262626"/>
          <w:lang w:eastAsia="en-US"/>
        </w:rPr>
      </w:pPr>
      <w:r w:rsidRPr="00593C69">
        <w:rPr>
          <w:rFonts w:eastAsia="Times New Roman" w:cs="Cambria"/>
          <w:i/>
          <w:iCs/>
          <w:color w:val="262626"/>
          <w:lang w:eastAsia="en-US"/>
        </w:rPr>
        <w:t xml:space="preserve">Det skrevet i evangeliet etter Matteus: </w:t>
      </w:r>
    </w:p>
    <w:p w14:paraId="6206A0D2" w14:textId="1AD44471" w:rsidR="004522E8" w:rsidRPr="00593C69" w:rsidRDefault="004522E8" w:rsidP="004522E8">
      <w:pPr>
        <w:rPr>
          <w:rFonts w:ascii="Times" w:eastAsia="Times New Roman" w:hAnsi="Times" w:cs="Times New Roman"/>
          <w:i/>
          <w:iCs/>
        </w:rPr>
      </w:pPr>
      <w:bookmarkStart w:id="1" w:name="19"/>
      <w:r w:rsidRPr="00593C69">
        <w:rPr>
          <w:rFonts w:ascii="Helvetica" w:eastAsia="Times New Roman" w:hAnsi="Helvetica" w:cs="Times New Roman"/>
          <w:b/>
          <w:bCs/>
          <w:i/>
          <w:iCs/>
          <w:color w:val="ED1C24"/>
          <w:vertAlign w:val="superscript"/>
        </w:rPr>
        <w:t>19</w:t>
      </w:r>
      <w:bookmarkEnd w:id="1"/>
      <w:r w:rsidRPr="00593C69">
        <w:rPr>
          <w:rFonts w:ascii="Helvetica" w:eastAsia="Times New Roman" w:hAnsi="Helvetica" w:cs="Times New Roman"/>
          <w:i/>
          <w:iCs/>
          <w:color w:val="333333"/>
          <w:shd w:val="clear" w:color="auto" w:fill="FFFFFF"/>
        </w:rPr>
        <w:t> Dere skal ikke samle skatter på jorden, hvor møll og mark ødelegger, og hvor tyver bryter inn og stjeler. </w:t>
      </w:r>
      <w:bookmarkStart w:id="2" w:name="20"/>
      <w:r w:rsidRPr="00593C69">
        <w:rPr>
          <w:rFonts w:ascii="Helvetica" w:eastAsia="Times New Roman" w:hAnsi="Helvetica" w:cs="Times New Roman"/>
          <w:b/>
          <w:bCs/>
          <w:i/>
          <w:iCs/>
          <w:color w:val="ED1C24"/>
          <w:vertAlign w:val="superscript"/>
        </w:rPr>
        <w:t>20</w:t>
      </w:r>
      <w:bookmarkEnd w:id="2"/>
      <w:r w:rsidRPr="00593C69">
        <w:rPr>
          <w:rFonts w:ascii="Helvetica" w:eastAsia="Times New Roman" w:hAnsi="Helvetica" w:cs="Times New Roman"/>
          <w:i/>
          <w:iCs/>
          <w:color w:val="333333"/>
          <w:shd w:val="clear" w:color="auto" w:fill="FFFFFF"/>
        </w:rPr>
        <w:t> Men dere skal samle skatter i himmelen, der verken møll eller mark ødelegger og tyver ikke bryter inn og stjeler. </w:t>
      </w:r>
      <w:bookmarkStart w:id="3" w:name="21"/>
      <w:r w:rsidRPr="00593C69">
        <w:rPr>
          <w:rFonts w:ascii="Helvetica" w:eastAsia="Times New Roman" w:hAnsi="Helvetica" w:cs="Times New Roman"/>
          <w:b/>
          <w:bCs/>
          <w:i/>
          <w:iCs/>
          <w:color w:val="ED1C24"/>
          <w:vertAlign w:val="superscript"/>
        </w:rPr>
        <w:t>21</w:t>
      </w:r>
      <w:bookmarkEnd w:id="3"/>
      <w:r w:rsidRPr="00593C69">
        <w:rPr>
          <w:rFonts w:ascii="Helvetica" w:eastAsia="Times New Roman" w:hAnsi="Helvetica" w:cs="Times New Roman"/>
          <w:i/>
          <w:iCs/>
          <w:color w:val="333333"/>
          <w:shd w:val="clear" w:color="auto" w:fill="FFFFFF"/>
        </w:rPr>
        <w:t> For der skatten din er, vil også hjertet ditt være.</w:t>
      </w:r>
      <w:r w:rsidRPr="00593C69">
        <w:rPr>
          <w:rFonts w:ascii="Helvetica" w:eastAsia="Times New Roman" w:hAnsi="Helvetica" w:cs="Times New Roman"/>
          <w:i/>
          <w:iCs/>
          <w:color w:val="333333"/>
          <w:shd w:val="clear" w:color="auto" w:fill="FFFFFF"/>
        </w:rPr>
        <w:br/>
        <w:t>    </w:t>
      </w:r>
      <w:bookmarkStart w:id="4" w:name="22"/>
      <w:r w:rsidRPr="00593C69">
        <w:rPr>
          <w:rFonts w:ascii="Helvetica" w:eastAsia="Times New Roman" w:hAnsi="Helvetica" w:cs="Times New Roman"/>
          <w:b/>
          <w:bCs/>
          <w:i/>
          <w:iCs/>
          <w:color w:val="ED1C24"/>
          <w:vertAlign w:val="superscript"/>
        </w:rPr>
        <w:t>22</w:t>
      </w:r>
      <w:bookmarkEnd w:id="4"/>
      <w:r w:rsidRPr="00593C69">
        <w:rPr>
          <w:rFonts w:ascii="Helvetica" w:eastAsia="Times New Roman" w:hAnsi="Helvetica" w:cs="Times New Roman"/>
          <w:i/>
          <w:iCs/>
          <w:color w:val="333333"/>
          <w:shd w:val="clear" w:color="auto" w:fill="FFFFFF"/>
        </w:rPr>
        <w:t> Øyet er kroppens lampe. Om øyet ditt er klart, er det fordi kroppen er fylt av lys. </w:t>
      </w:r>
      <w:bookmarkStart w:id="5" w:name="23"/>
      <w:r w:rsidRPr="00593C69">
        <w:rPr>
          <w:rFonts w:ascii="Helvetica" w:eastAsia="Times New Roman" w:hAnsi="Helvetica" w:cs="Times New Roman"/>
          <w:b/>
          <w:bCs/>
          <w:i/>
          <w:iCs/>
          <w:color w:val="ED1C24"/>
          <w:vertAlign w:val="superscript"/>
        </w:rPr>
        <w:t>23</w:t>
      </w:r>
      <w:bookmarkEnd w:id="5"/>
      <w:r w:rsidRPr="00593C69">
        <w:rPr>
          <w:rFonts w:ascii="Helvetica" w:eastAsia="Times New Roman" w:hAnsi="Helvetica" w:cs="Times New Roman"/>
          <w:i/>
          <w:iCs/>
          <w:color w:val="333333"/>
          <w:shd w:val="clear" w:color="auto" w:fill="FFFFFF"/>
        </w:rPr>
        <w:t> Men om øyet ditt er sykt, er det fordi kroppen er fylt av mørke. Er nå lyset i deg mørke, hvor dypt blir ikke da mørket!</w:t>
      </w:r>
      <w:r w:rsidRPr="00593C69">
        <w:rPr>
          <w:rFonts w:ascii="Helvetica" w:eastAsia="Times New Roman" w:hAnsi="Helvetica" w:cs="Times New Roman"/>
          <w:i/>
          <w:iCs/>
          <w:color w:val="333333"/>
          <w:shd w:val="clear" w:color="auto" w:fill="FFFFFF"/>
        </w:rPr>
        <w:br/>
        <w:t>    </w:t>
      </w:r>
      <w:bookmarkStart w:id="6" w:name="24"/>
      <w:r w:rsidRPr="00593C69">
        <w:rPr>
          <w:rFonts w:ascii="Helvetica" w:eastAsia="Times New Roman" w:hAnsi="Helvetica" w:cs="Times New Roman"/>
          <w:b/>
          <w:bCs/>
          <w:i/>
          <w:iCs/>
          <w:color w:val="ED1C24"/>
          <w:vertAlign w:val="superscript"/>
        </w:rPr>
        <w:t>24</w:t>
      </w:r>
      <w:bookmarkEnd w:id="6"/>
      <w:r w:rsidRPr="00593C69">
        <w:rPr>
          <w:rFonts w:ascii="Helvetica" w:eastAsia="Times New Roman" w:hAnsi="Helvetica" w:cs="Times New Roman"/>
          <w:i/>
          <w:iCs/>
          <w:color w:val="333333"/>
          <w:shd w:val="clear" w:color="auto" w:fill="FFFFFF"/>
        </w:rPr>
        <w:t> Ingen kan tjene to herrer. Han vil hate den ene og elske den andre, eller holde seg til den ene og forakte den andre. Dere kan ikke tjene både Gud og Mammon</w:t>
      </w:r>
      <w:r w:rsidR="00593C69">
        <w:rPr>
          <w:rFonts w:ascii="Helvetica" w:eastAsia="Times New Roman" w:hAnsi="Helvetica" w:cs="Times New Roman"/>
          <w:i/>
          <w:iCs/>
          <w:color w:val="333333"/>
          <w:shd w:val="clear" w:color="auto" w:fill="FFFFFF"/>
        </w:rPr>
        <w:t>.</w:t>
      </w:r>
    </w:p>
    <w:p w14:paraId="33547F51" w14:textId="77777777" w:rsidR="004522E8" w:rsidRDefault="004522E8" w:rsidP="004522E8">
      <w:pPr>
        <w:widowControl w:val="0"/>
        <w:autoSpaceDE w:val="0"/>
        <w:autoSpaceDN w:val="0"/>
        <w:adjustRightInd w:val="0"/>
        <w:spacing w:after="160" w:line="259" w:lineRule="auto"/>
        <w:rPr>
          <w:rFonts w:eastAsia="Times New Roman" w:cs="Cambria"/>
          <w:color w:val="262626"/>
          <w:lang w:eastAsia="en-US"/>
        </w:rPr>
      </w:pPr>
    </w:p>
    <w:p w14:paraId="4BA516E6" w14:textId="77777777" w:rsidR="004522E8" w:rsidRDefault="004522E8" w:rsidP="004522E8">
      <w:pPr>
        <w:widowControl w:val="0"/>
        <w:autoSpaceDE w:val="0"/>
        <w:autoSpaceDN w:val="0"/>
        <w:adjustRightInd w:val="0"/>
        <w:spacing w:after="160" w:line="259" w:lineRule="auto"/>
        <w:rPr>
          <w:rFonts w:eastAsia="Times New Roman" w:cs="Cambria"/>
          <w:color w:val="262626"/>
          <w:lang w:eastAsia="en-US"/>
        </w:rPr>
      </w:pPr>
    </w:p>
    <w:p w14:paraId="176C528B" w14:textId="77777777" w:rsidR="004522E8" w:rsidRDefault="004522E8"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w:t>
      </w:r>
      <w:proofErr w:type="spellStart"/>
      <w:r>
        <w:rPr>
          <w:rFonts w:eastAsia="Times New Roman" w:cs="Cambria"/>
          <w:color w:val="262626"/>
          <w:lang w:eastAsia="en-US"/>
        </w:rPr>
        <w:t>Penga</w:t>
      </w:r>
      <w:proofErr w:type="spellEnd"/>
      <w:r>
        <w:rPr>
          <w:rFonts w:eastAsia="Times New Roman" w:cs="Cambria"/>
          <w:color w:val="262626"/>
          <w:lang w:eastAsia="en-US"/>
        </w:rPr>
        <w:t xml:space="preserve"> eller livet” – sa vi da vi var barn, og lekte røvere eller tyver. </w:t>
      </w:r>
    </w:p>
    <w:p w14:paraId="31A761EF" w14:textId="77777777" w:rsidR="004522E8" w:rsidRDefault="004522E8"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 xml:space="preserve">Dere kan ikke tjene både Gud og Mammon, sa Jesus. </w:t>
      </w:r>
    </w:p>
    <w:p w14:paraId="7D64D394" w14:textId="77777777" w:rsidR="00A53200" w:rsidRDefault="00A53200"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w:t>
      </w:r>
    </w:p>
    <w:p w14:paraId="2015D917" w14:textId="6BF76666" w:rsidR="004522E8" w:rsidRDefault="004522E8"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 xml:space="preserve">Mammon er et arameisk ord som betyr ”eiendom”. </w:t>
      </w:r>
      <w:r w:rsidR="00BA7454">
        <w:rPr>
          <w:rFonts w:eastAsia="Times New Roman" w:cs="Cambria"/>
          <w:color w:val="262626"/>
          <w:lang w:eastAsia="en-US"/>
        </w:rPr>
        <w:t>Ordet</w:t>
      </w:r>
      <w:r>
        <w:rPr>
          <w:rFonts w:eastAsia="Times New Roman" w:cs="Cambria"/>
          <w:color w:val="262626"/>
          <w:lang w:eastAsia="en-US"/>
        </w:rPr>
        <w:t xml:space="preserve"> knyttes også til penger, rikdom og jordisk gods. </w:t>
      </w:r>
    </w:p>
    <w:p w14:paraId="013618CF" w14:textId="77777777" w:rsidR="004522E8" w:rsidRDefault="004522E8"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 xml:space="preserve">Mammon er havesykens avgud. </w:t>
      </w:r>
    </w:p>
    <w:p w14:paraId="13625B53" w14:textId="77777777" w:rsidR="00A53200" w:rsidRDefault="00A53200"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w:t>
      </w:r>
    </w:p>
    <w:p w14:paraId="3F563361" w14:textId="6C47FA1E" w:rsidR="004522E8" w:rsidRPr="004522E8" w:rsidRDefault="004522E8" w:rsidP="004522E8">
      <w:pPr>
        <w:widowControl w:val="0"/>
        <w:autoSpaceDE w:val="0"/>
        <w:autoSpaceDN w:val="0"/>
        <w:adjustRightInd w:val="0"/>
        <w:spacing w:after="160" w:line="259" w:lineRule="auto"/>
        <w:rPr>
          <w:rFonts w:eastAsia="Times New Roman" w:cs="Cambria"/>
          <w:color w:val="262626"/>
          <w:lang w:eastAsia="en-US"/>
        </w:rPr>
      </w:pPr>
      <w:r w:rsidRPr="004522E8">
        <w:rPr>
          <w:rFonts w:eastAsia="Times New Roman" w:cs="Cambria"/>
          <w:color w:val="262626"/>
          <w:lang w:eastAsia="en-US"/>
        </w:rPr>
        <w:t xml:space="preserve">Jeg trodde lenge at pappa at </w:t>
      </w:r>
      <w:r w:rsidR="00BA7454">
        <w:rPr>
          <w:rFonts w:eastAsia="Times New Roman" w:cs="Cambria"/>
          <w:color w:val="262626"/>
          <w:lang w:eastAsia="en-US"/>
        </w:rPr>
        <w:t xml:space="preserve">hadde </w:t>
      </w:r>
      <w:r>
        <w:rPr>
          <w:rFonts w:eastAsia="Times New Roman" w:cs="Cambria"/>
          <w:color w:val="262626"/>
          <w:lang w:eastAsia="en-US"/>
        </w:rPr>
        <w:t>«havesyke», trodde det nok helt til et stykk</w:t>
      </w:r>
      <w:r w:rsidR="00975EA9">
        <w:rPr>
          <w:rFonts w:eastAsia="Times New Roman" w:cs="Cambria"/>
          <w:color w:val="262626"/>
          <w:lang w:eastAsia="en-US"/>
        </w:rPr>
        <w:t>e</w:t>
      </w:r>
      <w:r>
        <w:rPr>
          <w:rFonts w:eastAsia="Times New Roman" w:cs="Cambria"/>
          <w:color w:val="262626"/>
          <w:lang w:eastAsia="en-US"/>
        </w:rPr>
        <w:t xml:space="preserve"> opp i tenårene. </w:t>
      </w:r>
      <w:r w:rsidRPr="004522E8">
        <w:rPr>
          <w:rFonts w:eastAsia="Times New Roman" w:cs="Cambria"/>
          <w:color w:val="262626"/>
          <w:lang w:eastAsia="en-US"/>
        </w:rPr>
        <w:t xml:space="preserve">For han er så utrolig opptatt av hagen. Han har sikkert 10 sorter epletrær, 5 sorter pærer og 12 sorter med plommer. Han går og </w:t>
      </w:r>
      <w:proofErr w:type="spellStart"/>
      <w:r w:rsidRPr="004522E8">
        <w:rPr>
          <w:rFonts w:eastAsia="Times New Roman" w:cs="Cambria"/>
          <w:color w:val="262626"/>
          <w:lang w:eastAsia="en-US"/>
        </w:rPr>
        <w:t>pollinierer</w:t>
      </w:r>
      <w:proofErr w:type="spellEnd"/>
      <w:r w:rsidRPr="004522E8">
        <w:rPr>
          <w:rFonts w:eastAsia="Times New Roman" w:cs="Cambria"/>
          <w:color w:val="262626"/>
          <w:lang w:eastAsia="en-US"/>
        </w:rPr>
        <w:t xml:space="preserve"> når det ikke er bier nok om våren, og har gjerdet møysomm</w:t>
      </w:r>
      <w:r w:rsidR="00975EA9">
        <w:rPr>
          <w:rFonts w:eastAsia="Times New Roman" w:cs="Cambria"/>
          <w:color w:val="262626"/>
          <w:lang w:eastAsia="en-US"/>
        </w:rPr>
        <w:t xml:space="preserve">elig inn, så ikke rådyrene skal komme til. Han bruker </w:t>
      </w:r>
      <w:proofErr w:type="spellStart"/>
      <w:r w:rsidR="00975EA9">
        <w:rPr>
          <w:rFonts w:eastAsia="Times New Roman" w:cs="Cambria"/>
          <w:color w:val="262626"/>
          <w:lang w:eastAsia="en-US"/>
        </w:rPr>
        <w:t>timesvis</w:t>
      </w:r>
      <w:proofErr w:type="spellEnd"/>
      <w:r w:rsidR="00975EA9">
        <w:rPr>
          <w:rFonts w:eastAsia="Times New Roman" w:cs="Cambria"/>
          <w:color w:val="262626"/>
          <w:lang w:eastAsia="en-US"/>
        </w:rPr>
        <w:t xml:space="preserve"> der. </w:t>
      </w:r>
      <w:proofErr w:type="spellStart"/>
      <w:r w:rsidR="00BA7454">
        <w:rPr>
          <w:rFonts w:eastAsia="Times New Roman" w:cs="Cambria"/>
          <w:color w:val="262626"/>
          <w:lang w:eastAsia="en-US"/>
        </w:rPr>
        <w:t>Dagesvis</w:t>
      </w:r>
      <w:proofErr w:type="spellEnd"/>
      <w:r w:rsidR="00BA7454">
        <w:rPr>
          <w:rFonts w:eastAsia="Times New Roman" w:cs="Cambria"/>
          <w:color w:val="262626"/>
          <w:lang w:eastAsia="en-US"/>
        </w:rPr>
        <w:t xml:space="preserve">. Har en krakk der, og et lite skap med noen kjeks og en kanne vann, så han skal slippe å gå opp til huset om han blir småsulten eller tørst. </w:t>
      </w:r>
    </w:p>
    <w:p w14:paraId="68FDE65E" w14:textId="77777777" w:rsidR="004522E8" w:rsidRDefault="004522E8" w:rsidP="004522E8">
      <w:pPr>
        <w:widowControl w:val="0"/>
        <w:autoSpaceDE w:val="0"/>
        <w:autoSpaceDN w:val="0"/>
        <w:adjustRightInd w:val="0"/>
        <w:spacing w:after="160" w:line="259" w:lineRule="auto"/>
        <w:rPr>
          <w:rFonts w:eastAsia="Times New Roman" w:cs="Cambria"/>
          <w:color w:val="262626"/>
          <w:lang w:eastAsia="en-US"/>
        </w:rPr>
      </w:pPr>
      <w:r w:rsidRPr="004522E8">
        <w:rPr>
          <w:rFonts w:eastAsia="Times New Roman" w:cs="Cambria"/>
          <w:color w:val="262626"/>
          <w:lang w:eastAsia="en-US"/>
        </w:rPr>
        <w:t>Han støtte</w:t>
      </w:r>
      <w:r>
        <w:rPr>
          <w:rFonts w:eastAsia="Times New Roman" w:cs="Cambria"/>
          <w:color w:val="262626"/>
          <w:lang w:eastAsia="en-US"/>
        </w:rPr>
        <w:t>r</w:t>
      </w:r>
      <w:r w:rsidRPr="004522E8">
        <w:rPr>
          <w:rFonts w:eastAsia="Times New Roman" w:cs="Cambria"/>
          <w:color w:val="262626"/>
          <w:lang w:eastAsia="en-US"/>
        </w:rPr>
        <w:t xml:space="preserve"> opp grener, og sjekker om trærne puster godt nok.</w:t>
      </w:r>
    </w:p>
    <w:p w14:paraId="20533C7F" w14:textId="3444A7AF" w:rsidR="00BA7454" w:rsidRPr="004522E8" w:rsidRDefault="00BA7454"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w:t>
      </w:r>
    </w:p>
    <w:p w14:paraId="6F7B894D" w14:textId="3E88C61B" w:rsidR="004522E8" w:rsidRPr="004522E8" w:rsidRDefault="004522E8" w:rsidP="004522E8">
      <w:pPr>
        <w:widowControl w:val="0"/>
        <w:autoSpaceDE w:val="0"/>
        <w:autoSpaceDN w:val="0"/>
        <w:adjustRightInd w:val="0"/>
        <w:spacing w:after="160" w:line="259" w:lineRule="auto"/>
        <w:rPr>
          <w:rFonts w:eastAsia="Times New Roman" w:cs="Cambria"/>
          <w:color w:val="262626"/>
          <w:lang w:eastAsia="en-US"/>
        </w:rPr>
      </w:pPr>
      <w:r w:rsidRPr="004522E8">
        <w:rPr>
          <w:rFonts w:eastAsia="Times New Roman" w:cs="Cambria"/>
          <w:color w:val="262626"/>
          <w:lang w:eastAsia="en-US"/>
        </w:rPr>
        <w:t>Jeg hadde nemlig hørt om havesyke.</w:t>
      </w:r>
      <w:r>
        <w:rPr>
          <w:rFonts w:eastAsia="Times New Roman" w:cs="Cambria"/>
          <w:color w:val="262626"/>
          <w:lang w:eastAsia="en-US"/>
        </w:rPr>
        <w:t xml:space="preserve"> Det hadde pappa garantert. Som andre kan bli avhengig av trening, fryktelig opptatt av fugler</w:t>
      </w:r>
      <w:r w:rsidR="00975EA9">
        <w:rPr>
          <w:rFonts w:eastAsia="Times New Roman" w:cs="Cambria"/>
          <w:color w:val="262626"/>
          <w:lang w:eastAsia="en-US"/>
        </w:rPr>
        <w:t xml:space="preserve">, av frimerker eller av veteranbiler. </w:t>
      </w:r>
    </w:p>
    <w:p w14:paraId="714F310D" w14:textId="77777777" w:rsidR="004522E8" w:rsidRDefault="004522E8" w:rsidP="004522E8">
      <w:pPr>
        <w:widowControl w:val="0"/>
        <w:autoSpaceDE w:val="0"/>
        <w:autoSpaceDN w:val="0"/>
        <w:adjustRightInd w:val="0"/>
        <w:spacing w:after="160" w:line="259" w:lineRule="auto"/>
        <w:rPr>
          <w:rFonts w:eastAsia="Times New Roman" w:cs="Cambria"/>
          <w:color w:val="262626"/>
          <w:lang w:eastAsia="en-US"/>
        </w:rPr>
      </w:pPr>
      <w:r w:rsidRPr="004522E8">
        <w:rPr>
          <w:rFonts w:eastAsia="Times New Roman" w:cs="Cambria"/>
          <w:color w:val="262626"/>
          <w:lang w:eastAsia="en-US"/>
        </w:rPr>
        <w:t xml:space="preserve">Men etter hvert forstod at jeg det var nettopp </w:t>
      </w:r>
      <w:r w:rsidR="00A53200">
        <w:rPr>
          <w:rFonts w:eastAsia="Times New Roman" w:cs="Cambria"/>
          <w:color w:val="262626"/>
          <w:lang w:eastAsia="en-US"/>
        </w:rPr>
        <w:t>havesyke</w:t>
      </w:r>
      <w:r w:rsidRPr="004522E8">
        <w:rPr>
          <w:rFonts w:eastAsia="Times New Roman" w:cs="Cambria"/>
          <w:color w:val="262626"/>
          <w:lang w:eastAsia="en-US"/>
        </w:rPr>
        <w:t xml:space="preserve"> han IKKE hadde. </w:t>
      </w:r>
    </w:p>
    <w:p w14:paraId="0619B716" w14:textId="48E1AC5B" w:rsidR="00A53200" w:rsidRPr="004522E8" w:rsidRDefault="00A53200"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For da jeg spurte om hvorfor han brukte så mye tid på hagen, så sa han bare: fordi det gir meg så mye glede</w:t>
      </w:r>
      <w:r w:rsidR="00BA7454">
        <w:rPr>
          <w:rFonts w:eastAsia="Times New Roman" w:cs="Cambria"/>
          <w:color w:val="262626"/>
          <w:lang w:eastAsia="en-US"/>
        </w:rPr>
        <w:t>, trærne er mine skatter</w:t>
      </w:r>
      <w:r>
        <w:rPr>
          <w:rFonts w:eastAsia="Times New Roman" w:cs="Cambria"/>
          <w:color w:val="262626"/>
          <w:lang w:eastAsia="en-US"/>
        </w:rPr>
        <w:t xml:space="preserve">. </w:t>
      </w:r>
      <w:r w:rsidR="00975EA9">
        <w:rPr>
          <w:rFonts w:eastAsia="Times New Roman" w:cs="Cambria"/>
          <w:color w:val="262626"/>
          <w:lang w:eastAsia="en-US"/>
        </w:rPr>
        <w:t xml:space="preserve">Han gav </w:t>
      </w:r>
      <w:proofErr w:type="spellStart"/>
      <w:r w:rsidR="00975EA9">
        <w:rPr>
          <w:rFonts w:eastAsia="Times New Roman" w:cs="Cambria"/>
          <w:color w:val="262626"/>
          <w:lang w:eastAsia="en-US"/>
        </w:rPr>
        <w:t>tilogmed</w:t>
      </w:r>
      <w:proofErr w:type="spellEnd"/>
      <w:r w:rsidR="00975EA9">
        <w:rPr>
          <w:rFonts w:eastAsia="Times New Roman" w:cs="Cambria"/>
          <w:color w:val="262626"/>
          <w:lang w:eastAsia="en-US"/>
        </w:rPr>
        <w:t xml:space="preserve"> bort DVD-spiller sin til fetteren min, slik at den ikke skulle stjele tid fra </w:t>
      </w:r>
      <w:proofErr w:type="spellStart"/>
      <w:r w:rsidR="00975EA9">
        <w:rPr>
          <w:rFonts w:eastAsia="Times New Roman" w:cs="Cambria"/>
          <w:color w:val="262626"/>
          <w:lang w:eastAsia="en-US"/>
        </w:rPr>
        <w:t>havetiden</w:t>
      </w:r>
      <w:proofErr w:type="spellEnd"/>
      <w:r w:rsidR="00975EA9">
        <w:rPr>
          <w:rFonts w:eastAsia="Times New Roman" w:cs="Cambria"/>
          <w:color w:val="262626"/>
          <w:lang w:eastAsia="en-US"/>
        </w:rPr>
        <w:t xml:space="preserve">. </w:t>
      </w:r>
    </w:p>
    <w:p w14:paraId="2391881B" w14:textId="0B73A074" w:rsidR="004522E8" w:rsidRDefault="004522E8" w:rsidP="004522E8">
      <w:pPr>
        <w:widowControl w:val="0"/>
        <w:autoSpaceDE w:val="0"/>
        <w:autoSpaceDN w:val="0"/>
        <w:adjustRightInd w:val="0"/>
        <w:spacing w:after="160" w:line="259" w:lineRule="auto"/>
        <w:rPr>
          <w:rFonts w:eastAsia="Times New Roman" w:cs="Cambria"/>
          <w:color w:val="262626"/>
          <w:lang w:eastAsia="en-US"/>
        </w:rPr>
      </w:pPr>
      <w:r w:rsidRPr="004522E8">
        <w:rPr>
          <w:rFonts w:eastAsia="Times New Roman" w:cs="Cambria"/>
          <w:color w:val="262626"/>
          <w:lang w:eastAsia="en-US"/>
        </w:rPr>
        <w:t xml:space="preserve">Hans hage bærer god frukt, </w:t>
      </w:r>
      <w:r w:rsidR="00A53200">
        <w:rPr>
          <w:rFonts w:eastAsia="Times New Roman" w:cs="Cambria"/>
          <w:color w:val="262626"/>
          <w:lang w:eastAsia="en-US"/>
        </w:rPr>
        <w:t xml:space="preserve"> for han bruker så mye tid, og kjærlighet der. Hver frukt er en skatt. </w:t>
      </w:r>
    </w:p>
    <w:p w14:paraId="09A8A1CD" w14:textId="2553E235" w:rsidR="00975EA9" w:rsidRDefault="00975EA9"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w:t>
      </w:r>
    </w:p>
    <w:p w14:paraId="211F47BB" w14:textId="1F538C64" w:rsidR="00A53200" w:rsidRDefault="00975EA9"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lastRenderedPageBreak/>
        <w:t>S</w:t>
      </w:r>
      <w:r w:rsidR="00A53200">
        <w:rPr>
          <w:rFonts w:eastAsia="Times New Roman" w:cs="Cambria"/>
          <w:color w:val="262626"/>
          <w:lang w:eastAsia="en-US"/>
        </w:rPr>
        <w:t xml:space="preserve">amle dere ikke skatter på jorden sier </w:t>
      </w:r>
      <w:r>
        <w:rPr>
          <w:rFonts w:eastAsia="Times New Roman" w:cs="Cambria"/>
          <w:color w:val="262626"/>
          <w:lang w:eastAsia="en-US"/>
        </w:rPr>
        <w:t>Jesus</w:t>
      </w:r>
      <w:r w:rsidR="00A53200">
        <w:rPr>
          <w:rFonts w:eastAsia="Times New Roman" w:cs="Cambria"/>
          <w:color w:val="262626"/>
          <w:lang w:eastAsia="en-US"/>
        </w:rPr>
        <w:t>. Og med historien om israelsfolket</w:t>
      </w:r>
      <w:r w:rsidR="00466B70">
        <w:rPr>
          <w:rFonts w:eastAsia="Times New Roman" w:cs="Cambria"/>
          <w:color w:val="262626"/>
          <w:lang w:eastAsia="en-US"/>
        </w:rPr>
        <w:t xml:space="preserve"> som danser rundt gullkalven</w:t>
      </w:r>
      <w:r w:rsidR="00A53200">
        <w:rPr>
          <w:rFonts w:eastAsia="Times New Roman" w:cs="Cambria"/>
          <w:color w:val="262626"/>
          <w:lang w:eastAsia="en-US"/>
        </w:rPr>
        <w:t xml:space="preserve">, så er det kanskje mange av oss som føler oss truffet. Lidende av havesyke. </w:t>
      </w:r>
    </w:p>
    <w:p w14:paraId="480F9531" w14:textId="77777777" w:rsidR="00A53200" w:rsidRDefault="00F17898"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 xml:space="preserve">Men hva betyr det egentlig? </w:t>
      </w:r>
    </w:p>
    <w:p w14:paraId="18DB64DA" w14:textId="3B239B1D" w:rsidR="00F17898" w:rsidRDefault="00F17898"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 xml:space="preserve">Er det pengene, eller livet? Må man velge? </w:t>
      </w:r>
      <w:r w:rsidR="00BA7454">
        <w:rPr>
          <w:rFonts w:eastAsia="Times New Roman" w:cs="Cambria"/>
          <w:color w:val="262626"/>
          <w:lang w:eastAsia="en-US"/>
        </w:rPr>
        <w:t>Hvis man velger</w:t>
      </w:r>
      <w:r>
        <w:rPr>
          <w:rFonts w:eastAsia="Times New Roman" w:cs="Cambria"/>
          <w:color w:val="262626"/>
          <w:lang w:eastAsia="en-US"/>
        </w:rPr>
        <w:t xml:space="preserve"> velstand, komfort, å eie jordlig gods, velger </w:t>
      </w:r>
      <w:r w:rsidR="00BA7454">
        <w:rPr>
          <w:rFonts w:eastAsia="Times New Roman" w:cs="Cambria"/>
          <w:color w:val="262626"/>
          <w:lang w:eastAsia="en-US"/>
        </w:rPr>
        <w:t xml:space="preserve">man </w:t>
      </w:r>
      <w:r>
        <w:rPr>
          <w:rFonts w:eastAsia="Times New Roman" w:cs="Cambria"/>
          <w:color w:val="262626"/>
          <w:lang w:eastAsia="en-US"/>
        </w:rPr>
        <w:t xml:space="preserve">da bort det som egentlig er livet? </w:t>
      </w:r>
    </w:p>
    <w:p w14:paraId="33B8AFD3" w14:textId="60028B6A" w:rsidR="00F17898" w:rsidRDefault="00F17898"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 xml:space="preserve">Dette kan være en slik svart-hvitt-tekst, den har </w:t>
      </w:r>
      <w:proofErr w:type="spellStart"/>
      <w:r>
        <w:rPr>
          <w:rFonts w:eastAsia="Times New Roman" w:cs="Cambria"/>
          <w:color w:val="262626"/>
          <w:lang w:eastAsia="en-US"/>
        </w:rPr>
        <w:t>iallefall</w:t>
      </w:r>
      <w:proofErr w:type="spellEnd"/>
      <w:r>
        <w:rPr>
          <w:rFonts w:eastAsia="Times New Roman" w:cs="Cambria"/>
          <w:color w:val="262626"/>
          <w:lang w:eastAsia="en-US"/>
        </w:rPr>
        <w:t xml:space="preserve"> blitt brukt slik. Til å skape skille, mellom det som er godt, og det som er vondt. At alt jordlig drar oss bort fra det som virkelig betyr noe. Å</w:t>
      </w:r>
      <w:r w:rsidR="00466B70">
        <w:rPr>
          <w:rFonts w:eastAsia="Times New Roman" w:cs="Cambria"/>
          <w:color w:val="262626"/>
          <w:lang w:eastAsia="en-US"/>
        </w:rPr>
        <w:t xml:space="preserve"> ha blikket mot himmelen, mot Gu</w:t>
      </w:r>
      <w:r>
        <w:rPr>
          <w:rFonts w:eastAsia="Times New Roman" w:cs="Cambria"/>
          <w:color w:val="262626"/>
          <w:lang w:eastAsia="en-US"/>
        </w:rPr>
        <w:t xml:space="preserve">d, det </w:t>
      </w:r>
      <w:r w:rsidR="00BA7454">
        <w:rPr>
          <w:rFonts w:eastAsia="Times New Roman" w:cs="Cambria"/>
          <w:color w:val="262626"/>
          <w:lang w:eastAsia="en-US"/>
        </w:rPr>
        <w:t xml:space="preserve">som </w:t>
      </w:r>
      <w:r>
        <w:rPr>
          <w:rFonts w:eastAsia="Times New Roman" w:cs="Cambria"/>
          <w:color w:val="262626"/>
          <w:lang w:eastAsia="en-US"/>
        </w:rPr>
        <w:t xml:space="preserve">er godt, og det er riktig. </w:t>
      </w:r>
    </w:p>
    <w:p w14:paraId="4F3E0712" w14:textId="5CAB4037" w:rsidR="00466B70" w:rsidRDefault="00466B70"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 xml:space="preserve">En tekst som </w:t>
      </w:r>
      <w:r w:rsidR="00BA7454">
        <w:rPr>
          <w:rFonts w:eastAsia="Times New Roman" w:cs="Cambria"/>
          <w:color w:val="262626"/>
          <w:lang w:eastAsia="en-US"/>
        </w:rPr>
        <w:t xml:space="preserve">har fått mennesker til å tenke at de ikke kan elske det jordlige. </w:t>
      </w:r>
    </w:p>
    <w:p w14:paraId="19A21A14" w14:textId="30CB6E99" w:rsidR="00466B70" w:rsidRDefault="00F17898"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 xml:space="preserve">Som prest kan jeg falle for fristelsen å oppfordre meg selv og oss alle til det, til å </w:t>
      </w:r>
      <w:r w:rsidR="00466B70">
        <w:rPr>
          <w:rFonts w:eastAsia="Times New Roman" w:cs="Cambria"/>
          <w:color w:val="262626"/>
          <w:lang w:eastAsia="en-US"/>
        </w:rPr>
        <w:t xml:space="preserve">ikke samle skatter på jorden. For jeg tror det, at blikket kan bli mindre klart av det. Mindre lyst. Kan dra oss bort fra </w:t>
      </w:r>
      <w:r w:rsidR="00BA7454">
        <w:rPr>
          <w:rFonts w:eastAsia="Times New Roman" w:cs="Cambria"/>
          <w:color w:val="262626"/>
          <w:lang w:eastAsia="en-US"/>
        </w:rPr>
        <w:t xml:space="preserve">det som er viktig, det som egentlig ligger nærmest hjertet vårt. </w:t>
      </w:r>
    </w:p>
    <w:p w14:paraId="7ACF3140" w14:textId="5A45EDFA" w:rsidR="00466B70" w:rsidRDefault="00466B70"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 xml:space="preserve">Men så kan jeg også få lyst til å si det motsatte. Å prise det vakre i ting. At å eie, kan gi lykke. </w:t>
      </w:r>
      <w:r w:rsidR="00975EA9">
        <w:rPr>
          <w:rFonts w:eastAsia="Times New Roman" w:cs="Cambria"/>
          <w:color w:val="262626"/>
          <w:lang w:eastAsia="en-US"/>
        </w:rPr>
        <w:t xml:space="preserve">Samle seg skatter. </w:t>
      </w:r>
      <w:r>
        <w:rPr>
          <w:rFonts w:eastAsia="Times New Roman" w:cs="Cambria"/>
          <w:color w:val="262626"/>
          <w:lang w:eastAsia="en-US"/>
        </w:rPr>
        <w:t xml:space="preserve">Ha nok, og kanskje litt til. Ønske seg noe, og så få det. </w:t>
      </w:r>
      <w:r w:rsidR="00BA7454">
        <w:rPr>
          <w:rFonts w:eastAsia="Times New Roman" w:cs="Cambria"/>
          <w:color w:val="262626"/>
          <w:lang w:eastAsia="en-US"/>
        </w:rPr>
        <w:t>Fordi vi</w:t>
      </w:r>
      <w:r w:rsidR="00975EA9">
        <w:rPr>
          <w:rFonts w:eastAsia="Times New Roman" w:cs="Cambria"/>
          <w:color w:val="262626"/>
          <w:lang w:eastAsia="en-US"/>
        </w:rPr>
        <w:t xml:space="preserve"> fortjener det. </w:t>
      </w:r>
      <w:r w:rsidR="00BA7454">
        <w:rPr>
          <w:rFonts w:eastAsia="Times New Roman" w:cs="Cambria"/>
          <w:color w:val="262626"/>
          <w:lang w:eastAsia="en-US"/>
        </w:rPr>
        <w:t xml:space="preserve">Fordi det gir en ro og ha de tingene man trenger for å ikke være bekymret for morgendagen. </w:t>
      </w:r>
    </w:p>
    <w:p w14:paraId="79A16918" w14:textId="77777777" w:rsidR="00466B70" w:rsidRDefault="00466B70"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 xml:space="preserve">Så finnes det ikke en enkel sannhet om dette, som om noe annet. </w:t>
      </w:r>
    </w:p>
    <w:p w14:paraId="4049BFDF" w14:textId="561BFC56" w:rsidR="00466B70" w:rsidRDefault="00466B70"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Og jeg tror ikke Jesus forsøker å ta fra oss glede</w:t>
      </w:r>
      <w:r w:rsidR="00975EA9">
        <w:rPr>
          <w:rFonts w:eastAsia="Times New Roman" w:cs="Cambria"/>
          <w:color w:val="262626"/>
          <w:lang w:eastAsia="en-US"/>
        </w:rPr>
        <w:t>n</w:t>
      </w:r>
      <w:r>
        <w:rPr>
          <w:rFonts w:eastAsia="Times New Roman" w:cs="Cambria"/>
          <w:color w:val="262626"/>
          <w:lang w:eastAsia="en-US"/>
        </w:rPr>
        <w:t xml:space="preserve">, men å ta vare på den. </w:t>
      </w:r>
    </w:p>
    <w:p w14:paraId="6852951E" w14:textId="77777777" w:rsidR="00F17898" w:rsidRDefault="00466B70"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 xml:space="preserve">For kanskje er det slik at vi nok må velge. Hva gir størst glede, mest langvarig og evig lys. Gud, eller mammon? Pengene eller livet ? </w:t>
      </w:r>
      <w:r w:rsidR="00F17898">
        <w:rPr>
          <w:rFonts w:eastAsia="Times New Roman" w:cs="Cambria"/>
          <w:color w:val="262626"/>
          <w:lang w:eastAsia="en-US"/>
        </w:rPr>
        <w:t xml:space="preserve"> </w:t>
      </w:r>
    </w:p>
    <w:p w14:paraId="432F8833" w14:textId="77777777" w:rsidR="00466B70" w:rsidRDefault="00466B70"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 xml:space="preserve">I teksten står det også om lys og mørke. Og om at kroppen vår fylles, av lys og av mørke. </w:t>
      </w:r>
    </w:p>
    <w:p w14:paraId="1188E060" w14:textId="77777777" w:rsidR="00466B70" w:rsidRDefault="00466B70"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 xml:space="preserve">For noen år siden, da jeg ble døpt, og fremdeles da jeg ble prest, så lød det noen ord ved dåpen, som vi ikke lenger sier. </w:t>
      </w:r>
    </w:p>
    <w:p w14:paraId="4B14802A" w14:textId="77777777" w:rsidR="00466B70" w:rsidRDefault="00466B70"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Om barna sa man: ”de er født med menneskeslektens synd og skyld, men i dåpen blir de Guds barn.” Det er har knytt seg i mange mager og hjerter når disse ordene har blitt sagt.</w:t>
      </w:r>
    </w:p>
    <w:p w14:paraId="6C85BB6C" w14:textId="77777777" w:rsidR="00466B70" w:rsidRDefault="00466B70"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 xml:space="preserve">Men jeg bruker dem fremdeles i dåpssamtalen. Fordi de sier noe sant om menneskelivet. Om dette med lys og mørke. Og om håpet. </w:t>
      </w:r>
    </w:p>
    <w:p w14:paraId="61741B37" w14:textId="0D2F8373" w:rsidR="00466B70" w:rsidRDefault="00466B70"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 xml:space="preserve">For det er </w:t>
      </w:r>
      <w:proofErr w:type="spellStart"/>
      <w:r>
        <w:rPr>
          <w:rFonts w:eastAsia="Times New Roman" w:cs="Cambria"/>
          <w:color w:val="262626"/>
          <w:lang w:eastAsia="en-US"/>
        </w:rPr>
        <w:t>ubønnhærlig</w:t>
      </w:r>
      <w:proofErr w:type="spellEnd"/>
      <w:r w:rsidR="00631B5A">
        <w:rPr>
          <w:rFonts w:eastAsia="Times New Roman" w:cs="Cambria"/>
          <w:color w:val="262626"/>
          <w:lang w:eastAsia="en-US"/>
        </w:rPr>
        <w:t xml:space="preserve"> </w:t>
      </w:r>
      <w:r w:rsidR="00975EA9">
        <w:rPr>
          <w:rFonts w:eastAsia="Times New Roman" w:cs="Cambria"/>
          <w:color w:val="262626"/>
          <w:lang w:eastAsia="en-US"/>
        </w:rPr>
        <w:t xml:space="preserve">slik at å leve i verden, også er møte det som er mørkt. Å stå overfor mørket, kjenne det trenge inn i en selv. Vi trår feil, trår inn i det som er mørkt </w:t>
      </w:r>
      <w:proofErr w:type="spellStart"/>
      <w:r w:rsidR="00975EA9">
        <w:rPr>
          <w:rFonts w:eastAsia="Times New Roman" w:cs="Cambria"/>
          <w:color w:val="262626"/>
          <w:lang w:eastAsia="en-US"/>
        </w:rPr>
        <w:t>noenganger</w:t>
      </w:r>
      <w:proofErr w:type="spellEnd"/>
      <w:r w:rsidR="00975EA9">
        <w:rPr>
          <w:rFonts w:eastAsia="Times New Roman" w:cs="Cambria"/>
          <w:color w:val="262626"/>
          <w:lang w:eastAsia="en-US"/>
        </w:rPr>
        <w:t xml:space="preserve">. Velger det </w:t>
      </w:r>
      <w:proofErr w:type="spellStart"/>
      <w:r w:rsidR="00975EA9">
        <w:rPr>
          <w:rFonts w:eastAsia="Times New Roman" w:cs="Cambria"/>
          <w:color w:val="262626"/>
          <w:lang w:eastAsia="en-US"/>
        </w:rPr>
        <w:t>tilogmed</w:t>
      </w:r>
      <w:proofErr w:type="spellEnd"/>
      <w:r w:rsidR="00975EA9">
        <w:rPr>
          <w:rFonts w:eastAsia="Times New Roman" w:cs="Cambria"/>
          <w:color w:val="262626"/>
          <w:lang w:eastAsia="en-US"/>
        </w:rPr>
        <w:t xml:space="preserve">. Til skade for oss selv og for andre. </w:t>
      </w:r>
    </w:p>
    <w:p w14:paraId="4FB27B42" w14:textId="00152BEB" w:rsidR="00975EA9" w:rsidRDefault="0073096A"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Men</w:t>
      </w:r>
      <w:r w:rsidR="00975EA9">
        <w:rPr>
          <w:rFonts w:eastAsia="Times New Roman" w:cs="Cambria"/>
          <w:color w:val="262626"/>
          <w:lang w:eastAsia="en-US"/>
        </w:rPr>
        <w:t xml:space="preserve"> vi lever også i lyset: kjærligheten. Det gode. Det omfavner oss også, bærer oss, og vi kan bære hverandre. </w:t>
      </w:r>
      <w:r w:rsidR="00C64854">
        <w:rPr>
          <w:rFonts w:eastAsia="Times New Roman" w:cs="Cambria"/>
          <w:color w:val="262626"/>
          <w:lang w:eastAsia="en-US"/>
        </w:rPr>
        <w:t>Vi tar også gode valg, er gode mennesker.</w:t>
      </w:r>
    </w:p>
    <w:p w14:paraId="2E08EE1F" w14:textId="47427444" w:rsidR="0073096A" w:rsidRDefault="0073096A"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 xml:space="preserve">Og vi lever i </w:t>
      </w:r>
      <w:r w:rsidR="00C64854">
        <w:rPr>
          <w:rFonts w:eastAsia="Times New Roman" w:cs="Cambria"/>
          <w:color w:val="262626"/>
          <w:lang w:eastAsia="en-US"/>
        </w:rPr>
        <w:t xml:space="preserve">håpet, og i </w:t>
      </w:r>
      <w:r>
        <w:rPr>
          <w:rFonts w:eastAsia="Times New Roman" w:cs="Cambria"/>
          <w:color w:val="262626"/>
          <w:lang w:eastAsia="en-US"/>
        </w:rPr>
        <w:t xml:space="preserve">nåden, i at vi er Guds barn, at vi hører til, hører hjemme, at vi igjen og igjen blir tilgitt og sett på med nådige øyne. </w:t>
      </w:r>
    </w:p>
    <w:p w14:paraId="4AD62A60" w14:textId="15249173" w:rsidR="0073096A" w:rsidRDefault="0073096A"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lastRenderedPageBreak/>
        <w:t>----------</w:t>
      </w:r>
    </w:p>
    <w:p w14:paraId="003DFFDF" w14:textId="560A8E9E" w:rsidR="0073096A" w:rsidRDefault="00975EA9"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 xml:space="preserve">Havesyke, det må jo være når man har så mye at man blir syk av det. At evnen til å dele tar skade, når man ikke klarer å hvile i gleden, finne den, men stadig streber etter mer. </w:t>
      </w:r>
      <w:r w:rsidR="00EB0DEF">
        <w:rPr>
          <w:rFonts w:eastAsia="Times New Roman" w:cs="Cambria"/>
          <w:color w:val="262626"/>
          <w:lang w:eastAsia="en-US"/>
        </w:rPr>
        <w:t xml:space="preserve">For slike skatter kan man ikke samle på i himmelen. </w:t>
      </w:r>
    </w:p>
    <w:p w14:paraId="0872FF0A" w14:textId="77777777" w:rsidR="0073096A" w:rsidRDefault="0073096A" w:rsidP="0073096A">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 xml:space="preserve">Pengene eller livet? </w:t>
      </w:r>
    </w:p>
    <w:p w14:paraId="642BB1D0" w14:textId="7D8D6026" w:rsidR="0073096A" w:rsidRDefault="0073096A" w:rsidP="0073096A">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 xml:space="preserve">På en måte: ja, takk begge deler. </w:t>
      </w:r>
    </w:p>
    <w:p w14:paraId="7B516B46" w14:textId="33AE9E99" w:rsidR="0073096A" w:rsidRDefault="0073096A" w:rsidP="0073096A">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 xml:space="preserve">På en annen måte: vi utfordres kraftig til å rydde i våre prioriteringer. </w:t>
      </w:r>
    </w:p>
    <w:p w14:paraId="236707F3" w14:textId="5CB1F686" w:rsidR="0073096A" w:rsidRDefault="0073096A"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 xml:space="preserve">For mange ting kompliserer livet, for mange herrer å tjene gjør det vanskelig. </w:t>
      </w:r>
    </w:p>
    <w:p w14:paraId="3DB7DB12" w14:textId="57C01A98" w:rsidR="00466B70" w:rsidRDefault="00EB0DEF"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 xml:space="preserve">For der er din skatt er, der vil også ditt hjerte være, og det som er i ditt hjerte, er det som lyser i dine øyne. Og det som er i dine øyne, det er det din neste ser. </w:t>
      </w:r>
    </w:p>
    <w:p w14:paraId="1B9CE903" w14:textId="341057D6" w:rsidR="00EB0DEF" w:rsidRDefault="0073096A"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 xml:space="preserve">Elske også denne verden, som en hage, </w:t>
      </w:r>
      <w:r w:rsidR="00C64854">
        <w:rPr>
          <w:rFonts w:eastAsia="Times New Roman" w:cs="Cambria"/>
          <w:color w:val="262626"/>
          <w:lang w:eastAsia="en-US"/>
        </w:rPr>
        <w:t>for også her vokster</w:t>
      </w:r>
      <w:r>
        <w:rPr>
          <w:rFonts w:eastAsia="Times New Roman" w:cs="Cambria"/>
          <w:color w:val="262626"/>
          <w:lang w:eastAsia="en-US"/>
        </w:rPr>
        <w:t xml:space="preserve"> det frukter. </w:t>
      </w:r>
    </w:p>
    <w:p w14:paraId="0F8F474D" w14:textId="1DF8F423" w:rsidR="0073096A" w:rsidRDefault="0073096A" w:rsidP="004522E8">
      <w:pPr>
        <w:widowControl w:val="0"/>
        <w:autoSpaceDE w:val="0"/>
        <w:autoSpaceDN w:val="0"/>
        <w:adjustRightInd w:val="0"/>
        <w:spacing w:after="160" w:line="259" w:lineRule="auto"/>
        <w:rPr>
          <w:rFonts w:eastAsia="Times New Roman" w:cs="Cambria"/>
          <w:color w:val="262626"/>
          <w:lang w:eastAsia="en-US"/>
        </w:rPr>
      </w:pPr>
      <w:r>
        <w:rPr>
          <w:rFonts w:eastAsia="Times New Roman" w:cs="Cambria"/>
          <w:color w:val="262626"/>
          <w:lang w:eastAsia="en-US"/>
        </w:rPr>
        <w:t>Slik enkel havesyke er av det gode. Det er en skatt.</w:t>
      </w:r>
    </w:p>
    <w:p w14:paraId="3F9D0D29" w14:textId="77777777" w:rsidR="00EB0DEF" w:rsidRDefault="00EB0DEF" w:rsidP="004522E8">
      <w:pPr>
        <w:widowControl w:val="0"/>
        <w:autoSpaceDE w:val="0"/>
        <w:autoSpaceDN w:val="0"/>
        <w:adjustRightInd w:val="0"/>
        <w:spacing w:after="160" w:line="259" w:lineRule="auto"/>
        <w:rPr>
          <w:rFonts w:eastAsia="Times New Roman" w:cs="Cambria"/>
          <w:color w:val="262626"/>
          <w:lang w:eastAsia="en-US"/>
        </w:rPr>
      </w:pPr>
    </w:p>
    <w:p w14:paraId="532C0596" w14:textId="77777777" w:rsidR="00F17898" w:rsidRDefault="00F17898" w:rsidP="004522E8">
      <w:pPr>
        <w:widowControl w:val="0"/>
        <w:autoSpaceDE w:val="0"/>
        <w:autoSpaceDN w:val="0"/>
        <w:adjustRightInd w:val="0"/>
        <w:spacing w:after="160" w:line="259" w:lineRule="auto"/>
        <w:rPr>
          <w:rFonts w:eastAsia="Times New Roman" w:cs="Cambria"/>
          <w:color w:val="262626"/>
          <w:lang w:eastAsia="en-US"/>
        </w:rPr>
      </w:pPr>
    </w:p>
    <w:p w14:paraId="72068B26" w14:textId="77777777" w:rsidR="00C64854" w:rsidRDefault="00C64854" w:rsidP="004522E8">
      <w:pPr>
        <w:widowControl w:val="0"/>
        <w:autoSpaceDE w:val="0"/>
        <w:autoSpaceDN w:val="0"/>
        <w:adjustRightInd w:val="0"/>
        <w:spacing w:after="160" w:line="259" w:lineRule="auto"/>
        <w:rPr>
          <w:rFonts w:eastAsia="Times New Roman" w:cs="Cambria"/>
          <w:b/>
          <w:bCs/>
          <w:color w:val="262626"/>
          <w:lang w:eastAsia="en-US"/>
        </w:rPr>
      </w:pPr>
    </w:p>
    <w:p w14:paraId="6D56CDD1" w14:textId="77777777" w:rsidR="004522E8" w:rsidRPr="004522E8" w:rsidRDefault="004522E8" w:rsidP="004522E8">
      <w:pPr>
        <w:widowControl w:val="0"/>
        <w:autoSpaceDE w:val="0"/>
        <w:autoSpaceDN w:val="0"/>
        <w:adjustRightInd w:val="0"/>
        <w:spacing w:after="160" w:line="259" w:lineRule="auto"/>
        <w:rPr>
          <w:rFonts w:eastAsia="Times New Roman" w:cs="Cambria"/>
          <w:b/>
          <w:bCs/>
          <w:color w:val="262626"/>
          <w:lang w:eastAsia="en-US"/>
        </w:rPr>
      </w:pPr>
      <w:r w:rsidRPr="004522E8">
        <w:rPr>
          <w:rFonts w:eastAsia="Times New Roman" w:cs="Cambria"/>
          <w:b/>
          <w:bCs/>
          <w:color w:val="262626"/>
          <w:lang w:eastAsia="en-US"/>
        </w:rPr>
        <w:t>Velsignet være</w:t>
      </w:r>
    </w:p>
    <w:p w14:paraId="3622BBB2" w14:textId="77777777" w:rsidR="004522E8" w:rsidRPr="004522E8" w:rsidRDefault="004522E8" w:rsidP="004522E8">
      <w:pPr>
        <w:widowControl w:val="0"/>
        <w:autoSpaceDE w:val="0"/>
        <w:autoSpaceDN w:val="0"/>
        <w:adjustRightInd w:val="0"/>
        <w:spacing w:after="160" w:line="259" w:lineRule="auto"/>
        <w:rPr>
          <w:rFonts w:eastAsia="Times New Roman" w:cs="Cambria"/>
          <w:b/>
          <w:bCs/>
          <w:color w:val="262626"/>
          <w:lang w:eastAsia="en-US"/>
        </w:rPr>
      </w:pPr>
      <w:r w:rsidRPr="004522E8">
        <w:rPr>
          <w:rFonts w:eastAsia="Times New Roman" w:cs="Cambria"/>
          <w:b/>
          <w:bCs/>
          <w:color w:val="262626"/>
          <w:lang w:eastAsia="en-US"/>
        </w:rPr>
        <w:t>de enkle ting,</w:t>
      </w:r>
    </w:p>
    <w:p w14:paraId="6D875D60" w14:textId="77777777" w:rsidR="004522E8" w:rsidRPr="004522E8" w:rsidRDefault="004522E8" w:rsidP="004522E8">
      <w:pPr>
        <w:widowControl w:val="0"/>
        <w:autoSpaceDE w:val="0"/>
        <w:autoSpaceDN w:val="0"/>
        <w:adjustRightInd w:val="0"/>
        <w:spacing w:after="160" w:line="259" w:lineRule="auto"/>
        <w:rPr>
          <w:rFonts w:eastAsia="Times New Roman" w:cs="Cambria"/>
          <w:b/>
          <w:bCs/>
          <w:color w:val="262626"/>
          <w:lang w:eastAsia="en-US"/>
        </w:rPr>
      </w:pPr>
      <w:r w:rsidRPr="004522E8">
        <w:rPr>
          <w:rFonts w:eastAsia="Times New Roman" w:cs="Cambria"/>
          <w:b/>
          <w:bCs/>
          <w:color w:val="262626"/>
          <w:lang w:eastAsia="en-US"/>
        </w:rPr>
        <w:t>de trofaste ting</w:t>
      </w:r>
    </w:p>
    <w:p w14:paraId="7D16112D" w14:textId="77777777" w:rsidR="004522E8" w:rsidRPr="004522E8" w:rsidRDefault="004522E8" w:rsidP="004522E8">
      <w:pPr>
        <w:widowControl w:val="0"/>
        <w:autoSpaceDE w:val="0"/>
        <w:autoSpaceDN w:val="0"/>
        <w:adjustRightInd w:val="0"/>
        <w:spacing w:after="160" w:line="259" w:lineRule="auto"/>
        <w:rPr>
          <w:rFonts w:eastAsia="Times New Roman" w:cs="Cambria"/>
          <w:b/>
          <w:bCs/>
          <w:color w:val="262626"/>
          <w:lang w:eastAsia="en-US"/>
        </w:rPr>
      </w:pPr>
      <w:r w:rsidRPr="004522E8">
        <w:rPr>
          <w:rFonts w:eastAsia="Times New Roman" w:cs="Cambria"/>
          <w:b/>
          <w:bCs/>
          <w:color w:val="262626"/>
          <w:lang w:eastAsia="en-US"/>
        </w:rPr>
        <w:t>som er stillferdig</w:t>
      </w:r>
    </w:p>
    <w:p w14:paraId="529DDB5D" w14:textId="77777777" w:rsidR="004522E8" w:rsidRPr="004522E8" w:rsidRDefault="004522E8" w:rsidP="004522E8">
      <w:pPr>
        <w:widowControl w:val="0"/>
        <w:autoSpaceDE w:val="0"/>
        <w:autoSpaceDN w:val="0"/>
        <w:adjustRightInd w:val="0"/>
        <w:spacing w:after="160" w:line="259" w:lineRule="auto"/>
        <w:rPr>
          <w:rFonts w:eastAsia="Times New Roman" w:cs="Cambria"/>
          <w:b/>
          <w:bCs/>
          <w:color w:val="262626"/>
          <w:lang w:eastAsia="en-US"/>
        </w:rPr>
      </w:pPr>
      <w:r w:rsidRPr="004522E8">
        <w:rPr>
          <w:rFonts w:eastAsia="Times New Roman" w:cs="Cambria"/>
          <w:b/>
          <w:bCs/>
          <w:color w:val="262626"/>
          <w:lang w:eastAsia="en-US"/>
        </w:rPr>
        <w:t>hos oss i dagene</w:t>
      </w:r>
    </w:p>
    <w:p w14:paraId="0CF56DE8" w14:textId="77777777" w:rsidR="004522E8" w:rsidRPr="004522E8" w:rsidRDefault="004522E8" w:rsidP="004522E8">
      <w:pPr>
        <w:widowControl w:val="0"/>
        <w:autoSpaceDE w:val="0"/>
        <w:autoSpaceDN w:val="0"/>
        <w:adjustRightInd w:val="0"/>
        <w:spacing w:after="160" w:line="259" w:lineRule="auto"/>
        <w:rPr>
          <w:rFonts w:eastAsia="Times New Roman" w:cs="Cambria"/>
          <w:b/>
          <w:bCs/>
          <w:color w:val="262626"/>
          <w:lang w:eastAsia="en-US"/>
        </w:rPr>
      </w:pPr>
      <w:r w:rsidRPr="004522E8">
        <w:rPr>
          <w:rFonts w:eastAsia="Times New Roman" w:cs="Cambria"/>
          <w:b/>
          <w:bCs/>
          <w:color w:val="262626"/>
          <w:lang w:eastAsia="en-US"/>
        </w:rPr>
        <w:t>og fyller dem med en duft</w:t>
      </w:r>
    </w:p>
    <w:p w14:paraId="3E861F12" w14:textId="77777777" w:rsidR="004522E8" w:rsidRPr="004522E8" w:rsidRDefault="004522E8" w:rsidP="004522E8">
      <w:pPr>
        <w:widowControl w:val="0"/>
        <w:autoSpaceDE w:val="0"/>
        <w:autoSpaceDN w:val="0"/>
        <w:adjustRightInd w:val="0"/>
        <w:spacing w:after="160" w:line="259" w:lineRule="auto"/>
        <w:rPr>
          <w:rFonts w:eastAsia="Times New Roman" w:cs="Cambria"/>
          <w:b/>
          <w:bCs/>
          <w:color w:val="262626"/>
          <w:lang w:eastAsia="en-US"/>
        </w:rPr>
      </w:pPr>
      <w:r w:rsidRPr="004522E8">
        <w:rPr>
          <w:rFonts w:eastAsia="Times New Roman" w:cs="Cambria"/>
          <w:b/>
          <w:bCs/>
          <w:color w:val="262626"/>
          <w:lang w:eastAsia="en-US"/>
        </w:rPr>
        <w:t>som av hvitskurt tre.</w:t>
      </w:r>
    </w:p>
    <w:p w14:paraId="3A62BB73" w14:textId="77777777" w:rsidR="004522E8" w:rsidRPr="004522E8" w:rsidRDefault="004522E8" w:rsidP="004522E8">
      <w:pPr>
        <w:widowControl w:val="0"/>
        <w:autoSpaceDE w:val="0"/>
        <w:autoSpaceDN w:val="0"/>
        <w:adjustRightInd w:val="0"/>
        <w:spacing w:after="160" w:line="259" w:lineRule="auto"/>
        <w:rPr>
          <w:rFonts w:eastAsia="Times New Roman" w:cs="Cambria"/>
          <w:b/>
          <w:bCs/>
          <w:color w:val="262626"/>
          <w:lang w:eastAsia="en-US"/>
        </w:rPr>
      </w:pPr>
    </w:p>
    <w:p w14:paraId="78BDF04F" w14:textId="77777777" w:rsidR="004522E8" w:rsidRPr="004522E8" w:rsidRDefault="004522E8" w:rsidP="004522E8">
      <w:pPr>
        <w:widowControl w:val="0"/>
        <w:autoSpaceDE w:val="0"/>
        <w:autoSpaceDN w:val="0"/>
        <w:adjustRightInd w:val="0"/>
        <w:spacing w:after="160" w:line="259" w:lineRule="auto"/>
        <w:rPr>
          <w:rFonts w:eastAsia="Times New Roman" w:cs="Cambria"/>
          <w:b/>
          <w:bCs/>
          <w:color w:val="262626"/>
          <w:lang w:eastAsia="en-US"/>
        </w:rPr>
      </w:pPr>
      <w:r w:rsidRPr="004522E8">
        <w:rPr>
          <w:rFonts w:eastAsia="Times New Roman" w:cs="Cambria"/>
          <w:b/>
          <w:bCs/>
          <w:color w:val="262626"/>
          <w:lang w:eastAsia="en-US"/>
        </w:rPr>
        <w:t>God redskap i hendene,</w:t>
      </w:r>
    </w:p>
    <w:p w14:paraId="29B8F61F" w14:textId="77777777" w:rsidR="004522E8" w:rsidRPr="004522E8" w:rsidRDefault="004522E8" w:rsidP="004522E8">
      <w:pPr>
        <w:widowControl w:val="0"/>
        <w:autoSpaceDE w:val="0"/>
        <w:autoSpaceDN w:val="0"/>
        <w:adjustRightInd w:val="0"/>
        <w:spacing w:after="160" w:line="259" w:lineRule="auto"/>
        <w:rPr>
          <w:rFonts w:eastAsia="Times New Roman" w:cs="Cambria"/>
          <w:b/>
          <w:bCs/>
          <w:color w:val="262626"/>
          <w:lang w:eastAsia="en-US"/>
        </w:rPr>
      </w:pPr>
      <w:r w:rsidRPr="004522E8">
        <w:rPr>
          <w:rFonts w:eastAsia="Times New Roman" w:cs="Cambria"/>
          <w:b/>
          <w:bCs/>
          <w:color w:val="262626"/>
          <w:lang w:eastAsia="en-US"/>
        </w:rPr>
        <w:t>grovt brød når du er sulten,</w:t>
      </w:r>
    </w:p>
    <w:p w14:paraId="37C6BAA2" w14:textId="77777777" w:rsidR="004522E8" w:rsidRPr="004522E8" w:rsidRDefault="004522E8" w:rsidP="004522E8">
      <w:pPr>
        <w:widowControl w:val="0"/>
        <w:autoSpaceDE w:val="0"/>
        <w:autoSpaceDN w:val="0"/>
        <w:adjustRightInd w:val="0"/>
        <w:spacing w:after="160" w:line="259" w:lineRule="auto"/>
        <w:rPr>
          <w:rFonts w:eastAsia="Times New Roman" w:cs="Cambria"/>
          <w:b/>
          <w:bCs/>
          <w:color w:val="262626"/>
          <w:lang w:eastAsia="en-US"/>
        </w:rPr>
      </w:pPr>
      <w:r w:rsidRPr="004522E8">
        <w:rPr>
          <w:rFonts w:eastAsia="Times New Roman" w:cs="Cambria"/>
          <w:b/>
          <w:bCs/>
          <w:color w:val="262626"/>
          <w:lang w:eastAsia="en-US"/>
        </w:rPr>
        <w:t>et ly mot uvær, noen</w:t>
      </w:r>
    </w:p>
    <w:p w14:paraId="5DF2BB9B" w14:textId="77777777" w:rsidR="004522E8" w:rsidRPr="004522E8" w:rsidRDefault="004522E8" w:rsidP="004522E8">
      <w:pPr>
        <w:widowControl w:val="0"/>
        <w:autoSpaceDE w:val="0"/>
        <w:autoSpaceDN w:val="0"/>
        <w:adjustRightInd w:val="0"/>
        <w:spacing w:after="160" w:line="259" w:lineRule="auto"/>
        <w:rPr>
          <w:rFonts w:eastAsia="Times New Roman" w:cs="Cambria"/>
          <w:b/>
          <w:bCs/>
          <w:color w:val="262626"/>
          <w:lang w:eastAsia="en-US"/>
        </w:rPr>
      </w:pPr>
      <w:r w:rsidRPr="004522E8">
        <w:rPr>
          <w:rFonts w:eastAsia="Times New Roman" w:cs="Cambria"/>
          <w:b/>
          <w:bCs/>
          <w:color w:val="262626"/>
          <w:lang w:eastAsia="en-US"/>
        </w:rPr>
        <w:t>som venter på deg</w:t>
      </w:r>
    </w:p>
    <w:p w14:paraId="44141295" w14:textId="77777777" w:rsidR="004522E8" w:rsidRPr="004522E8" w:rsidRDefault="004522E8" w:rsidP="004522E8">
      <w:pPr>
        <w:widowControl w:val="0"/>
        <w:autoSpaceDE w:val="0"/>
        <w:autoSpaceDN w:val="0"/>
        <w:adjustRightInd w:val="0"/>
        <w:spacing w:after="160" w:line="259" w:lineRule="auto"/>
        <w:rPr>
          <w:rFonts w:eastAsia="Times New Roman" w:cs="Cambria"/>
          <w:b/>
          <w:bCs/>
          <w:color w:val="262626"/>
          <w:lang w:eastAsia="en-US"/>
        </w:rPr>
      </w:pPr>
      <w:r w:rsidRPr="004522E8">
        <w:rPr>
          <w:rFonts w:eastAsia="Times New Roman" w:cs="Cambria"/>
          <w:b/>
          <w:bCs/>
          <w:color w:val="262626"/>
          <w:lang w:eastAsia="en-US"/>
        </w:rPr>
        <w:t>og hører at det er du</w:t>
      </w:r>
    </w:p>
    <w:p w14:paraId="5119BFD6" w14:textId="77777777" w:rsidR="004522E8" w:rsidRPr="004522E8" w:rsidRDefault="004522E8" w:rsidP="004522E8">
      <w:pPr>
        <w:widowControl w:val="0"/>
        <w:autoSpaceDE w:val="0"/>
        <w:autoSpaceDN w:val="0"/>
        <w:adjustRightInd w:val="0"/>
        <w:spacing w:after="160" w:line="259" w:lineRule="auto"/>
        <w:rPr>
          <w:rFonts w:eastAsia="Times New Roman" w:cs="Cambria"/>
          <w:b/>
          <w:bCs/>
          <w:color w:val="262626"/>
          <w:lang w:eastAsia="en-US"/>
        </w:rPr>
      </w:pPr>
      <w:r w:rsidRPr="004522E8">
        <w:rPr>
          <w:rFonts w:eastAsia="Times New Roman" w:cs="Cambria"/>
          <w:b/>
          <w:bCs/>
          <w:color w:val="262626"/>
          <w:lang w:eastAsia="en-US"/>
        </w:rPr>
        <w:t>som trår i ganggulvet...</w:t>
      </w:r>
    </w:p>
    <w:p w14:paraId="63E1492F" w14:textId="77777777" w:rsidR="004522E8" w:rsidRPr="004522E8" w:rsidRDefault="004522E8" w:rsidP="004522E8">
      <w:pPr>
        <w:widowControl w:val="0"/>
        <w:autoSpaceDE w:val="0"/>
        <w:autoSpaceDN w:val="0"/>
        <w:adjustRightInd w:val="0"/>
        <w:spacing w:after="160" w:line="259" w:lineRule="auto"/>
        <w:rPr>
          <w:rFonts w:eastAsia="Times New Roman" w:cs="Cambria"/>
          <w:b/>
          <w:bCs/>
          <w:color w:val="262626"/>
          <w:lang w:eastAsia="en-US"/>
        </w:rPr>
      </w:pPr>
    </w:p>
    <w:p w14:paraId="54C1851C" w14:textId="77777777" w:rsidR="004522E8" w:rsidRPr="004522E8" w:rsidRDefault="004522E8" w:rsidP="004522E8">
      <w:pPr>
        <w:widowControl w:val="0"/>
        <w:autoSpaceDE w:val="0"/>
        <w:autoSpaceDN w:val="0"/>
        <w:adjustRightInd w:val="0"/>
        <w:spacing w:after="160" w:line="259" w:lineRule="auto"/>
        <w:rPr>
          <w:rFonts w:eastAsia="Times New Roman" w:cs="Cambria"/>
          <w:b/>
          <w:bCs/>
          <w:color w:val="262626"/>
          <w:lang w:eastAsia="en-US"/>
        </w:rPr>
      </w:pPr>
      <w:r w:rsidRPr="004522E8">
        <w:rPr>
          <w:rFonts w:eastAsia="Times New Roman" w:cs="Cambria"/>
          <w:b/>
          <w:bCs/>
          <w:color w:val="262626"/>
          <w:lang w:eastAsia="en-US"/>
        </w:rPr>
        <w:t xml:space="preserve">Det er i </w:t>
      </w:r>
      <w:proofErr w:type="spellStart"/>
      <w:r w:rsidRPr="004522E8">
        <w:rPr>
          <w:rFonts w:eastAsia="Times New Roman" w:cs="Cambria"/>
          <w:b/>
          <w:bCs/>
          <w:color w:val="262626"/>
          <w:lang w:eastAsia="en-US"/>
        </w:rPr>
        <w:t>lognene</w:t>
      </w:r>
      <w:proofErr w:type="spellEnd"/>
    </w:p>
    <w:p w14:paraId="1F1C78BD" w14:textId="77777777" w:rsidR="004522E8" w:rsidRPr="004522E8" w:rsidRDefault="004522E8" w:rsidP="004522E8">
      <w:pPr>
        <w:widowControl w:val="0"/>
        <w:autoSpaceDE w:val="0"/>
        <w:autoSpaceDN w:val="0"/>
        <w:adjustRightInd w:val="0"/>
        <w:spacing w:after="160" w:line="259" w:lineRule="auto"/>
        <w:rPr>
          <w:rFonts w:eastAsia="Times New Roman" w:cs="Cambria"/>
          <w:b/>
          <w:bCs/>
          <w:color w:val="262626"/>
          <w:lang w:eastAsia="en-US"/>
        </w:rPr>
      </w:pPr>
      <w:r w:rsidRPr="004522E8">
        <w:rPr>
          <w:rFonts w:eastAsia="Times New Roman" w:cs="Cambria"/>
          <w:b/>
          <w:bCs/>
          <w:color w:val="262626"/>
          <w:lang w:eastAsia="en-US"/>
        </w:rPr>
        <w:t xml:space="preserve">der vatnet flyter </w:t>
      </w:r>
      <w:proofErr w:type="spellStart"/>
      <w:r w:rsidRPr="004522E8">
        <w:rPr>
          <w:rFonts w:eastAsia="Times New Roman" w:cs="Cambria"/>
          <w:b/>
          <w:bCs/>
          <w:color w:val="262626"/>
          <w:lang w:eastAsia="en-US"/>
        </w:rPr>
        <w:t>ugrumset</w:t>
      </w:r>
      <w:proofErr w:type="spellEnd"/>
      <w:r w:rsidRPr="004522E8">
        <w:rPr>
          <w:rFonts w:eastAsia="Times New Roman" w:cs="Cambria"/>
          <w:b/>
          <w:bCs/>
          <w:color w:val="262626"/>
          <w:lang w:eastAsia="en-US"/>
        </w:rPr>
        <w:t xml:space="preserve"> stille,</w:t>
      </w:r>
    </w:p>
    <w:p w14:paraId="22509DEA" w14:textId="77777777" w:rsidR="004522E8" w:rsidRPr="004522E8" w:rsidRDefault="004522E8" w:rsidP="004522E8">
      <w:pPr>
        <w:widowControl w:val="0"/>
        <w:autoSpaceDE w:val="0"/>
        <w:autoSpaceDN w:val="0"/>
        <w:adjustRightInd w:val="0"/>
        <w:spacing w:after="160" w:line="259" w:lineRule="auto"/>
        <w:rPr>
          <w:rFonts w:eastAsia="Times New Roman" w:cs="Cambria"/>
          <w:b/>
          <w:bCs/>
          <w:color w:val="262626"/>
          <w:lang w:eastAsia="en-US"/>
        </w:rPr>
      </w:pPr>
      <w:r w:rsidRPr="004522E8">
        <w:rPr>
          <w:rFonts w:eastAsia="Times New Roman" w:cs="Cambria"/>
          <w:b/>
          <w:bCs/>
          <w:color w:val="262626"/>
          <w:lang w:eastAsia="en-US"/>
        </w:rPr>
        <w:t xml:space="preserve">elva speiler fuglene og himmelen. </w:t>
      </w:r>
    </w:p>
    <w:p w14:paraId="09C6D6C7" w14:textId="77777777" w:rsidR="004522E8" w:rsidRPr="004522E8" w:rsidRDefault="004522E8" w:rsidP="004522E8">
      <w:pPr>
        <w:spacing w:after="160" w:line="259" w:lineRule="auto"/>
        <w:rPr>
          <w:rFonts w:eastAsia="Times New Roman" w:cs="Cambria"/>
          <w:b/>
          <w:bCs/>
          <w:color w:val="10121B"/>
          <w:lang w:eastAsia="en-US"/>
        </w:rPr>
      </w:pPr>
      <w:r w:rsidRPr="004522E8">
        <w:rPr>
          <w:rFonts w:eastAsia="Times New Roman" w:cs="Cambria"/>
          <w:b/>
          <w:bCs/>
          <w:color w:val="10121B"/>
          <w:lang w:eastAsia="en-US"/>
        </w:rPr>
        <w:t xml:space="preserve">Hans Børli </w:t>
      </w:r>
    </w:p>
    <w:p w14:paraId="4BD26491" w14:textId="77777777" w:rsidR="00B6286C" w:rsidRDefault="00B6286C"/>
    <w:sectPr w:rsidR="00B6286C" w:rsidSect="00975EA9">
      <w:pgSz w:w="16838" w:h="11906" w:orient="landscape"/>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E8"/>
    <w:rsid w:val="004522E8"/>
    <w:rsid w:val="00466B70"/>
    <w:rsid w:val="00593C69"/>
    <w:rsid w:val="00631B5A"/>
    <w:rsid w:val="0073096A"/>
    <w:rsid w:val="00975EA9"/>
    <w:rsid w:val="00A53200"/>
    <w:rsid w:val="00B6286C"/>
    <w:rsid w:val="00BA7454"/>
    <w:rsid w:val="00C64854"/>
    <w:rsid w:val="00CA4475"/>
    <w:rsid w:val="00EB0DEF"/>
    <w:rsid w:val="00F17898"/>
    <w:rsid w:val="00FD082A"/>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E5BE7F"/>
  <w14:defaultImageDpi w14:val="300"/>
  <w15:docId w15:val="{AF42AC26-E5BB-4192-8A41-437D103A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verse">
    <w:name w:val="verse"/>
    <w:basedOn w:val="Standardskriftforavsnitt"/>
    <w:rsid w:val="004522E8"/>
  </w:style>
  <w:style w:type="paragraph" w:styleId="NormalWeb">
    <w:name w:val="Normal (Web)"/>
    <w:basedOn w:val="Normal"/>
    <w:uiPriority w:val="99"/>
    <w:semiHidden/>
    <w:unhideWhenUsed/>
    <w:rsid w:val="00593C6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3204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952</Words>
  <Characters>5046</Characters>
  <Application>Microsoft Office Word</Application>
  <DocSecurity>0</DocSecurity>
  <Lines>42</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Kfit-Bruker</dc:creator>
  <cp:keywords/>
  <dc:description/>
  <cp:lastModifiedBy>Silje Kristin Meisal</cp:lastModifiedBy>
  <cp:revision>2</cp:revision>
  <cp:lastPrinted>2020-07-26T07:38:00Z</cp:lastPrinted>
  <dcterms:created xsi:type="dcterms:W3CDTF">2020-11-20T22:36:00Z</dcterms:created>
  <dcterms:modified xsi:type="dcterms:W3CDTF">2020-11-20T22:36:00Z</dcterms:modified>
</cp:coreProperties>
</file>